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B9F96" w14:textId="185697D9" w:rsidR="00871911" w:rsidRPr="007D4BBC" w:rsidRDefault="00871911" w:rsidP="00871911">
      <w:pPr>
        <w:pStyle w:val="AralkYok"/>
        <w:jc w:val="center"/>
        <w:rPr>
          <w:rFonts w:asciiTheme="minorHAnsi" w:hAnsiTheme="minorHAnsi" w:cstheme="minorHAnsi"/>
          <w:b/>
          <w:bCs/>
          <w:sz w:val="22"/>
          <w:szCs w:val="22"/>
        </w:rPr>
      </w:pPr>
      <w:r w:rsidRPr="007D4BBC">
        <w:rPr>
          <w:rFonts w:asciiTheme="minorHAnsi" w:hAnsiTheme="minorHAnsi" w:cstheme="minorHAnsi"/>
          <w:b/>
          <w:bCs/>
          <w:sz w:val="22"/>
          <w:szCs w:val="22"/>
        </w:rPr>
        <w:t>202</w:t>
      </w:r>
      <w:r w:rsidR="00FF65F6">
        <w:rPr>
          <w:rFonts w:asciiTheme="minorHAnsi" w:hAnsiTheme="minorHAnsi" w:cstheme="minorHAnsi"/>
          <w:b/>
          <w:bCs/>
          <w:sz w:val="22"/>
          <w:szCs w:val="22"/>
        </w:rPr>
        <w:t>…</w:t>
      </w:r>
      <w:r w:rsidRPr="007D4BBC">
        <w:rPr>
          <w:rFonts w:asciiTheme="minorHAnsi" w:hAnsiTheme="minorHAnsi" w:cstheme="minorHAnsi"/>
          <w:b/>
          <w:bCs/>
          <w:sz w:val="22"/>
          <w:szCs w:val="22"/>
        </w:rPr>
        <w:t>-202</w:t>
      </w:r>
      <w:r w:rsidR="00FF65F6">
        <w:rPr>
          <w:rFonts w:asciiTheme="minorHAnsi" w:hAnsiTheme="minorHAnsi" w:cstheme="minorHAnsi"/>
          <w:b/>
          <w:bCs/>
          <w:sz w:val="22"/>
          <w:szCs w:val="22"/>
        </w:rPr>
        <w:t>…</w:t>
      </w:r>
      <w:r w:rsidRPr="007D4BBC">
        <w:rPr>
          <w:rFonts w:asciiTheme="minorHAnsi" w:hAnsiTheme="minorHAnsi" w:cstheme="minorHAnsi"/>
          <w:b/>
          <w:bCs/>
          <w:sz w:val="22"/>
          <w:szCs w:val="22"/>
        </w:rPr>
        <w:t xml:space="preserve"> EĞİTİM-ÖĞRETİM YILI</w:t>
      </w:r>
      <w:r>
        <w:rPr>
          <w:rFonts w:asciiTheme="minorHAnsi" w:hAnsiTheme="minorHAnsi" w:cstheme="minorHAnsi"/>
          <w:b/>
          <w:bCs/>
          <w:sz w:val="22"/>
          <w:szCs w:val="22"/>
        </w:rPr>
        <w:t xml:space="preserve"> </w:t>
      </w:r>
      <w:hyperlink r:id="rId5" w:history="1">
        <w:r w:rsidR="00FF65F6" w:rsidRPr="00B92A34">
          <w:rPr>
            <w:rStyle w:val="Kpr"/>
            <w:rFonts w:asciiTheme="minorHAnsi" w:hAnsiTheme="minorHAnsi" w:cstheme="minorHAnsi"/>
            <w:b/>
            <w:bCs/>
            <w:sz w:val="22"/>
            <w:szCs w:val="22"/>
          </w:rPr>
          <w:t>www.fenusbilim.com</w:t>
        </w:r>
      </w:hyperlink>
      <w:r w:rsidR="00FF65F6">
        <w:rPr>
          <w:rFonts w:asciiTheme="minorHAnsi" w:hAnsiTheme="minorHAnsi" w:cstheme="minorHAnsi"/>
          <w:b/>
          <w:bCs/>
          <w:sz w:val="22"/>
          <w:szCs w:val="22"/>
        </w:rPr>
        <w:t xml:space="preserve"> </w:t>
      </w:r>
      <w:r w:rsidRPr="007D4BBC">
        <w:rPr>
          <w:rFonts w:asciiTheme="minorHAnsi" w:hAnsiTheme="minorHAnsi" w:cstheme="minorHAnsi"/>
          <w:b/>
          <w:bCs/>
          <w:sz w:val="22"/>
          <w:szCs w:val="22"/>
        </w:rPr>
        <w:t>ORTAOKULU</w:t>
      </w:r>
    </w:p>
    <w:p w14:paraId="28C63DEC" w14:textId="0014759D" w:rsidR="00871911" w:rsidRPr="007D4BBC" w:rsidRDefault="00FF65F6" w:rsidP="00871911">
      <w:pPr>
        <w:pStyle w:val="AralkYok"/>
        <w:jc w:val="center"/>
        <w:rPr>
          <w:rFonts w:asciiTheme="minorHAnsi" w:hAnsiTheme="minorHAnsi" w:cstheme="minorHAnsi"/>
          <w:b/>
          <w:bCs/>
          <w:sz w:val="22"/>
          <w:szCs w:val="22"/>
        </w:rPr>
      </w:pPr>
      <w:r>
        <w:rPr>
          <w:rFonts w:asciiTheme="minorHAnsi" w:hAnsiTheme="minorHAnsi" w:cstheme="minorHAnsi"/>
          <w:b/>
          <w:bCs/>
          <w:sz w:val="22"/>
          <w:szCs w:val="22"/>
        </w:rPr>
        <w:t>…</w:t>
      </w:r>
      <w:r w:rsidR="00871911">
        <w:rPr>
          <w:rFonts w:asciiTheme="minorHAnsi" w:hAnsiTheme="minorHAnsi" w:cstheme="minorHAnsi"/>
          <w:b/>
          <w:bCs/>
          <w:sz w:val="22"/>
          <w:szCs w:val="22"/>
        </w:rPr>
        <w:t>/</w:t>
      </w:r>
      <w:r>
        <w:rPr>
          <w:rFonts w:asciiTheme="minorHAnsi" w:hAnsiTheme="minorHAnsi" w:cstheme="minorHAnsi"/>
          <w:b/>
          <w:bCs/>
          <w:sz w:val="22"/>
          <w:szCs w:val="22"/>
        </w:rPr>
        <w:t>…</w:t>
      </w:r>
      <w:r w:rsidR="00871911" w:rsidRPr="007D4BBC">
        <w:rPr>
          <w:rFonts w:asciiTheme="minorHAnsi" w:hAnsiTheme="minorHAnsi" w:cstheme="minorHAnsi"/>
          <w:b/>
          <w:bCs/>
          <w:sz w:val="22"/>
          <w:szCs w:val="22"/>
        </w:rPr>
        <w:t xml:space="preserve"> SINIFI I</w:t>
      </w:r>
      <w:r w:rsidR="00871911">
        <w:rPr>
          <w:rFonts w:asciiTheme="minorHAnsi" w:hAnsiTheme="minorHAnsi" w:cstheme="minorHAnsi"/>
          <w:b/>
          <w:bCs/>
          <w:sz w:val="22"/>
          <w:szCs w:val="22"/>
        </w:rPr>
        <w:t>.</w:t>
      </w:r>
      <w:r w:rsidR="00871911" w:rsidRPr="007D4BBC">
        <w:rPr>
          <w:rFonts w:asciiTheme="minorHAnsi" w:hAnsiTheme="minorHAnsi" w:cstheme="minorHAnsi"/>
          <w:b/>
          <w:bCs/>
          <w:sz w:val="22"/>
          <w:szCs w:val="22"/>
        </w:rPr>
        <w:t xml:space="preserve"> DÖNEM VELİ TOPLANTI TUTANAĞI</w:t>
      </w:r>
    </w:p>
    <w:p w14:paraId="58425E06" w14:textId="77777777" w:rsidR="00871911" w:rsidRPr="007D4BBC" w:rsidRDefault="00871911" w:rsidP="00871911">
      <w:pPr>
        <w:pStyle w:val="AralkYok"/>
        <w:rPr>
          <w:rFonts w:asciiTheme="minorHAnsi" w:hAnsiTheme="minorHAnsi" w:cstheme="minorHAnsi"/>
          <w:sz w:val="22"/>
          <w:szCs w:val="22"/>
        </w:rPr>
      </w:pPr>
    </w:p>
    <w:p w14:paraId="051DFD7A" w14:textId="09E95A82" w:rsidR="00871911" w:rsidRPr="007D4BBC" w:rsidRDefault="00871911" w:rsidP="00871911">
      <w:pPr>
        <w:pStyle w:val="AralkYok"/>
        <w:rPr>
          <w:rFonts w:asciiTheme="minorHAnsi" w:eastAsia="Batang" w:hAnsiTheme="minorHAnsi" w:cstheme="minorHAnsi"/>
          <w:b/>
          <w:bCs/>
          <w:sz w:val="22"/>
          <w:szCs w:val="22"/>
        </w:rPr>
      </w:pPr>
      <w:r w:rsidRPr="007D4BBC">
        <w:rPr>
          <w:rFonts w:asciiTheme="minorHAnsi" w:eastAsia="Batang" w:hAnsiTheme="minorHAnsi" w:cstheme="minorHAnsi"/>
          <w:b/>
          <w:bCs/>
          <w:sz w:val="22"/>
          <w:szCs w:val="22"/>
        </w:rPr>
        <w:t xml:space="preserve">TOPLANTI TARİHİ </w:t>
      </w:r>
      <w:proofErr w:type="gramStart"/>
      <w:r w:rsidRPr="007D4BBC">
        <w:rPr>
          <w:rFonts w:asciiTheme="minorHAnsi" w:eastAsia="Batang" w:hAnsiTheme="minorHAnsi" w:cstheme="minorHAnsi"/>
          <w:b/>
          <w:bCs/>
          <w:sz w:val="22"/>
          <w:szCs w:val="22"/>
        </w:rPr>
        <w:t xml:space="preserve"> :</w:t>
      </w:r>
      <w:r w:rsidR="00FF65F6">
        <w:rPr>
          <w:rFonts w:asciiTheme="minorHAnsi" w:eastAsia="Batang" w:hAnsiTheme="minorHAnsi" w:cstheme="minorHAnsi"/>
          <w:b/>
          <w:bCs/>
          <w:sz w:val="22"/>
          <w:szCs w:val="22"/>
        </w:rPr>
        <w:t>…</w:t>
      </w:r>
      <w:proofErr w:type="gramEnd"/>
      <w:r>
        <w:rPr>
          <w:rFonts w:asciiTheme="minorHAnsi" w:eastAsia="Batang" w:hAnsiTheme="minorHAnsi" w:cstheme="minorHAnsi"/>
          <w:b/>
          <w:bCs/>
          <w:sz w:val="22"/>
          <w:szCs w:val="22"/>
        </w:rPr>
        <w:t>/</w:t>
      </w:r>
      <w:r w:rsidR="00FF65F6">
        <w:rPr>
          <w:rFonts w:asciiTheme="minorHAnsi" w:eastAsia="Batang" w:hAnsiTheme="minorHAnsi" w:cstheme="minorHAnsi"/>
          <w:b/>
          <w:bCs/>
          <w:sz w:val="22"/>
          <w:szCs w:val="22"/>
        </w:rPr>
        <w:t>…</w:t>
      </w:r>
      <w:r w:rsidRPr="007D4BBC">
        <w:rPr>
          <w:rFonts w:asciiTheme="minorHAnsi" w:eastAsia="Batang" w:hAnsiTheme="minorHAnsi" w:cstheme="minorHAnsi"/>
          <w:b/>
          <w:bCs/>
          <w:sz w:val="22"/>
          <w:szCs w:val="22"/>
        </w:rPr>
        <w:t>/20</w:t>
      </w:r>
      <w:r w:rsidR="00346D16">
        <w:rPr>
          <w:rFonts w:asciiTheme="minorHAnsi" w:eastAsia="Batang" w:hAnsiTheme="minorHAnsi" w:cstheme="minorHAnsi"/>
          <w:b/>
          <w:bCs/>
          <w:sz w:val="22"/>
          <w:szCs w:val="22"/>
        </w:rPr>
        <w:t>2…</w:t>
      </w:r>
    </w:p>
    <w:p w14:paraId="6A91D702" w14:textId="381597B3" w:rsidR="00871911" w:rsidRPr="007D4BBC" w:rsidRDefault="00871911" w:rsidP="00871911">
      <w:pPr>
        <w:pStyle w:val="AralkYok"/>
        <w:rPr>
          <w:rFonts w:asciiTheme="minorHAnsi" w:eastAsia="Batang" w:hAnsiTheme="minorHAnsi" w:cstheme="minorHAnsi"/>
          <w:b/>
          <w:bCs/>
          <w:sz w:val="22"/>
          <w:szCs w:val="22"/>
        </w:rPr>
      </w:pPr>
      <w:r w:rsidRPr="007D4BBC">
        <w:rPr>
          <w:rFonts w:asciiTheme="minorHAnsi" w:eastAsia="Batang" w:hAnsiTheme="minorHAnsi" w:cstheme="minorHAnsi"/>
          <w:b/>
          <w:bCs/>
          <w:sz w:val="22"/>
          <w:szCs w:val="22"/>
        </w:rPr>
        <w:t>TOPLANTI SAATİ</w:t>
      </w:r>
      <w:r>
        <w:rPr>
          <w:rFonts w:asciiTheme="minorHAnsi" w:eastAsia="Batang" w:hAnsiTheme="minorHAnsi" w:cstheme="minorHAnsi"/>
          <w:b/>
          <w:bCs/>
          <w:sz w:val="22"/>
          <w:szCs w:val="22"/>
        </w:rPr>
        <w:t xml:space="preserve">  </w:t>
      </w:r>
      <w:proofErr w:type="gramStart"/>
      <w:r>
        <w:rPr>
          <w:rFonts w:asciiTheme="minorHAnsi" w:eastAsia="Batang" w:hAnsiTheme="minorHAnsi" w:cstheme="minorHAnsi"/>
          <w:b/>
          <w:bCs/>
          <w:sz w:val="22"/>
          <w:szCs w:val="22"/>
        </w:rPr>
        <w:t xml:space="preserve">  </w:t>
      </w:r>
      <w:r w:rsidRPr="007D4BBC">
        <w:rPr>
          <w:rFonts w:asciiTheme="minorHAnsi" w:eastAsia="Batang" w:hAnsiTheme="minorHAnsi" w:cstheme="minorHAnsi"/>
          <w:b/>
          <w:bCs/>
          <w:sz w:val="22"/>
          <w:szCs w:val="22"/>
        </w:rPr>
        <w:t>:</w:t>
      </w:r>
      <w:proofErr w:type="gramEnd"/>
      <w:r w:rsidRPr="007D4BBC">
        <w:rPr>
          <w:rFonts w:asciiTheme="minorHAnsi" w:eastAsia="Batang" w:hAnsiTheme="minorHAnsi" w:cstheme="minorHAnsi"/>
          <w:b/>
          <w:bCs/>
          <w:sz w:val="22"/>
          <w:szCs w:val="22"/>
        </w:rPr>
        <w:t xml:space="preserve"> </w:t>
      </w:r>
      <w:r w:rsidR="00346D16">
        <w:rPr>
          <w:rFonts w:asciiTheme="minorHAnsi" w:eastAsia="Batang" w:hAnsiTheme="minorHAnsi" w:cstheme="minorHAnsi"/>
          <w:b/>
          <w:bCs/>
          <w:sz w:val="22"/>
          <w:szCs w:val="22"/>
        </w:rPr>
        <w:t>…</w:t>
      </w:r>
    </w:p>
    <w:p w14:paraId="77F24F93" w14:textId="0BE0AD26" w:rsidR="00871911" w:rsidRPr="007D4BBC" w:rsidRDefault="00871911" w:rsidP="00871911">
      <w:pPr>
        <w:pStyle w:val="AralkYok"/>
        <w:rPr>
          <w:rFonts w:asciiTheme="minorHAnsi" w:eastAsia="Batang" w:hAnsiTheme="minorHAnsi" w:cstheme="minorHAnsi"/>
          <w:b/>
          <w:bCs/>
          <w:sz w:val="22"/>
          <w:szCs w:val="22"/>
        </w:rPr>
      </w:pPr>
      <w:r w:rsidRPr="007D4BBC">
        <w:rPr>
          <w:rFonts w:asciiTheme="minorHAnsi" w:eastAsia="Batang" w:hAnsiTheme="minorHAnsi" w:cstheme="minorHAnsi"/>
          <w:b/>
          <w:bCs/>
          <w:sz w:val="22"/>
          <w:szCs w:val="22"/>
        </w:rPr>
        <w:t xml:space="preserve">TOPLANTI </w:t>
      </w:r>
      <w:proofErr w:type="gramStart"/>
      <w:r w:rsidRPr="007D4BBC">
        <w:rPr>
          <w:rFonts w:asciiTheme="minorHAnsi" w:eastAsia="Batang" w:hAnsiTheme="minorHAnsi" w:cstheme="minorHAnsi"/>
          <w:b/>
          <w:bCs/>
          <w:sz w:val="22"/>
          <w:szCs w:val="22"/>
        </w:rPr>
        <w:t>YER</w:t>
      </w:r>
      <w:r>
        <w:rPr>
          <w:rFonts w:asciiTheme="minorHAnsi" w:eastAsia="Batang" w:hAnsiTheme="minorHAnsi" w:cstheme="minorHAnsi"/>
          <w:b/>
          <w:bCs/>
          <w:sz w:val="22"/>
          <w:szCs w:val="22"/>
        </w:rPr>
        <w:t xml:space="preserve">İ  </w:t>
      </w:r>
      <w:r w:rsidRPr="007D4BBC">
        <w:rPr>
          <w:rFonts w:asciiTheme="minorHAnsi" w:eastAsia="Batang" w:hAnsiTheme="minorHAnsi" w:cstheme="minorHAnsi"/>
          <w:b/>
          <w:bCs/>
          <w:sz w:val="22"/>
          <w:szCs w:val="22"/>
        </w:rPr>
        <w:t>:</w:t>
      </w:r>
      <w:proofErr w:type="gramEnd"/>
      <w:r w:rsidRPr="007D4BBC">
        <w:rPr>
          <w:rFonts w:asciiTheme="minorHAnsi" w:eastAsia="Batang" w:hAnsiTheme="minorHAnsi" w:cstheme="minorHAnsi"/>
          <w:b/>
          <w:bCs/>
          <w:sz w:val="22"/>
          <w:szCs w:val="22"/>
        </w:rPr>
        <w:t xml:space="preserve"> </w:t>
      </w:r>
      <w:r w:rsidR="00346D16">
        <w:rPr>
          <w:rFonts w:asciiTheme="minorHAnsi" w:eastAsia="Batang" w:hAnsiTheme="minorHAnsi" w:cstheme="minorHAnsi"/>
          <w:b/>
          <w:bCs/>
          <w:sz w:val="22"/>
          <w:szCs w:val="22"/>
        </w:rPr>
        <w:t>…/…</w:t>
      </w:r>
      <w:r w:rsidRPr="007D4BBC">
        <w:rPr>
          <w:rFonts w:asciiTheme="minorHAnsi" w:eastAsia="Batang" w:hAnsiTheme="minorHAnsi" w:cstheme="minorHAnsi"/>
          <w:b/>
          <w:bCs/>
          <w:sz w:val="22"/>
          <w:szCs w:val="22"/>
        </w:rPr>
        <w:t>Sınıfı</w:t>
      </w:r>
    </w:p>
    <w:p w14:paraId="25E3B12A" w14:textId="77777777" w:rsidR="00871911" w:rsidRPr="007D4BBC" w:rsidRDefault="00871911" w:rsidP="00871911">
      <w:pPr>
        <w:pStyle w:val="AralkYok"/>
        <w:rPr>
          <w:rFonts w:asciiTheme="minorHAnsi" w:eastAsia="Batang" w:hAnsiTheme="minorHAnsi" w:cstheme="minorHAnsi"/>
          <w:sz w:val="22"/>
          <w:szCs w:val="22"/>
        </w:rPr>
      </w:pPr>
    </w:p>
    <w:p w14:paraId="2B106E5A" w14:textId="572CE3F2" w:rsidR="00871911" w:rsidRPr="007D4BBC" w:rsidRDefault="00346D16" w:rsidP="00871911">
      <w:pPr>
        <w:pStyle w:val="AralkYok"/>
        <w:ind w:firstLine="567"/>
        <w:rPr>
          <w:rFonts w:asciiTheme="minorHAnsi" w:hAnsiTheme="minorHAnsi" w:cstheme="minorHAnsi"/>
          <w:sz w:val="22"/>
          <w:szCs w:val="22"/>
        </w:rPr>
      </w:pPr>
      <w:r>
        <w:rPr>
          <w:rFonts w:asciiTheme="minorHAnsi" w:hAnsiTheme="minorHAnsi" w:cstheme="minorHAnsi"/>
          <w:sz w:val="22"/>
          <w:szCs w:val="22"/>
        </w:rPr>
        <w:t>…/…</w:t>
      </w:r>
      <w:r w:rsidR="00871911" w:rsidRPr="007D4BBC">
        <w:rPr>
          <w:rFonts w:asciiTheme="minorHAnsi" w:hAnsiTheme="minorHAnsi" w:cstheme="minorHAnsi"/>
          <w:sz w:val="22"/>
          <w:szCs w:val="22"/>
        </w:rPr>
        <w:t xml:space="preserve"> Sınıfı </w:t>
      </w:r>
      <w:r w:rsidR="00871911">
        <w:rPr>
          <w:rFonts w:asciiTheme="minorHAnsi" w:hAnsiTheme="minorHAnsi" w:cstheme="minorHAnsi"/>
          <w:sz w:val="22"/>
          <w:szCs w:val="22"/>
        </w:rPr>
        <w:t>1</w:t>
      </w:r>
      <w:r w:rsidR="00871911" w:rsidRPr="007D4BBC">
        <w:rPr>
          <w:rFonts w:asciiTheme="minorHAnsi" w:hAnsiTheme="minorHAnsi" w:cstheme="minorHAnsi"/>
          <w:sz w:val="22"/>
          <w:szCs w:val="22"/>
        </w:rPr>
        <w:t xml:space="preserve">. Dönem Veli Toplantısı </w:t>
      </w:r>
      <w:r>
        <w:rPr>
          <w:rFonts w:asciiTheme="minorHAnsi" w:eastAsia="Batang" w:hAnsiTheme="minorHAnsi" w:cstheme="minorHAnsi"/>
          <w:sz w:val="22"/>
          <w:szCs w:val="22"/>
        </w:rPr>
        <w:t>…</w:t>
      </w:r>
      <w:r w:rsidR="00871911" w:rsidRPr="00871911">
        <w:rPr>
          <w:rFonts w:asciiTheme="minorHAnsi" w:eastAsia="Batang" w:hAnsiTheme="minorHAnsi" w:cstheme="minorHAnsi"/>
          <w:sz w:val="22"/>
          <w:szCs w:val="22"/>
        </w:rPr>
        <w:t>/</w:t>
      </w:r>
      <w:r>
        <w:rPr>
          <w:rFonts w:asciiTheme="minorHAnsi" w:eastAsia="Batang" w:hAnsiTheme="minorHAnsi" w:cstheme="minorHAnsi"/>
          <w:sz w:val="22"/>
          <w:szCs w:val="22"/>
        </w:rPr>
        <w:t>…</w:t>
      </w:r>
      <w:r w:rsidR="00871911" w:rsidRPr="00871911">
        <w:rPr>
          <w:rFonts w:asciiTheme="minorHAnsi" w:eastAsia="Batang" w:hAnsiTheme="minorHAnsi" w:cstheme="minorHAnsi"/>
          <w:sz w:val="22"/>
          <w:szCs w:val="22"/>
        </w:rPr>
        <w:t>/202</w:t>
      </w:r>
      <w:r>
        <w:rPr>
          <w:rFonts w:asciiTheme="minorHAnsi" w:eastAsia="Batang" w:hAnsiTheme="minorHAnsi" w:cstheme="minorHAnsi"/>
          <w:sz w:val="22"/>
          <w:szCs w:val="22"/>
        </w:rPr>
        <w:t>…</w:t>
      </w:r>
      <w:r w:rsidR="00871911">
        <w:rPr>
          <w:rFonts w:asciiTheme="minorHAnsi" w:hAnsiTheme="minorHAnsi" w:cstheme="minorHAnsi"/>
          <w:sz w:val="22"/>
          <w:szCs w:val="22"/>
        </w:rPr>
        <w:t xml:space="preserve"> </w:t>
      </w:r>
      <w:r w:rsidR="00871911" w:rsidRPr="007D4BBC">
        <w:rPr>
          <w:rFonts w:asciiTheme="minorHAnsi" w:hAnsiTheme="minorHAnsi" w:cstheme="minorHAnsi"/>
          <w:sz w:val="22"/>
          <w:szCs w:val="22"/>
        </w:rPr>
        <w:t xml:space="preserve">Tarihinde Sınıf Öğretmeni </w:t>
      </w:r>
      <w:r>
        <w:rPr>
          <w:rFonts w:asciiTheme="minorHAnsi" w:hAnsiTheme="minorHAnsi" w:cstheme="minorHAnsi"/>
          <w:sz w:val="22"/>
          <w:szCs w:val="22"/>
        </w:rPr>
        <w:t>……………………………</w:t>
      </w:r>
      <w:r w:rsidR="00871911" w:rsidRPr="007D4BBC">
        <w:rPr>
          <w:rFonts w:asciiTheme="minorHAnsi" w:hAnsiTheme="minorHAnsi" w:cstheme="minorHAnsi"/>
          <w:sz w:val="22"/>
          <w:szCs w:val="22"/>
        </w:rPr>
        <w:t xml:space="preserve"> başkanlığında veli</w:t>
      </w:r>
      <w:r w:rsidR="00871911">
        <w:rPr>
          <w:rFonts w:asciiTheme="minorHAnsi" w:hAnsiTheme="minorHAnsi" w:cstheme="minorHAnsi"/>
          <w:sz w:val="22"/>
          <w:szCs w:val="22"/>
        </w:rPr>
        <w:t>lerin</w:t>
      </w:r>
      <w:r w:rsidR="00871911" w:rsidRPr="007D4BBC">
        <w:rPr>
          <w:rFonts w:asciiTheme="minorHAnsi" w:hAnsiTheme="minorHAnsi" w:cstheme="minorHAnsi"/>
          <w:sz w:val="22"/>
          <w:szCs w:val="22"/>
        </w:rPr>
        <w:t xml:space="preserve"> katılımıyla Saat </w:t>
      </w:r>
      <w:r>
        <w:rPr>
          <w:rFonts w:asciiTheme="minorHAnsi" w:eastAsia="Batang" w:hAnsiTheme="minorHAnsi" w:cstheme="minorHAnsi"/>
          <w:sz w:val="22"/>
          <w:szCs w:val="22"/>
        </w:rPr>
        <w:t>………………</w:t>
      </w:r>
      <w:r w:rsidR="00871911" w:rsidRPr="007D4BBC">
        <w:rPr>
          <w:rFonts w:asciiTheme="minorHAnsi" w:eastAsia="Batang" w:hAnsiTheme="minorHAnsi" w:cstheme="minorHAnsi"/>
          <w:sz w:val="22"/>
          <w:szCs w:val="22"/>
        </w:rPr>
        <w:t xml:space="preserve"> </w:t>
      </w:r>
      <w:r w:rsidR="00871911" w:rsidRPr="007D4BBC">
        <w:rPr>
          <w:rFonts w:asciiTheme="minorHAnsi" w:hAnsiTheme="minorHAnsi" w:cstheme="minorHAnsi"/>
          <w:sz w:val="22"/>
          <w:szCs w:val="22"/>
        </w:rPr>
        <w:t>d</w:t>
      </w:r>
      <w:r w:rsidR="00871911">
        <w:rPr>
          <w:rFonts w:asciiTheme="minorHAnsi" w:hAnsiTheme="minorHAnsi" w:cstheme="minorHAnsi"/>
          <w:sz w:val="22"/>
          <w:szCs w:val="22"/>
        </w:rPr>
        <w:t xml:space="preserve">e </w:t>
      </w:r>
      <w:r>
        <w:rPr>
          <w:rFonts w:asciiTheme="minorHAnsi" w:hAnsiTheme="minorHAnsi" w:cstheme="minorHAnsi"/>
          <w:sz w:val="22"/>
          <w:szCs w:val="22"/>
        </w:rPr>
        <w:t>…/…</w:t>
      </w:r>
      <w:r w:rsidR="00871911" w:rsidRPr="007D4BBC">
        <w:rPr>
          <w:rFonts w:asciiTheme="minorHAnsi" w:hAnsiTheme="minorHAnsi" w:cstheme="minorHAnsi"/>
          <w:sz w:val="22"/>
          <w:szCs w:val="22"/>
        </w:rPr>
        <w:t xml:space="preserve"> </w:t>
      </w:r>
      <w:r w:rsidR="000A63F4">
        <w:rPr>
          <w:rFonts w:asciiTheme="minorHAnsi" w:hAnsiTheme="minorHAnsi" w:cstheme="minorHAnsi"/>
          <w:sz w:val="22"/>
          <w:szCs w:val="22"/>
        </w:rPr>
        <w:t>s</w:t>
      </w:r>
      <w:r w:rsidR="00871911" w:rsidRPr="007D4BBC">
        <w:rPr>
          <w:rFonts w:asciiTheme="minorHAnsi" w:hAnsiTheme="minorHAnsi" w:cstheme="minorHAnsi"/>
          <w:sz w:val="22"/>
          <w:szCs w:val="22"/>
        </w:rPr>
        <w:t>ınıfında aşağıdaki gündem maddeleri ile yapıldı ve aşağıdaki kararlar alındı.</w:t>
      </w:r>
    </w:p>
    <w:p w14:paraId="30664139" w14:textId="77777777" w:rsidR="00871911" w:rsidRPr="007D4BBC" w:rsidRDefault="00871911" w:rsidP="00871911">
      <w:pPr>
        <w:pStyle w:val="AralkYok"/>
        <w:rPr>
          <w:rFonts w:asciiTheme="minorHAnsi" w:hAnsiTheme="minorHAnsi" w:cstheme="minorHAnsi"/>
          <w:sz w:val="22"/>
          <w:szCs w:val="22"/>
        </w:rPr>
      </w:pPr>
    </w:p>
    <w:p w14:paraId="5DE0E8F8" w14:textId="77777777" w:rsidR="00871911" w:rsidRPr="007D4BBC" w:rsidRDefault="00871911" w:rsidP="00871911">
      <w:pPr>
        <w:pStyle w:val="AralkYok"/>
        <w:rPr>
          <w:rFonts w:asciiTheme="minorHAnsi" w:hAnsiTheme="minorHAnsi" w:cstheme="minorHAnsi"/>
          <w:b/>
          <w:bCs/>
          <w:sz w:val="22"/>
          <w:szCs w:val="22"/>
          <w:u w:val="single"/>
        </w:rPr>
      </w:pPr>
      <w:r w:rsidRPr="007D4BBC">
        <w:rPr>
          <w:rFonts w:asciiTheme="minorHAnsi" w:hAnsiTheme="minorHAnsi" w:cstheme="minorHAnsi"/>
          <w:b/>
          <w:bCs/>
          <w:sz w:val="22"/>
          <w:szCs w:val="22"/>
          <w:u w:val="single"/>
        </w:rPr>
        <w:t>GÜNDEM MADDELERİ</w:t>
      </w:r>
    </w:p>
    <w:p w14:paraId="185653F4" w14:textId="77777777" w:rsidR="00871911" w:rsidRPr="007D4BBC" w:rsidRDefault="00871911" w:rsidP="00871911">
      <w:pPr>
        <w:pStyle w:val="AralkYok"/>
        <w:numPr>
          <w:ilvl w:val="0"/>
          <w:numId w:val="1"/>
        </w:numPr>
        <w:tabs>
          <w:tab w:val="left" w:pos="142"/>
          <w:tab w:val="left" w:pos="284"/>
          <w:tab w:val="left" w:pos="426"/>
        </w:tabs>
        <w:ind w:left="0" w:firstLine="0"/>
        <w:rPr>
          <w:rFonts w:asciiTheme="minorHAnsi" w:hAnsiTheme="minorHAnsi" w:cstheme="minorHAnsi"/>
        </w:rPr>
      </w:pPr>
      <w:r w:rsidRPr="007D4BBC">
        <w:rPr>
          <w:rFonts w:asciiTheme="minorHAnsi" w:hAnsiTheme="minorHAnsi" w:cstheme="minorHAnsi"/>
        </w:rPr>
        <w:t>Açılış ve yoklama</w:t>
      </w:r>
    </w:p>
    <w:p w14:paraId="42DF73A9" w14:textId="77777777" w:rsidR="00871911" w:rsidRPr="007D4BBC" w:rsidRDefault="00871911" w:rsidP="00871911">
      <w:pPr>
        <w:pStyle w:val="AralkYok"/>
        <w:numPr>
          <w:ilvl w:val="0"/>
          <w:numId w:val="1"/>
        </w:numPr>
        <w:tabs>
          <w:tab w:val="left" w:pos="142"/>
          <w:tab w:val="left" w:pos="284"/>
          <w:tab w:val="left" w:pos="426"/>
        </w:tabs>
        <w:ind w:left="0" w:firstLine="0"/>
        <w:rPr>
          <w:rFonts w:asciiTheme="minorHAnsi" w:hAnsiTheme="minorHAnsi" w:cstheme="minorHAnsi"/>
          <w:sz w:val="22"/>
          <w:szCs w:val="22"/>
        </w:rPr>
      </w:pPr>
      <w:r w:rsidRPr="007D4BBC">
        <w:rPr>
          <w:rFonts w:asciiTheme="minorHAnsi" w:eastAsiaTheme="minorEastAsia" w:hAnsiTheme="minorHAnsi" w:cstheme="minorHAnsi"/>
          <w:sz w:val="22"/>
          <w:szCs w:val="22"/>
        </w:rPr>
        <w:t xml:space="preserve">Okul </w:t>
      </w:r>
      <w:r w:rsidRPr="007D4BBC">
        <w:rPr>
          <w:rFonts w:asciiTheme="minorHAnsi" w:hAnsiTheme="minorHAnsi" w:cstheme="minorHAnsi"/>
          <w:sz w:val="22"/>
          <w:szCs w:val="22"/>
        </w:rPr>
        <w:t>g</w:t>
      </w:r>
      <w:r w:rsidRPr="007D4BBC">
        <w:rPr>
          <w:rFonts w:asciiTheme="minorHAnsi" w:eastAsiaTheme="minorEastAsia" w:hAnsiTheme="minorHAnsi" w:cstheme="minorHAnsi"/>
          <w:sz w:val="22"/>
          <w:szCs w:val="22"/>
        </w:rPr>
        <w:t>iriş-</w:t>
      </w:r>
      <w:r w:rsidRPr="007D4BBC">
        <w:rPr>
          <w:rFonts w:asciiTheme="minorHAnsi" w:hAnsiTheme="minorHAnsi" w:cstheme="minorHAnsi"/>
          <w:sz w:val="22"/>
          <w:szCs w:val="22"/>
        </w:rPr>
        <w:t>ç</w:t>
      </w:r>
      <w:r w:rsidRPr="007D4BBC">
        <w:rPr>
          <w:rFonts w:asciiTheme="minorHAnsi" w:eastAsiaTheme="minorEastAsia" w:hAnsiTheme="minorHAnsi" w:cstheme="minorHAnsi"/>
          <w:sz w:val="22"/>
          <w:szCs w:val="22"/>
        </w:rPr>
        <w:t xml:space="preserve">ıkış </w:t>
      </w:r>
      <w:r w:rsidRPr="007D4BBC">
        <w:rPr>
          <w:rFonts w:asciiTheme="minorHAnsi" w:hAnsiTheme="minorHAnsi" w:cstheme="minorHAnsi"/>
          <w:sz w:val="22"/>
          <w:szCs w:val="22"/>
        </w:rPr>
        <w:t>s</w:t>
      </w:r>
      <w:r w:rsidRPr="007D4BBC">
        <w:rPr>
          <w:rFonts w:asciiTheme="minorHAnsi" w:eastAsiaTheme="minorEastAsia" w:hAnsiTheme="minorHAnsi" w:cstheme="minorHAnsi"/>
          <w:sz w:val="22"/>
          <w:szCs w:val="22"/>
        </w:rPr>
        <w:t>aatleri</w:t>
      </w:r>
      <w:r w:rsidRPr="007D4BBC">
        <w:rPr>
          <w:rFonts w:asciiTheme="minorHAnsi" w:hAnsiTheme="minorHAnsi" w:cstheme="minorHAnsi"/>
          <w:sz w:val="22"/>
          <w:szCs w:val="22"/>
        </w:rPr>
        <w:t xml:space="preserve"> hakkında bilgilendirme</w:t>
      </w:r>
    </w:p>
    <w:p w14:paraId="1164E0D5" w14:textId="77777777" w:rsidR="00871911" w:rsidRPr="007D4BBC" w:rsidRDefault="00871911" w:rsidP="00871911">
      <w:pPr>
        <w:pStyle w:val="AralkYok"/>
        <w:numPr>
          <w:ilvl w:val="0"/>
          <w:numId w:val="1"/>
        </w:numPr>
        <w:tabs>
          <w:tab w:val="left" w:pos="142"/>
          <w:tab w:val="left" w:pos="284"/>
          <w:tab w:val="left" w:pos="426"/>
        </w:tabs>
        <w:ind w:left="0" w:firstLine="0"/>
        <w:rPr>
          <w:rFonts w:asciiTheme="minorHAnsi" w:hAnsiTheme="minorHAnsi" w:cstheme="minorHAnsi"/>
          <w:sz w:val="22"/>
          <w:szCs w:val="22"/>
        </w:rPr>
      </w:pPr>
      <w:r w:rsidRPr="007D4BBC">
        <w:rPr>
          <w:rFonts w:asciiTheme="minorHAnsi" w:eastAsiaTheme="minorEastAsia" w:hAnsiTheme="minorHAnsi" w:cstheme="minorHAnsi"/>
          <w:sz w:val="22"/>
          <w:szCs w:val="22"/>
        </w:rPr>
        <w:t xml:space="preserve">Okul </w:t>
      </w:r>
      <w:r w:rsidRPr="007D4BBC">
        <w:rPr>
          <w:rFonts w:asciiTheme="minorHAnsi" w:hAnsiTheme="minorHAnsi" w:cstheme="minorHAnsi"/>
          <w:sz w:val="22"/>
          <w:szCs w:val="22"/>
        </w:rPr>
        <w:t>k</w:t>
      </w:r>
      <w:r w:rsidRPr="007D4BBC">
        <w:rPr>
          <w:rFonts w:asciiTheme="minorHAnsi" w:eastAsiaTheme="minorEastAsia" w:hAnsiTheme="minorHAnsi" w:cstheme="minorHAnsi"/>
          <w:sz w:val="22"/>
          <w:szCs w:val="22"/>
        </w:rPr>
        <w:t xml:space="preserve">ılık </w:t>
      </w:r>
      <w:r w:rsidRPr="007D4BBC">
        <w:rPr>
          <w:rFonts w:asciiTheme="minorHAnsi" w:hAnsiTheme="minorHAnsi" w:cstheme="minorHAnsi"/>
          <w:sz w:val="22"/>
          <w:szCs w:val="22"/>
        </w:rPr>
        <w:t>k</w:t>
      </w:r>
      <w:r w:rsidRPr="007D4BBC">
        <w:rPr>
          <w:rFonts w:asciiTheme="minorHAnsi" w:eastAsiaTheme="minorEastAsia" w:hAnsiTheme="minorHAnsi" w:cstheme="minorHAnsi"/>
          <w:sz w:val="22"/>
          <w:szCs w:val="22"/>
        </w:rPr>
        <w:t xml:space="preserve">ıyafet </w:t>
      </w:r>
      <w:r w:rsidRPr="007D4BBC">
        <w:rPr>
          <w:rFonts w:asciiTheme="minorHAnsi" w:hAnsiTheme="minorHAnsi" w:cstheme="minorHAnsi"/>
          <w:sz w:val="22"/>
          <w:szCs w:val="22"/>
        </w:rPr>
        <w:t>k</w:t>
      </w:r>
      <w:r w:rsidRPr="007D4BBC">
        <w:rPr>
          <w:rFonts w:asciiTheme="minorHAnsi" w:eastAsiaTheme="minorEastAsia" w:hAnsiTheme="minorHAnsi" w:cstheme="minorHAnsi"/>
          <w:sz w:val="22"/>
          <w:szCs w:val="22"/>
        </w:rPr>
        <w:t>uralları</w:t>
      </w:r>
      <w:r w:rsidRPr="007D4BBC">
        <w:rPr>
          <w:rFonts w:asciiTheme="minorHAnsi" w:hAnsiTheme="minorHAnsi" w:cstheme="minorHAnsi"/>
          <w:sz w:val="22"/>
          <w:szCs w:val="22"/>
        </w:rPr>
        <w:t xml:space="preserve"> hakkında bilgilendirme</w:t>
      </w:r>
    </w:p>
    <w:p w14:paraId="6611F4F6" w14:textId="77777777" w:rsidR="00871911" w:rsidRPr="007D4BBC" w:rsidRDefault="00871911" w:rsidP="00871911">
      <w:pPr>
        <w:pStyle w:val="AralkYok"/>
        <w:numPr>
          <w:ilvl w:val="0"/>
          <w:numId w:val="1"/>
        </w:numPr>
        <w:tabs>
          <w:tab w:val="left" w:pos="142"/>
          <w:tab w:val="left" w:pos="284"/>
          <w:tab w:val="left" w:pos="426"/>
        </w:tabs>
        <w:ind w:left="0" w:firstLine="0"/>
        <w:rPr>
          <w:rFonts w:asciiTheme="minorHAnsi" w:hAnsiTheme="minorHAnsi" w:cstheme="minorHAnsi"/>
          <w:sz w:val="22"/>
          <w:szCs w:val="22"/>
        </w:rPr>
      </w:pPr>
      <w:r w:rsidRPr="007D4BBC">
        <w:rPr>
          <w:rFonts w:asciiTheme="minorHAnsi" w:eastAsiaTheme="minorEastAsia" w:hAnsiTheme="minorHAnsi" w:cstheme="minorHAnsi"/>
          <w:sz w:val="22"/>
          <w:szCs w:val="22"/>
        </w:rPr>
        <w:t xml:space="preserve">Servis ve okul </w:t>
      </w:r>
      <w:r w:rsidRPr="007D4BBC">
        <w:rPr>
          <w:rFonts w:asciiTheme="minorHAnsi" w:hAnsiTheme="minorHAnsi" w:cstheme="minorHAnsi"/>
          <w:sz w:val="22"/>
          <w:szCs w:val="22"/>
        </w:rPr>
        <w:t>k</w:t>
      </w:r>
      <w:r w:rsidRPr="007D4BBC">
        <w:rPr>
          <w:rFonts w:asciiTheme="minorHAnsi" w:eastAsiaTheme="minorEastAsia" w:hAnsiTheme="minorHAnsi" w:cstheme="minorHAnsi"/>
          <w:sz w:val="22"/>
          <w:szCs w:val="22"/>
        </w:rPr>
        <w:t>uralları</w:t>
      </w:r>
      <w:r w:rsidRPr="007D4BBC">
        <w:rPr>
          <w:rFonts w:asciiTheme="minorHAnsi" w:hAnsiTheme="minorHAnsi" w:cstheme="minorHAnsi"/>
          <w:sz w:val="22"/>
          <w:szCs w:val="22"/>
        </w:rPr>
        <w:t xml:space="preserve"> hakkında bilgilendirme</w:t>
      </w:r>
    </w:p>
    <w:p w14:paraId="59EF7A4D" w14:textId="77777777" w:rsidR="00871911" w:rsidRPr="007D4BBC" w:rsidRDefault="00871911" w:rsidP="00871911">
      <w:pPr>
        <w:pStyle w:val="AralkYok"/>
        <w:numPr>
          <w:ilvl w:val="0"/>
          <w:numId w:val="1"/>
        </w:numPr>
        <w:tabs>
          <w:tab w:val="left" w:pos="142"/>
          <w:tab w:val="left" w:pos="284"/>
          <w:tab w:val="left" w:pos="426"/>
        </w:tabs>
        <w:ind w:left="0" w:firstLine="0"/>
        <w:rPr>
          <w:rFonts w:asciiTheme="minorHAnsi" w:hAnsiTheme="minorHAnsi" w:cstheme="minorHAnsi"/>
          <w:sz w:val="22"/>
          <w:szCs w:val="22"/>
        </w:rPr>
      </w:pPr>
      <w:r w:rsidRPr="007D4BBC">
        <w:rPr>
          <w:rFonts w:asciiTheme="minorHAnsi" w:hAnsiTheme="minorHAnsi" w:cstheme="minorHAnsi"/>
          <w:sz w:val="22"/>
          <w:szCs w:val="22"/>
        </w:rPr>
        <w:t>Okulda yapılan d</w:t>
      </w:r>
      <w:r w:rsidRPr="007D4BBC">
        <w:rPr>
          <w:rFonts w:asciiTheme="minorHAnsi" w:eastAsiaTheme="minorEastAsia" w:hAnsiTheme="minorHAnsi" w:cstheme="minorHAnsi"/>
          <w:sz w:val="22"/>
          <w:szCs w:val="22"/>
        </w:rPr>
        <w:t xml:space="preserve">eneme </w:t>
      </w:r>
      <w:r w:rsidRPr="007D4BBC">
        <w:rPr>
          <w:rFonts w:asciiTheme="minorHAnsi" w:hAnsiTheme="minorHAnsi" w:cstheme="minorHAnsi"/>
          <w:sz w:val="22"/>
          <w:szCs w:val="22"/>
        </w:rPr>
        <w:t>s</w:t>
      </w:r>
      <w:r w:rsidRPr="007D4BBC">
        <w:rPr>
          <w:rFonts w:asciiTheme="minorHAnsi" w:eastAsiaTheme="minorEastAsia" w:hAnsiTheme="minorHAnsi" w:cstheme="minorHAnsi"/>
          <w:sz w:val="22"/>
          <w:szCs w:val="22"/>
        </w:rPr>
        <w:t>ınavları</w:t>
      </w:r>
      <w:r w:rsidRPr="007D4BBC">
        <w:rPr>
          <w:rFonts w:asciiTheme="minorHAnsi" w:hAnsiTheme="minorHAnsi" w:cstheme="minorHAnsi"/>
          <w:sz w:val="22"/>
          <w:szCs w:val="22"/>
        </w:rPr>
        <w:t xml:space="preserve"> hakkında bilgilendirme</w:t>
      </w:r>
    </w:p>
    <w:p w14:paraId="5333BC41" w14:textId="77777777" w:rsidR="00871911" w:rsidRPr="007D4BBC" w:rsidRDefault="00871911" w:rsidP="00871911">
      <w:pPr>
        <w:pStyle w:val="AralkYok"/>
        <w:numPr>
          <w:ilvl w:val="0"/>
          <w:numId w:val="1"/>
        </w:numPr>
        <w:tabs>
          <w:tab w:val="left" w:pos="142"/>
          <w:tab w:val="left" w:pos="284"/>
          <w:tab w:val="left" w:pos="426"/>
        </w:tabs>
        <w:ind w:left="0" w:firstLine="0"/>
        <w:rPr>
          <w:rFonts w:asciiTheme="minorHAnsi" w:hAnsiTheme="minorHAnsi" w:cstheme="minorHAnsi"/>
          <w:sz w:val="22"/>
          <w:szCs w:val="22"/>
        </w:rPr>
      </w:pPr>
      <w:r w:rsidRPr="007D4BBC">
        <w:rPr>
          <w:rFonts w:asciiTheme="minorHAnsi" w:eastAsiaTheme="minorEastAsia" w:hAnsiTheme="minorHAnsi" w:cstheme="minorHAnsi"/>
          <w:sz w:val="22"/>
          <w:szCs w:val="22"/>
        </w:rPr>
        <w:t xml:space="preserve">Ortak </w:t>
      </w:r>
      <w:r w:rsidRPr="007D4BBC">
        <w:rPr>
          <w:rFonts w:asciiTheme="minorHAnsi" w:hAnsiTheme="minorHAnsi" w:cstheme="minorHAnsi"/>
          <w:sz w:val="22"/>
          <w:szCs w:val="22"/>
        </w:rPr>
        <w:t>s</w:t>
      </w:r>
      <w:r w:rsidRPr="007D4BBC">
        <w:rPr>
          <w:rFonts w:asciiTheme="minorHAnsi" w:eastAsiaTheme="minorEastAsia" w:hAnsiTheme="minorHAnsi" w:cstheme="minorHAnsi"/>
          <w:sz w:val="22"/>
          <w:szCs w:val="22"/>
        </w:rPr>
        <w:t>ınavlar</w:t>
      </w:r>
      <w:r w:rsidRPr="007D4BBC">
        <w:rPr>
          <w:rFonts w:asciiTheme="minorHAnsi" w:hAnsiTheme="minorHAnsi" w:cstheme="minorHAnsi"/>
          <w:sz w:val="22"/>
          <w:szCs w:val="22"/>
        </w:rPr>
        <w:t xml:space="preserve"> hakkında bilgilendirme</w:t>
      </w:r>
    </w:p>
    <w:p w14:paraId="02C9F31E" w14:textId="77777777" w:rsidR="00871911" w:rsidRPr="00551AC8" w:rsidRDefault="00871911" w:rsidP="00871911">
      <w:pPr>
        <w:pStyle w:val="AralkYok"/>
        <w:numPr>
          <w:ilvl w:val="0"/>
          <w:numId w:val="1"/>
        </w:numPr>
        <w:tabs>
          <w:tab w:val="left" w:pos="142"/>
          <w:tab w:val="left" w:pos="284"/>
          <w:tab w:val="left" w:pos="426"/>
        </w:tabs>
        <w:ind w:left="0" w:firstLine="0"/>
        <w:rPr>
          <w:rFonts w:asciiTheme="minorHAnsi" w:hAnsiTheme="minorHAnsi" w:cstheme="minorHAnsi"/>
          <w:sz w:val="22"/>
          <w:szCs w:val="22"/>
        </w:rPr>
      </w:pPr>
      <w:r w:rsidRPr="007D4BBC">
        <w:rPr>
          <w:rFonts w:asciiTheme="minorHAnsi" w:hAnsiTheme="minorHAnsi" w:cstheme="minorHAnsi"/>
          <w:sz w:val="22"/>
          <w:szCs w:val="22"/>
        </w:rPr>
        <w:t>“</w:t>
      </w:r>
      <w:r w:rsidRPr="007D4BBC">
        <w:rPr>
          <w:rFonts w:asciiTheme="minorHAnsi" w:eastAsiaTheme="minorEastAsia" w:hAnsiTheme="minorHAnsi" w:cstheme="minorHAnsi"/>
          <w:sz w:val="22"/>
          <w:szCs w:val="22"/>
        </w:rPr>
        <w:t xml:space="preserve">Bursluluk </w:t>
      </w:r>
      <w:r w:rsidRPr="007D4BBC">
        <w:rPr>
          <w:rFonts w:asciiTheme="minorHAnsi" w:hAnsiTheme="minorHAnsi" w:cstheme="minorHAnsi"/>
          <w:sz w:val="22"/>
          <w:szCs w:val="22"/>
        </w:rPr>
        <w:t>S</w:t>
      </w:r>
      <w:r w:rsidRPr="007D4BBC">
        <w:rPr>
          <w:rFonts w:asciiTheme="minorHAnsi" w:eastAsiaTheme="minorEastAsia" w:hAnsiTheme="minorHAnsi" w:cstheme="minorHAnsi"/>
          <w:sz w:val="22"/>
          <w:szCs w:val="22"/>
        </w:rPr>
        <w:t>ınavı</w:t>
      </w:r>
      <w:r w:rsidRPr="007D4BBC">
        <w:rPr>
          <w:rFonts w:asciiTheme="minorHAnsi" w:hAnsiTheme="minorHAnsi" w:cstheme="minorHAnsi"/>
          <w:sz w:val="22"/>
          <w:szCs w:val="22"/>
        </w:rPr>
        <w:t>” hakkında bilgilendirme</w:t>
      </w:r>
    </w:p>
    <w:p w14:paraId="18806FC9" w14:textId="77777777" w:rsidR="00871911" w:rsidRPr="007D4BBC" w:rsidRDefault="00871911" w:rsidP="00871911">
      <w:pPr>
        <w:pStyle w:val="AralkYok"/>
        <w:numPr>
          <w:ilvl w:val="0"/>
          <w:numId w:val="1"/>
        </w:numPr>
        <w:tabs>
          <w:tab w:val="left" w:pos="142"/>
          <w:tab w:val="left" w:pos="284"/>
          <w:tab w:val="left" w:pos="426"/>
        </w:tabs>
        <w:ind w:left="0" w:firstLine="0"/>
        <w:rPr>
          <w:rFonts w:asciiTheme="minorHAnsi" w:hAnsiTheme="minorHAnsi" w:cstheme="minorHAnsi"/>
          <w:sz w:val="22"/>
          <w:szCs w:val="22"/>
        </w:rPr>
      </w:pPr>
      <w:r w:rsidRPr="007D4BBC">
        <w:rPr>
          <w:rFonts w:asciiTheme="minorHAnsi" w:eastAsiaTheme="minorEastAsia" w:hAnsiTheme="minorHAnsi" w:cstheme="minorHAnsi"/>
          <w:sz w:val="22"/>
          <w:szCs w:val="22"/>
        </w:rPr>
        <w:t xml:space="preserve">Öğretmen –Veli –Öğrenci </w:t>
      </w:r>
      <w:proofErr w:type="gramStart"/>
      <w:r w:rsidRPr="007D4BBC">
        <w:rPr>
          <w:rFonts w:asciiTheme="minorHAnsi" w:eastAsiaTheme="minorEastAsia" w:hAnsiTheme="minorHAnsi" w:cstheme="minorHAnsi"/>
          <w:sz w:val="22"/>
          <w:szCs w:val="22"/>
        </w:rPr>
        <w:t>İşbirliği</w:t>
      </w:r>
      <w:proofErr w:type="gramEnd"/>
    </w:p>
    <w:p w14:paraId="124D3A1B" w14:textId="77777777" w:rsidR="00871911" w:rsidRPr="007D4BBC" w:rsidRDefault="00871911" w:rsidP="00871911">
      <w:pPr>
        <w:pStyle w:val="AralkYok"/>
        <w:numPr>
          <w:ilvl w:val="0"/>
          <w:numId w:val="1"/>
        </w:numPr>
        <w:tabs>
          <w:tab w:val="left" w:pos="142"/>
          <w:tab w:val="left" w:pos="284"/>
          <w:tab w:val="left" w:pos="426"/>
        </w:tabs>
        <w:ind w:left="0" w:firstLine="0"/>
        <w:rPr>
          <w:rFonts w:asciiTheme="minorHAnsi" w:hAnsiTheme="minorHAnsi" w:cstheme="minorHAnsi"/>
          <w:sz w:val="22"/>
          <w:szCs w:val="22"/>
        </w:rPr>
      </w:pPr>
      <w:r w:rsidRPr="007D4BBC">
        <w:rPr>
          <w:rFonts w:asciiTheme="minorHAnsi" w:eastAsiaTheme="minorEastAsia" w:hAnsiTheme="minorHAnsi" w:cstheme="minorHAnsi"/>
          <w:sz w:val="22"/>
          <w:szCs w:val="22"/>
        </w:rPr>
        <w:t>Okul Rehberlik Servisi</w:t>
      </w:r>
      <w:r w:rsidRPr="007D4BBC">
        <w:rPr>
          <w:rFonts w:asciiTheme="minorHAnsi" w:hAnsiTheme="minorHAnsi" w:cstheme="minorHAnsi"/>
          <w:sz w:val="22"/>
          <w:szCs w:val="22"/>
        </w:rPr>
        <w:t xml:space="preserve"> hakkında bilgilendirme</w:t>
      </w:r>
    </w:p>
    <w:p w14:paraId="37BADE3F" w14:textId="77777777" w:rsidR="00871911" w:rsidRPr="007D4BBC" w:rsidRDefault="00871911" w:rsidP="00871911">
      <w:pPr>
        <w:pStyle w:val="AralkYok"/>
        <w:numPr>
          <w:ilvl w:val="0"/>
          <w:numId w:val="1"/>
        </w:numPr>
        <w:tabs>
          <w:tab w:val="left" w:pos="142"/>
          <w:tab w:val="left" w:pos="284"/>
          <w:tab w:val="left" w:pos="426"/>
        </w:tabs>
        <w:ind w:left="0" w:firstLine="0"/>
        <w:rPr>
          <w:rFonts w:asciiTheme="minorHAnsi" w:hAnsiTheme="minorHAnsi" w:cstheme="minorHAnsi"/>
          <w:sz w:val="22"/>
          <w:szCs w:val="22"/>
        </w:rPr>
      </w:pPr>
      <w:r w:rsidRPr="007D4BBC">
        <w:rPr>
          <w:rFonts w:asciiTheme="minorHAnsi" w:hAnsiTheme="minorHAnsi" w:cstheme="minorHAnsi"/>
          <w:sz w:val="22"/>
          <w:szCs w:val="22"/>
        </w:rPr>
        <w:t>Dilek ve temenniler</w:t>
      </w:r>
      <w:r w:rsidRPr="007D4BBC">
        <w:rPr>
          <w:rStyle w:val="Gl"/>
          <w:rFonts w:asciiTheme="minorHAnsi" w:eastAsiaTheme="majorEastAsia" w:hAnsiTheme="minorHAnsi" w:cstheme="minorHAnsi"/>
          <w:sz w:val="22"/>
          <w:szCs w:val="22"/>
        </w:rPr>
        <w:t>.</w:t>
      </w:r>
    </w:p>
    <w:p w14:paraId="16ECF8D2" w14:textId="77777777" w:rsidR="00871911" w:rsidRDefault="00871911" w:rsidP="00871911">
      <w:pPr>
        <w:ind w:left="360"/>
        <w:rPr>
          <w:rFonts w:cstheme="minorHAnsi"/>
        </w:rPr>
      </w:pPr>
    </w:p>
    <w:p w14:paraId="19ACBB97" w14:textId="4807AD91" w:rsidR="00871911" w:rsidRPr="00871911" w:rsidRDefault="00871911" w:rsidP="00871911">
      <w:pPr>
        <w:rPr>
          <w:rFonts w:cstheme="minorHAnsi"/>
          <w:b/>
          <w:bCs/>
        </w:rPr>
      </w:pPr>
      <w:r w:rsidRPr="00871911">
        <w:rPr>
          <w:rFonts w:cstheme="minorHAnsi"/>
          <w:b/>
          <w:bCs/>
        </w:rPr>
        <w:t>Gündem Maddelerinin Görüşülmesi</w:t>
      </w:r>
    </w:p>
    <w:p w14:paraId="12A548E1" w14:textId="77777777" w:rsidR="00871911" w:rsidRPr="00871911" w:rsidRDefault="00871911" w:rsidP="00871911">
      <w:pPr>
        <w:rPr>
          <w:rFonts w:cstheme="minorHAnsi"/>
          <w:b/>
          <w:bCs/>
        </w:rPr>
      </w:pPr>
      <w:r w:rsidRPr="00871911">
        <w:rPr>
          <w:rFonts w:cstheme="minorHAnsi"/>
          <w:b/>
          <w:bCs/>
        </w:rPr>
        <w:t>1. Yoklama ve Açılış</w:t>
      </w:r>
    </w:p>
    <w:p w14:paraId="7008AADD" w14:textId="77777777" w:rsidR="00871911" w:rsidRDefault="00871911" w:rsidP="00871911">
      <w:pPr>
        <w:rPr>
          <w:rFonts w:cstheme="minorHAnsi"/>
        </w:rPr>
      </w:pPr>
      <w:r w:rsidRPr="00871911">
        <w:rPr>
          <w:rFonts w:cstheme="minorHAnsi"/>
        </w:rPr>
        <w:t>Toplantı, sınıf öğretmeni …………………………… tarafından, belirtilen gün ve saatte açılmıştır. Öncelikle velilere toplantıya katılımlarından dolayı teşekkür edilmiş, toplantının amacı, içeriği ve gündem maddeleri kısaca açıklanmıştır.</w:t>
      </w:r>
      <w:r w:rsidRPr="00871911">
        <w:rPr>
          <w:rFonts w:cstheme="minorHAnsi"/>
        </w:rPr>
        <w:br/>
        <w:t>Ardından sınıf yoklama çizelgesi üzerinden tek tek isim okunarak toplantıya katılan velilerin imzaları alınmış, mazeret bildirerek gelemeyen veliler ayrıca not edilmiştir. Velilere, bu tür toplantıların öğrencilerin akademik ve sosyal gelişimleri açısından önemli olduğu, katılımın yüksek tutulmasının öğrencinin yararına olduğu ifade edilmiştir.</w:t>
      </w:r>
    </w:p>
    <w:p w14:paraId="4211C785" w14:textId="0A90CCAC" w:rsidR="00871911" w:rsidRPr="00871911" w:rsidRDefault="00871911" w:rsidP="00871911">
      <w:pPr>
        <w:rPr>
          <w:rFonts w:cstheme="minorHAnsi"/>
          <w:b/>
          <w:bCs/>
        </w:rPr>
      </w:pPr>
      <w:r w:rsidRPr="00871911">
        <w:rPr>
          <w:rFonts w:cstheme="minorHAnsi"/>
          <w:b/>
          <w:bCs/>
        </w:rPr>
        <w:t>2. Okul Giriş-Çıkış Saatleri</w:t>
      </w:r>
    </w:p>
    <w:p w14:paraId="69DF5CDE" w14:textId="4172BF05" w:rsidR="00871911" w:rsidRPr="00871911" w:rsidRDefault="00871911" w:rsidP="00871911">
      <w:pPr>
        <w:spacing w:after="0"/>
        <w:rPr>
          <w:rFonts w:cstheme="minorHAnsi"/>
        </w:rPr>
      </w:pPr>
      <w:r w:rsidRPr="00871911">
        <w:rPr>
          <w:rFonts w:cstheme="minorHAnsi"/>
        </w:rPr>
        <w:t xml:space="preserve">Millî Eğitim Bakanlığı tarafından belirlenen okul saatlerine uygun şekilde, okul giriş-çıkış düzeni hakkında bilgi verilmiştir. </w:t>
      </w:r>
      <w:r>
        <w:rPr>
          <w:rFonts w:cstheme="minorHAnsi"/>
        </w:rPr>
        <w:t xml:space="preserve">Derslerin </w:t>
      </w:r>
      <w:r w:rsidR="00BA1238">
        <w:rPr>
          <w:rFonts w:cstheme="minorHAnsi"/>
        </w:rPr>
        <w:t>……</w:t>
      </w:r>
      <w:proofErr w:type="gramStart"/>
      <w:r w:rsidR="00BA1238">
        <w:rPr>
          <w:rFonts w:cstheme="minorHAnsi"/>
        </w:rPr>
        <w:t>…….</w:t>
      </w:r>
      <w:proofErr w:type="gramEnd"/>
      <w:r>
        <w:rPr>
          <w:rFonts w:cstheme="minorHAnsi"/>
        </w:rPr>
        <w:t xml:space="preserve">’da başladığı, öğrencilerin </w:t>
      </w:r>
      <w:r w:rsidR="00BA1238">
        <w:rPr>
          <w:rFonts w:cstheme="minorHAnsi"/>
        </w:rPr>
        <w:t>……</w:t>
      </w:r>
      <w:proofErr w:type="gramStart"/>
      <w:r w:rsidR="00BA1238">
        <w:rPr>
          <w:rFonts w:cstheme="minorHAnsi"/>
        </w:rPr>
        <w:t>…….</w:t>
      </w:r>
      <w:proofErr w:type="gramEnd"/>
      <w:r>
        <w:rPr>
          <w:rFonts w:cstheme="minorHAnsi"/>
        </w:rPr>
        <w:t xml:space="preserve">’te okulda olmaları gerektiği belirtilmiştir. </w:t>
      </w:r>
      <w:r w:rsidRPr="00871911">
        <w:rPr>
          <w:rFonts w:cstheme="minorHAnsi"/>
        </w:rPr>
        <w:t>Öğrencilerin zamanında okulda bulunması ve güvenlik açısından saatlere uyulmasının önemi vurgulanmıştır.</w:t>
      </w:r>
      <w:r>
        <w:rPr>
          <w:rFonts w:cstheme="minorHAnsi"/>
        </w:rPr>
        <w:br/>
      </w:r>
      <w:r w:rsidRPr="00871911">
        <w:rPr>
          <w:rFonts w:cstheme="minorHAnsi"/>
        </w:rPr>
        <w:t>Geç gelen öğrencilerin:</w:t>
      </w:r>
    </w:p>
    <w:p w14:paraId="38FAA550" w14:textId="77777777" w:rsidR="00871911" w:rsidRPr="00871911" w:rsidRDefault="00871911" w:rsidP="00871911">
      <w:pPr>
        <w:numPr>
          <w:ilvl w:val="0"/>
          <w:numId w:val="2"/>
        </w:numPr>
        <w:spacing w:after="0"/>
        <w:rPr>
          <w:rFonts w:cstheme="minorHAnsi"/>
        </w:rPr>
      </w:pPr>
      <w:r w:rsidRPr="00871911">
        <w:rPr>
          <w:rFonts w:cstheme="minorHAnsi"/>
        </w:rPr>
        <w:t>Derse odaklanmakta zorlandığı,</w:t>
      </w:r>
    </w:p>
    <w:p w14:paraId="02A4C0CA" w14:textId="77777777" w:rsidR="00871911" w:rsidRPr="00871911" w:rsidRDefault="00871911" w:rsidP="00871911">
      <w:pPr>
        <w:numPr>
          <w:ilvl w:val="0"/>
          <w:numId w:val="2"/>
        </w:numPr>
        <w:spacing w:after="0"/>
        <w:rPr>
          <w:rFonts w:cstheme="minorHAnsi"/>
        </w:rPr>
      </w:pPr>
      <w:r w:rsidRPr="00871911">
        <w:rPr>
          <w:rFonts w:cstheme="minorHAnsi"/>
        </w:rPr>
        <w:t>Sınıf düzenini bozabildiği,</w:t>
      </w:r>
    </w:p>
    <w:p w14:paraId="0584A6E1" w14:textId="77777777" w:rsidR="00871911" w:rsidRPr="00871911" w:rsidRDefault="00871911" w:rsidP="00871911">
      <w:pPr>
        <w:numPr>
          <w:ilvl w:val="0"/>
          <w:numId w:val="2"/>
        </w:numPr>
        <w:spacing w:after="0"/>
        <w:rPr>
          <w:rFonts w:cstheme="minorHAnsi"/>
        </w:rPr>
      </w:pPr>
      <w:r w:rsidRPr="00871911">
        <w:rPr>
          <w:rFonts w:cstheme="minorHAnsi"/>
        </w:rPr>
        <w:t>Sık tekrar eden geç kalmaların devamsızlık ve disiplin açısından olumsuz kayıt oluşturduğu</w:t>
      </w:r>
      <w:r w:rsidRPr="00871911">
        <w:rPr>
          <w:rFonts w:cstheme="minorHAnsi"/>
        </w:rPr>
        <w:br/>
        <w:t>ifade edilmiştir.</w:t>
      </w:r>
    </w:p>
    <w:p w14:paraId="4D02C0A2" w14:textId="77777777" w:rsidR="00871911" w:rsidRPr="00871911" w:rsidRDefault="00871911" w:rsidP="00871911">
      <w:pPr>
        <w:spacing w:after="0"/>
        <w:rPr>
          <w:rFonts w:cstheme="minorHAnsi"/>
        </w:rPr>
      </w:pPr>
      <w:r w:rsidRPr="00871911">
        <w:rPr>
          <w:rFonts w:cstheme="minorHAnsi"/>
        </w:rPr>
        <w:t>Velilerden;</w:t>
      </w:r>
    </w:p>
    <w:p w14:paraId="7DA4EED7" w14:textId="1A782C81" w:rsidR="00871911" w:rsidRPr="00871911" w:rsidRDefault="00871911" w:rsidP="00871911">
      <w:pPr>
        <w:numPr>
          <w:ilvl w:val="0"/>
          <w:numId w:val="3"/>
        </w:numPr>
        <w:spacing w:after="0"/>
        <w:rPr>
          <w:rFonts w:cstheme="minorHAnsi"/>
        </w:rPr>
      </w:pPr>
      <w:r w:rsidRPr="00871911">
        <w:rPr>
          <w:rFonts w:cstheme="minorHAnsi"/>
        </w:rPr>
        <w:t xml:space="preserve">Çocuklarını okul saatlerinden </w:t>
      </w:r>
      <w:r>
        <w:rPr>
          <w:rFonts w:cstheme="minorHAnsi"/>
        </w:rPr>
        <w:t xml:space="preserve">15 </w:t>
      </w:r>
      <w:r w:rsidRPr="00871911">
        <w:rPr>
          <w:rFonts w:cstheme="minorHAnsi"/>
        </w:rPr>
        <w:t>dakika önce okulda olacak şekilde planlama yapmaları,</w:t>
      </w:r>
    </w:p>
    <w:p w14:paraId="2B6CF112" w14:textId="77777777" w:rsidR="00871911" w:rsidRDefault="00871911" w:rsidP="00871911">
      <w:pPr>
        <w:numPr>
          <w:ilvl w:val="0"/>
          <w:numId w:val="3"/>
        </w:numPr>
        <w:spacing w:after="0"/>
        <w:rPr>
          <w:rFonts w:cstheme="minorHAnsi"/>
        </w:rPr>
      </w:pPr>
      <w:r w:rsidRPr="00871911">
        <w:rPr>
          <w:rFonts w:cstheme="minorHAnsi"/>
        </w:rPr>
        <w:t>Ders bitiş saatinden önce öğrencinin okuldan alınmaması, zorunlu durumlarda ise idare ve öğretmenle mutlaka iletişime geçilmesi</w:t>
      </w:r>
      <w:r w:rsidRPr="00871911">
        <w:rPr>
          <w:rFonts w:cstheme="minorHAnsi"/>
        </w:rPr>
        <w:br/>
        <w:t>rica edilmiştir.</w:t>
      </w:r>
    </w:p>
    <w:p w14:paraId="0C2ACAA0" w14:textId="77777777" w:rsidR="00871911" w:rsidRPr="00871911" w:rsidRDefault="00871911" w:rsidP="00871911">
      <w:pPr>
        <w:spacing w:after="0"/>
        <w:rPr>
          <w:rFonts w:cstheme="minorHAnsi"/>
        </w:rPr>
      </w:pPr>
    </w:p>
    <w:p w14:paraId="673DE37B" w14:textId="77777777" w:rsidR="00871911" w:rsidRPr="00871911" w:rsidRDefault="00871911" w:rsidP="00871911">
      <w:pPr>
        <w:rPr>
          <w:rFonts w:cstheme="minorHAnsi"/>
        </w:rPr>
      </w:pPr>
    </w:p>
    <w:p w14:paraId="4EF5BB66" w14:textId="77777777" w:rsidR="00871911" w:rsidRPr="00871911" w:rsidRDefault="00871911" w:rsidP="00871911">
      <w:pPr>
        <w:rPr>
          <w:rFonts w:cstheme="minorHAnsi"/>
          <w:b/>
          <w:bCs/>
        </w:rPr>
      </w:pPr>
      <w:r w:rsidRPr="00871911">
        <w:rPr>
          <w:rFonts w:cstheme="minorHAnsi"/>
          <w:b/>
          <w:bCs/>
        </w:rPr>
        <w:lastRenderedPageBreak/>
        <w:t>3. Kılık-Kıyafet Kuralları</w:t>
      </w:r>
    </w:p>
    <w:p w14:paraId="2389AAF3" w14:textId="5D9E75CA" w:rsidR="002B122F" w:rsidRPr="002B122F" w:rsidRDefault="00871911" w:rsidP="002B122F">
      <w:pPr>
        <w:spacing w:after="0"/>
        <w:rPr>
          <w:rFonts w:cstheme="minorHAnsi"/>
        </w:rPr>
      </w:pPr>
      <w:r w:rsidRPr="00871911">
        <w:rPr>
          <w:rFonts w:cstheme="minorHAnsi"/>
        </w:rPr>
        <w:t xml:space="preserve">Okulun kılık-kıyafet yönetmeliği esas alınarak, öğrenci kıyafet düzeni hakkında bilgi paylaşılmıştır. Resmî kurallara uygun, </w:t>
      </w:r>
      <w:r>
        <w:rPr>
          <w:rFonts w:cstheme="minorHAnsi"/>
        </w:rPr>
        <w:t xml:space="preserve">okul tarafından belirlenen </w:t>
      </w:r>
      <w:r w:rsidR="00F23BCD">
        <w:rPr>
          <w:rFonts w:cstheme="minorHAnsi"/>
        </w:rPr>
        <w:t>…….</w:t>
      </w:r>
      <w:r>
        <w:rPr>
          <w:rFonts w:cstheme="minorHAnsi"/>
        </w:rPr>
        <w:t xml:space="preserve"> </w:t>
      </w:r>
      <w:proofErr w:type="gramStart"/>
      <w:r>
        <w:rPr>
          <w:rFonts w:cstheme="minorHAnsi"/>
        </w:rPr>
        <w:t>üst</w:t>
      </w:r>
      <w:proofErr w:type="gramEnd"/>
      <w:r>
        <w:rPr>
          <w:rFonts w:cstheme="minorHAnsi"/>
        </w:rPr>
        <w:t xml:space="preserve">, </w:t>
      </w:r>
      <w:proofErr w:type="gramStart"/>
      <w:r w:rsidR="00F23BCD">
        <w:rPr>
          <w:rFonts w:cstheme="minorHAnsi"/>
        </w:rPr>
        <w:t>…….</w:t>
      </w:r>
      <w:proofErr w:type="gramEnd"/>
      <w:r w:rsidR="00F23BCD">
        <w:rPr>
          <w:rFonts w:cstheme="minorHAnsi"/>
        </w:rPr>
        <w:t>.</w:t>
      </w:r>
      <w:r>
        <w:rPr>
          <w:rFonts w:cstheme="minorHAnsi"/>
        </w:rPr>
        <w:t xml:space="preserve"> </w:t>
      </w:r>
      <w:proofErr w:type="gramStart"/>
      <w:r>
        <w:rPr>
          <w:rFonts w:cstheme="minorHAnsi"/>
        </w:rPr>
        <w:t>rengi</w:t>
      </w:r>
      <w:proofErr w:type="gramEnd"/>
      <w:r>
        <w:rPr>
          <w:rFonts w:cstheme="minorHAnsi"/>
        </w:rPr>
        <w:t xml:space="preserve"> alt şeklinde </w:t>
      </w:r>
      <w:r w:rsidRPr="00871911">
        <w:rPr>
          <w:rFonts w:cstheme="minorHAnsi"/>
        </w:rPr>
        <w:t>okul kimliğini yansıtan kıyafet kullanımının gerekliliği açıklanmıştır.</w:t>
      </w:r>
      <w:r>
        <w:rPr>
          <w:rFonts w:cstheme="minorHAnsi"/>
        </w:rPr>
        <w:t xml:space="preserve"> Beden derslerinde kullanmak üzere </w:t>
      </w:r>
      <w:proofErr w:type="gramStart"/>
      <w:r w:rsidR="00F23BCD">
        <w:rPr>
          <w:rFonts w:cstheme="minorHAnsi"/>
        </w:rPr>
        <w:t>…….</w:t>
      </w:r>
      <w:proofErr w:type="gramEnd"/>
      <w:r w:rsidR="00F23BCD">
        <w:rPr>
          <w:rFonts w:cstheme="minorHAnsi"/>
        </w:rPr>
        <w:t>.</w:t>
      </w:r>
      <w:r>
        <w:rPr>
          <w:rFonts w:cstheme="minorHAnsi"/>
        </w:rPr>
        <w:t xml:space="preserve"> </w:t>
      </w:r>
      <w:proofErr w:type="gramStart"/>
      <w:r>
        <w:rPr>
          <w:rFonts w:cstheme="minorHAnsi"/>
        </w:rPr>
        <w:t>üst/</w:t>
      </w:r>
      <w:r w:rsidR="00F23BCD">
        <w:rPr>
          <w:rFonts w:cstheme="minorHAnsi"/>
        </w:rPr>
        <w:t>….</w:t>
      </w:r>
      <w:proofErr w:type="gramEnd"/>
      <w:r w:rsidR="00F23BCD">
        <w:rPr>
          <w:rFonts w:cstheme="minorHAnsi"/>
        </w:rPr>
        <w:t>.</w:t>
      </w:r>
      <w:r>
        <w:rPr>
          <w:rFonts w:cstheme="minorHAnsi"/>
        </w:rPr>
        <w:t xml:space="preserve"> </w:t>
      </w:r>
      <w:proofErr w:type="gramStart"/>
      <w:r>
        <w:rPr>
          <w:rFonts w:cstheme="minorHAnsi"/>
        </w:rPr>
        <w:t>alt</w:t>
      </w:r>
      <w:proofErr w:type="gramEnd"/>
      <w:r>
        <w:rPr>
          <w:rFonts w:cstheme="minorHAnsi"/>
        </w:rPr>
        <w:t xml:space="preserve"> şeklinde okul eşofmanı kullanılması gerektiği belirtilmiştir.</w:t>
      </w:r>
      <w:r w:rsidR="002B122F">
        <w:rPr>
          <w:rFonts w:cstheme="minorHAnsi"/>
        </w:rPr>
        <w:br/>
        <w:t>B</w:t>
      </w:r>
      <w:r w:rsidR="002B122F" w:rsidRPr="002B122F">
        <w:rPr>
          <w:rFonts w:cstheme="minorHAnsi"/>
        </w:rPr>
        <w:t>u kapsamda:</w:t>
      </w:r>
    </w:p>
    <w:p w14:paraId="736FF8DA" w14:textId="77777777" w:rsidR="002B122F" w:rsidRPr="002B122F" w:rsidRDefault="002B122F" w:rsidP="002B122F">
      <w:pPr>
        <w:numPr>
          <w:ilvl w:val="0"/>
          <w:numId w:val="4"/>
        </w:numPr>
        <w:spacing w:after="0"/>
        <w:rPr>
          <w:rFonts w:cstheme="minorHAnsi"/>
        </w:rPr>
      </w:pPr>
      <w:r w:rsidRPr="002B122F">
        <w:rPr>
          <w:rFonts w:cstheme="minorHAnsi"/>
        </w:rPr>
        <w:t>Öğrencilerin temiz, düzenli ve sade giyinmeleri,</w:t>
      </w:r>
    </w:p>
    <w:p w14:paraId="29AAB576" w14:textId="77777777" w:rsidR="002B122F" w:rsidRPr="002B122F" w:rsidRDefault="002B122F" w:rsidP="002B122F">
      <w:pPr>
        <w:numPr>
          <w:ilvl w:val="0"/>
          <w:numId w:val="4"/>
        </w:numPr>
        <w:spacing w:after="0"/>
        <w:rPr>
          <w:rFonts w:cstheme="minorHAnsi"/>
        </w:rPr>
      </w:pPr>
      <w:r w:rsidRPr="002B122F">
        <w:rPr>
          <w:rFonts w:cstheme="minorHAnsi"/>
        </w:rPr>
        <w:t>Okulun belirlediği forma / renk / model dışına çıkılmaması,</w:t>
      </w:r>
    </w:p>
    <w:p w14:paraId="150049DC" w14:textId="77777777" w:rsidR="002B122F" w:rsidRPr="002B122F" w:rsidRDefault="002B122F" w:rsidP="002B122F">
      <w:pPr>
        <w:numPr>
          <w:ilvl w:val="0"/>
          <w:numId w:val="4"/>
        </w:numPr>
        <w:spacing w:after="0"/>
        <w:rPr>
          <w:rFonts w:cstheme="minorHAnsi"/>
        </w:rPr>
      </w:pPr>
      <w:r w:rsidRPr="002B122F">
        <w:rPr>
          <w:rFonts w:cstheme="minorHAnsi"/>
        </w:rPr>
        <w:t>Aşırı dikkat çeken, üzerinde uygunsuz yazı veya görsel bulunan tişört, aksesuar vb. kullanılmaması,</w:t>
      </w:r>
    </w:p>
    <w:p w14:paraId="471E362B" w14:textId="77777777" w:rsidR="002B122F" w:rsidRPr="002B122F" w:rsidRDefault="002B122F" w:rsidP="002B122F">
      <w:pPr>
        <w:numPr>
          <w:ilvl w:val="0"/>
          <w:numId w:val="4"/>
        </w:numPr>
        <w:spacing w:after="0"/>
        <w:rPr>
          <w:rFonts w:cstheme="minorHAnsi"/>
        </w:rPr>
      </w:pPr>
      <w:r w:rsidRPr="002B122F">
        <w:rPr>
          <w:rFonts w:cstheme="minorHAnsi"/>
        </w:rPr>
        <w:t>Kız öğrencilerde makyaj, uzun ve dikkat çekici takı; erkek öğrencilerde aşırı uzun / çok kısa veya boyalı saç gibi okul ortamına uygun olmayan görünümlerden kaçınılması</w:t>
      </w:r>
      <w:r w:rsidRPr="002B122F">
        <w:rPr>
          <w:rFonts w:cstheme="minorHAnsi"/>
        </w:rPr>
        <w:br/>
        <w:t>gerektiği belirtilmiştir.</w:t>
      </w:r>
    </w:p>
    <w:p w14:paraId="6D10E0C4" w14:textId="77777777" w:rsidR="002B122F" w:rsidRPr="002B122F" w:rsidRDefault="002B122F" w:rsidP="002B122F">
      <w:pPr>
        <w:spacing w:after="0"/>
        <w:rPr>
          <w:rFonts w:cstheme="minorHAnsi"/>
        </w:rPr>
      </w:pPr>
      <w:r w:rsidRPr="002B122F">
        <w:rPr>
          <w:rFonts w:cstheme="minorHAnsi"/>
        </w:rPr>
        <w:t>Velilere, kıyafetteki düzenin öğrencinin derse ve okula olan bakışını da etkilediği, okul kimliğini ve aidiyet duygusunu güçlendirdiği ifade edilmiştir. Kılık-kıyafet kurallarına uymayan durumlarda öncelikle öğrenciyle, sonra veliyle iletişime geçileceği, tekrarı durumunda ise ilgili mevzuat çerçevesinde işlem yapılacağı vurgulanmıştır.</w:t>
      </w:r>
    </w:p>
    <w:p w14:paraId="44230DC6" w14:textId="3B8BB48B" w:rsidR="00871911" w:rsidRPr="00871911" w:rsidRDefault="00871911" w:rsidP="00871911">
      <w:pPr>
        <w:rPr>
          <w:rFonts w:cstheme="minorHAnsi"/>
        </w:rPr>
      </w:pPr>
    </w:p>
    <w:p w14:paraId="0FD436FB" w14:textId="792AB0F9" w:rsidR="00871911" w:rsidRPr="00871911" w:rsidRDefault="00871911" w:rsidP="00871911">
      <w:pPr>
        <w:rPr>
          <w:rFonts w:cstheme="minorHAnsi"/>
          <w:b/>
          <w:bCs/>
        </w:rPr>
      </w:pPr>
      <w:r w:rsidRPr="00871911">
        <w:rPr>
          <w:rFonts w:cstheme="minorHAnsi"/>
          <w:b/>
          <w:bCs/>
        </w:rPr>
        <w:t>4. Servis Kuralları</w:t>
      </w:r>
    </w:p>
    <w:p w14:paraId="14BA7A6E" w14:textId="77777777" w:rsidR="002B122F" w:rsidRPr="002B122F" w:rsidRDefault="002B122F" w:rsidP="002B122F">
      <w:pPr>
        <w:spacing w:after="0"/>
        <w:rPr>
          <w:rFonts w:cstheme="minorHAnsi"/>
        </w:rPr>
      </w:pPr>
      <w:r w:rsidRPr="002B122F">
        <w:rPr>
          <w:rFonts w:cstheme="minorHAnsi"/>
        </w:rPr>
        <w:t>Öğrencilerin okula geliş-gidişlerinde kullandıkları servis araçları ve servis içi kurallar üzerinde ayrıntılı olarak durulmuştur. Servis içinde:</w:t>
      </w:r>
    </w:p>
    <w:p w14:paraId="50F78BDA" w14:textId="77777777" w:rsidR="002B122F" w:rsidRPr="002B122F" w:rsidRDefault="002B122F" w:rsidP="002B122F">
      <w:pPr>
        <w:numPr>
          <w:ilvl w:val="0"/>
          <w:numId w:val="5"/>
        </w:numPr>
        <w:spacing w:after="0"/>
        <w:rPr>
          <w:rFonts w:cstheme="minorHAnsi"/>
        </w:rPr>
      </w:pPr>
      <w:r w:rsidRPr="002B122F">
        <w:rPr>
          <w:rFonts w:cstheme="minorHAnsi"/>
        </w:rPr>
        <w:t>Emniyet kemeri takılması,</w:t>
      </w:r>
    </w:p>
    <w:p w14:paraId="43BD0562" w14:textId="77777777" w:rsidR="002B122F" w:rsidRPr="002B122F" w:rsidRDefault="002B122F" w:rsidP="002B122F">
      <w:pPr>
        <w:numPr>
          <w:ilvl w:val="0"/>
          <w:numId w:val="5"/>
        </w:numPr>
        <w:spacing w:after="0"/>
        <w:rPr>
          <w:rFonts w:cstheme="minorHAnsi"/>
        </w:rPr>
      </w:pPr>
      <w:r w:rsidRPr="002B122F">
        <w:rPr>
          <w:rFonts w:cstheme="minorHAnsi"/>
        </w:rPr>
        <w:t>Araç içinde yer değiştirilmemesi, ayağa kalkılmaması,</w:t>
      </w:r>
    </w:p>
    <w:p w14:paraId="45845C9D" w14:textId="77777777" w:rsidR="002B122F" w:rsidRPr="002B122F" w:rsidRDefault="002B122F" w:rsidP="002B122F">
      <w:pPr>
        <w:numPr>
          <w:ilvl w:val="0"/>
          <w:numId w:val="5"/>
        </w:numPr>
        <w:spacing w:after="0"/>
        <w:rPr>
          <w:rFonts w:cstheme="minorHAnsi"/>
        </w:rPr>
      </w:pPr>
      <w:r w:rsidRPr="002B122F">
        <w:rPr>
          <w:rFonts w:cstheme="minorHAnsi"/>
        </w:rPr>
        <w:t>Şoför ve hostesle saygılı bir dil kullanılması,</w:t>
      </w:r>
    </w:p>
    <w:p w14:paraId="01E1CEFA" w14:textId="77777777" w:rsidR="002B122F" w:rsidRPr="002B122F" w:rsidRDefault="002B122F" w:rsidP="002B122F">
      <w:pPr>
        <w:numPr>
          <w:ilvl w:val="0"/>
          <w:numId w:val="5"/>
        </w:numPr>
        <w:spacing w:after="0"/>
        <w:rPr>
          <w:rFonts w:cstheme="minorHAnsi"/>
        </w:rPr>
      </w:pPr>
      <w:r w:rsidRPr="002B122F">
        <w:rPr>
          <w:rFonts w:cstheme="minorHAnsi"/>
        </w:rPr>
        <w:t>Arkadaşlara karşı fiziksel ve sözel şiddetten kaçınılması,</w:t>
      </w:r>
    </w:p>
    <w:p w14:paraId="4ECDFB6D" w14:textId="77777777" w:rsidR="002B122F" w:rsidRDefault="002B122F" w:rsidP="002B122F">
      <w:pPr>
        <w:numPr>
          <w:ilvl w:val="0"/>
          <w:numId w:val="5"/>
        </w:numPr>
        <w:spacing w:after="0"/>
        <w:rPr>
          <w:rFonts w:cstheme="minorHAnsi"/>
        </w:rPr>
      </w:pPr>
      <w:r w:rsidRPr="002B122F">
        <w:rPr>
          <w:rFonts w:cstheme="minorHAnsi"/>
        </w:rPr>
        <w:t>Araç içinde yiyecek-içecek tüketilirken çevre temizliğine dikkat edilmesi</w:t>
      </w:r>
      <w:r w:rsidRPr="002B122F">
        <w:rPr>
          <w:rFonts w:cstheme="minorHAnsi"/>
        </w:rPr>
        <w:br/>
        <w:t>gibi kuralların öğrencilerin güvenliği için zorunlu olduğu açıklanmıştır.</w:t>
      </w:r>
    </w:p>
    <w:p w14:paraId="35E01345" w14:textId="77777777" w:rsidR="002B122F" w:rsidRPr="002B122F" w:rsidRDefault="002B122F" w:rsidP="002B122F">
      <w:pPr>
        <w:spacing w:after="0"/>
        <w:rPr>
          <w:rFonts w:cstheme="minorHAnsi"/>
        </w:rPr>
      </w:pPr>
    </w:p>
    <w:p w14:paraId="6CF581DB" w14:textId="77777777" w:rsidR="002B122F" w:rsidRDefault="00871911" w:rsidP="00871911">
      <w:pPr>
        <w:rPr>
          <w:rFonts w:cstheme="minorHAnsi"/>
        </w:rPr>
      </w:pPr>
      <w:r w:rsidRPr="00871911">
        <w:rPr>
          <w:rFonts w:cstheme="minorHAnsi"/>
          <w:b/>
          <w:bCs/>
        </w:rPr>
        <w:t xml:space="preserve">5. </w:t>
      </w:r>
      <w:r w:rsidR="002B122F" w:rsidRPr="00871911">
        <w:rPr>
          <w:rFonts w:cstheme="minorHAnsi"/>
          <w:b/>
          <w:bCs/>
        </w:rPr>
        <w:t>Okul Kuralları</w:t>
      </w:r>
      <w:r w:rsidR="002B122F" w:rsidRPr="00871911">
        <w:rPr>
          <w:rFonts w:cstheme="minorHAnsi"/>
        </w:rPr>
        <w:t xml:space="preserve"> </w:t>
      </w:r>
    </w:p>
    <w:p w14:paraId="1FE80233" w14:textId="77777777" w:rsidR="002B122F" w:rsidRPr="002B122F" w:rsidRDefault="002B122F" w:rsidP="002B122F">
      <w:pPr>
        <w:spacing w:after="0"/>
        <w:rPr>
          <w:rFonts w:cstheme="minorHAnsi"/>
        </w:rPr>
      </w:pPr>
      <w:r w:rsidRPr="002B122F">
        <w:rPr>
          <w:rFonts w:cstheme="minorHAnsi"/>
        </w:rPr>
        <w:t>Okul kuralları bağlamında ise:</w:t>
      </w:r>
    </w:p>
    <w:p w14:paraId="22A91B72" w14:textId="77777777" w:rsidR="002B122F" w:rsidRPr="002B122F" w:rsidRDefault="002B122F" w:rsidP="002B122F">
      <w:pPr>
        <w:numPr>
          <w:ilvl w:val="0"/>
          <w:numId w:val="6"/>
        </w:numPr>
        <w:spacing w:after="0"/>
        <w:rPr>
          <w:rFonts w:cstheme="minorHAnsi"/>
        </w:rPr>
      </w:pPr>
      <w:r w:rsidRPr="002B122F">
        <w:rPr>
          <w:rFonts w:cstheme="minorHAnsi"/>
        </w:rPr>
        <w:t>Koridor, bahçe, kantin ve sınıf içinde uyulması gereken temel kurallar,</w:t>
      </w:r>
    </w:p>
    <w:p w14:paraId="4C8EB1BD" w14:textId="77777777" w:rsidR="002B122F" w:rsidRPr="002B122F" w:rsidRDefault="002B122F" w:rsidP="002B122F">
      <w:pPr>
        <w:numPr>
          <w:ilvl w:val="0"/>
          <w:numId w:val="6"/>
        </w:numPr>
        <w:spacing w:after="0"/>
        <w:rPr>
          <w:rFonts w:cstheme="minorHAnsi"/>
        </w:rPr>
      </w:pPr>
      <w:r w:rsidRPr="002B122F">
        <w:rPr>
          <w:rFonts w:cstheme="minorHAnsi"/>
        </w:rPr>
        <w:t>Arkadaş ilişkilerinde saygı ve hoşgörü,</w:t>
      </w:r>
    </w:p>
    <w:p w14:paraId="19458AE3" w14:textId="77777777" w:rsidR="002B122F" w:rsidRPr="002B122F" w:rsidRDefault="002B122F" w:rsidP="002B122F">
      <w:pPr>
        <w:numPr>
          <w:ilvl w:val="0"/>
          <w:numId w:val="6"/>
        </w:numPr>
        <w:spacing w:after="0"/>
        <w:rPr>
          <w:rFonts w:cstheme="minorHAnsi"/>
        </w:rPr>
      </w:pPr>
      <w:r w:rsidRPr="002B122F">
        <w:rPr>
          <w:rFonts w:cstheme="minorHAnsi"/>
        </w:rPr>
        <w:t>Öğretmenlere ve diğer çalışanlara karşı nezaketli davranış,</w:t>
      </w:r>
    </w:p>
    <w:p w14:paraId="1BEDD72C" w14:textId="77777777" w:rsidR="002B122F" w:rsidRDefault="002B122F" w:rsidP="002B122F">
      <w:pPr>
        <w:numPr>
          <w:ilvl w:val="0"/>
          <w:numId w:val="6"/>
        </w:numPr>
        <w:spacing w:after="0"/>
        <w:rPr>
          <w:rFonts w:cstheme="minorHAnsi"/>
        </w:rPr>
      </w:pPr>
      <w:r w:rsidRPr="002B122F">
        <w:rPr>
          <w:rFonts w:cstheme="minorHAnsi"/>
        </w:rPr>
        <w:t>Okul eşyalarına ve sınıf araç-gereçlerine özen gösterilmesi,</w:t>
      </w:r>
    </w:p>
    <w:p w14:paraId="7B78C575" w14:textId="0C8114EE" w:rsidR="002B122F" w:rsidRDefault="002B122F" w:rsidP="002B122F">
      <w:pPr>
        <w:numPr>
          <w:ilvl w:val="0"/>
          <w:numId w:val="6"/>
        </w:numPr>
        <w:spacing w:after="0"/>
        <w:rPr>
          <w:rFonts w:cstheme="minorHAnsi"/>
        </w:rPr>
      </w:pPr>
      <w:r>
        <w:rPr>
          <w:rFonts w:cstheme="minorHAnsi"/>
        </w:rPr>
        <w:t xml:space="preserve">Koridorlarda ıslık çalma, çığlık atma davranışlarının yapılmaması, </w:t>
      </w:r>
    </w:p>
    <w:p w14:paraId="321D8C54" w14:textId="6532C8C2" w:rsidR="002B122F" w:rsidRPr="002B122F" w:rsidRDefault="002B122F" w:rsidP="002B122F">
      <w:pPr>
        <w:numPr>
          <w:ilvl w:val="0"/>
          <w:numId w:val="6"/>
        </w:numPr>
        <w:spacing w:after="0"/>
        <w:rPr>
          <w:rFonts w:cstheme="minorHAnsi"/>
        </w:rPr>
      </w:pPr>
      <w:r>
        <w:rPr>
          <w:rFonts w:cstheme="minorHAnsi"/>
        </w:rPr>
        <w:t>Öğrencilerin birbirine karşı zorbalık yapmaması,</w:t>
      </w:r>
    </w:p>
    <w:p w14:paraId="0E646903" w14:textId="77777777" w:rsidR="002B122F" w:rsidRPr="002B122F" w:rsidRDefault="002B122F" w:rsidP="002B122F">
      <w:pPr>
        <w:numPr>
          <w:ilvl w:val="0"/>
          <w:numId w:val="6"/>
        </w:numPr>
        <w:spacing w:after="0"/>
        <w:rPr>
          <w:rFonts w:cstheme="minorHAnsi"/>
        </w:rPr>
      </w:pPr>
      <w:r w:rsidRPr="002B122F">
        <w:rPr>
          <w:rFonts w:cstheme="minorHAnsi"/>
        </w:rPr>
        <w:t>Cep telefonu ve elektronik cihaz kullanımına ilişkin okul politikası</w:t>
      </w:r>
      <w:r w:rsidRPr="002B122F">
        <w:rPr>
          <w:rFonts w:cstheme="minorHAnsi"/>
        </w:rPr>
        <w:br/>
        <w:t>velilere hatırlatılmıştır.</w:t>
      </w:r>
    </w:p>
    <w:p w14:paraId="67A24FA4" w14:textId="31A8AD54" w:rsidR="00196B40" w:rsidRPr="00196B40" w:rsidRDefault="002B122F" w:rsidP="00196B40">
      <w:pPr>
        <w:spacing w:after="0"/>
        <w:rPr>
          <w:rFonts w:cstheme="minorHAnsi"/>
        </w:rPr>
      </w:pPr>
      <w:r w:rsidRPr="002B122F">
        <w:rPr>
          <w:rFonts w:cstheme="minorHAnsi"/>
        </w:rPr>
        <w:t>Velilerden, evde çocuklarıyla bu kuralları konuşmaları; yaşanan bir disiplin sorunu olduğunda okulla iş birliği içinde hareket etmeleri istenmiştir.</w:t>
      </w:r>
      <w:r w:rsidR="00196B40">
        <w:rPr>
          <w:rFonts w:cstheme="minorHAnsi"/>
        </w:rPr>
        <w:br/>
      </w:r>
      <w:r w:rsidR="00196B40">
        <w:rPr>
          <w:rFonts w:cstheme="minorHAnsi"/>
        </w:rPr>
        <w:br/>
      </w:r>
      <w:r w:rsidR="00196B40" w:rsidRPr="00196B40">
        <w:rPr>
          <w:rFonts w:cstheme="minorHAnsi"/>
        </w:rPr>
        <w:t>Devam-devamsızlıkla ilgili olarak</w:t>
      </w:r>
      <w:r w:rsidR="00196B40">
        <w:rPr>
          <w:rFonts w:cstheme="minorHAnsi"/>
        </w:rPr>
        <w:t xml:space="preserve"> v</w:t>
      </w:r>
      <w:r w:rsidR="00196B40" w:rsidRPr="00196B40">
        <w:rPr>
          <w:rFonts w:cstheme="minorHAnsi"/>
        </w:rPr>
        <w:t>elilere Millî Eğitim Bakanlığı mevzuatına uygun şekilde aşağıdaki hususlar ayrıntılı olarak bildirilmiştir:</w:t>
      </w:r>
    </w:p>
    <w:p w14:paraId="58D640DC" w14:textId="77777777" w:rsidR="00196B40" w:rsidRPr="00196B40" w:rsidRDefault="00196B40" w:rsidP="00196B40">
      <w:pPr>
        <w:numPr>
          <w:ilvl w:val="0"/>
          <w:numId w:val="8"/>
        </w:numPr>
        <w:spacing w:after="0"/>
        <w:rPr>
          <w:rFonts w:cstheme="minorHAnsi"/>
        </w:rPr>
      </w:pPr>
      <w:r w:rsidRPr="00196B40">
        <w:rPr>
          <w:rFonts w:cstheme="minorHAnsi"/>
        </w:rPr>
        <w:t xml:space="preserve">Öğrencilerin </w:t>
      </w:r>
      <w:r w:rsidRPr="00196B40">
        <w:rPr>
          <w:rFonts w:cstheme="minorHAnsi"/>
          <w:b/>
          <w:bCs/>
        </w:rPr>
        <w:t>özürsüz devamsızlık hakkının toplam 10 (on) gün</w:t>
      </w:r>
      <w:r w:rsidRPr="00196B40">
        <w:rPr>
          <w:rFonts w:cstheme="minorHAnsi"/>
        </w:rPr>
        <w:t xml:space="preserve"> olduğu,</w:t>
      </w:r>
    </w:p>
    <w:p w14:paraId="2E83228C" w14:textId="77777777" w:rsidR="00196B40" w:rsidRPr="00196B40" w:rsidRDefault="00196B40" w:rsidP="00196B40">
      <w:pPr>
        <w:numPr>
          <w:ilvl w:val="0"/>
          <w:numId w:val="8"/>
        </w:numPr>
        <w:spacing w:after="0"/>
        <w:rPr>
          <w:rFonts w:cstheme="minorHAnsi"/>
        </w:rPr>
      </w:pPr>
      <w:r w:rsidRPr="00196B40">
        <w:rPr>
          <w:rFonts w:cstheme="minorHAnsi"/>
        </w:rPr>
        <w:t xml:space="preserve">Öğrencilerin </w:t>
      </w:r>
      <w:r w:rsidRPr="00196B40">
        <w:rPr>
          <w:rFonts w:cstheme="minorHAnsi"/>
          <w:b/>
          <w:bCs/>
        </w:rPr>
        <w:t>özürlü ve raporlu devamsızlık hakkının toplam 30 (otuz) gün</w:t>
      </w:r>
      <w:r w:rsidRPr="00196B40">
        <w:rPr>
          <w:rFonts w:cstheme="minorHAnsi"/>
        </w:rPr>
        <w:t xml:space="preserve"> olduğu,</w:t>
      </w:r>
    </w:p>
    <w:p w14:paraId="77D11A8A" w14:textId="77777777" w:rsidR="00196B40" w:rsidRDefault="00196B40" w:rsidP="00196B40">
      <w:pPr>
        <w:numPr>
          <w:ilvl w:val="0"/>
          <w:numId w:val="8"/>
        </w:numPr>
        <w:spacing w:after="0"/>
        <w:rPr>
          <w:rFonts w:cstheme="minorHAnsi"/>
        </w:rPr>
      </w:pPr>
      <w:r w:rsidRPr="00196B40">
        <w:rPr>
          <w:rFonts w:cstheme="minorHAnsi"/>
        </w:rPr>
        <w:t>Devamsızlığın ilk günden itibaren e-Okul sistemine işlendiği,</w:t>
      </w:r>
    </w:p>
    <w:p w14:paraId="51D07D5A" w14:textId="77777777" w:rsidR="00196B40" w:rsidRDefault="00196B40" w:rsidP="00196B40">
      <w:pPr>
        <w:spacing w:after="0"/>
        <w:ind w:left="720"/>
        <w:rPr>
          <w:rFonts w:cstheme="minorHAnsi"/>
        </w:rPr>
      </w:pPr>
    </w:p>
    <w:p w14:paraId="486BFCB3" w14:textId="77777777" w:rsidR="00196B40" w:rsidRPr="00196B40" w:rsidRDefault="00196B40" w:rsidP="00196B40">
      <w:pPr>
        <w:spacing w:after="0"/>
        <w:ind w:left="720"/>
        <w:rPr>
          <w:rFonts w:cstheme="minorHAnsi"/>
        </w:rPr>
      </w:pPr>
    </w:p>
    <w:p w14:paraId="2BF41D7D" w14:textId="77777777" w:rsidR="00196B40" w:rsidRPr="00196B40" w:rsidRDefault="00196B40" w:rsidP="00196B40">
      <w:pPr>
        <w:spacing w:after="0"/>
        <w:rPr>
          <w:rFonts w:cstheme="minorHAnsi"/>
        </w:rPr>
      </w:pPr>
      <w:r w:rsidRPr="00196B40">
        <w:rPr>
          <w:rFonts w:cstheme="minorHAnsi"/>
        </w:rPr>
        <w:lastRenderedPageBreak/>
        <w:t>Özellikle şu sınırlara dikkat çekilmiştir:</w:t>
      </w:r>
    </w:p>
    <w:p w14:paraId="4F1C19E7" w14:textId="77777777" w:rsidR="00196B40" w:rsidRPr="00196B40" w:rsidRDefault="00196B40" w:rsidP="00196B40">
      <w:pPr>
        <w:numPr>
          <w:ilvl w:val="0"/>
          <w:numId w:val="9"/>
        </w:numPr>
        <w:spacing w:after="0"/>
        <w:rPr>
          <w:rFonts w:cstheme="minorHAnsi"/>
        </w:rPr>
      </w:pPr>
      <w:r w:rsidRPr="00196B40">
        <w:rPr>
          <w:rFonts w:cstheme="minorHAnsi"/>
        </w:rPr>
        <w:t xml:space="preserve">Öğrencinin toplam devamsızlığının </w:t>
      </w:r>
      <w:r w:rsidRPr="00196B40">
        <w:rPr>
          <w:rFonts w:cstheme="minorHAnsi"/>
          <w:b/>
          <w:bCs/>
        </w:rPr>
        <w:t>7 günü geçtiğinde</w:t>
      </w:r>
      <w:r w:rsidRPr="00196B40">
        <w:rPr>
          <w:rFonts w:cstheme="minorHAnsi"/>
        </w:rPr>
        <w:t xml:space="preserve"> veliye yazılı </w:t>
      </w:r>
      <w:r w:rsidRPr="00196B40">
        <w:rPr>
          <w:rFonts w:cstheme="minorHAnsi"/>
          <w:b/>
          <w:bCs/>
        </w:rPr>
        <w:t>bilgilendirme mektubu</w:t>
      </w:r>
      <w:r w:rsidRPr="00196B40">
        <w:rPr>
          <w:rFonts w:cstheme="minorHAnsi"/>
        </w:rPr>
        <w:t xml:space="preserve"> verildiği ve/veya ulaştırıldığı,</w:t>
      </w:r>
    </w:p>
    <w:p w14:paraId="041A966D" w14:textId="77777777" w:rsidR="00196B40" w:rsidRPr="00196B40" w:rsidRDefault="00196B40" w:rsidP="00196B40">
      <w:pPr>
        <w:numPr>
          <w:ilvl w:val="0"/>
          <w:numId w:val="9"/>
        </w:numPr>
        <w:spacing w:after="0"/>
        <w:rPr>
          <w:rFonts w:cstheme="minorHAnsi"/>
        </w:rPr>
      </w:pPr>
      <w:r w:rsidRPr="00196B40">
        <w:rPr>
          <w:rFonts w:cstheme="minorHAnsi"/>
        </w:rPr>
        <w:t xml:space="preserve">Öğrencinin toplam devamsızlığının </w:t>
      </w:r>
      <w:r w:rsidRPr="00196B40">
        <w:rPr>
          <w:rFonts w:cstheme="minorHAnsi"/>
          <w:b/>
          <w:bCs/>
        </w:rPr>
        <w:t>14 günü geçtiğinde</w:t>
      </w:r>
      <w:r w:rsidRPr="00196B40">
        <w:rPr>
          <w:rFonts w:cstheme="minorHAnsi"/>
        </w:rPr>
        <w:t xml:space="preserve"> veliye </w:t>
      </w:r>
      <w:r w:rsidRPr="00196B40">
        <w:rPr>
          <w:rFonts w:cstheme="minorHAnsi"/>
          <w:b/>
          <w:bCs/>
        </w:rPr>
        <w:t>ikinci bilgilendirme mektubunun</w:t>
      </w:r>
      <w:r w:rsidRPr="00196B40">
        <w:rPr>
          <w:rFonts w:cstheme="minorHAnsi"/>
        </w:rPr>
        <w:t xml:space="preserve"> verildiği/ulaştırıldığı,</w:t>
      </w:r>
    </w:p>
    <w:p w14:paraId="0B098F78" w14:textId="77777777" w:rsidR="00196B40" w:rsidRPr="00196B40" w:rsidRDefault="00196B40" w:rsidP="00196B40">
      <w:pPr>
        <w:numPr>
          <w:ilvl w:val="0"/>
          <w:numId w:val="9"/>
        </w:numPr>
        <w:spacing w:after="0"/>
        <w:rPr>
          <w:rFonts w:cstheme="minorHAnsi"/>
        </w:rPr>
      </w:pPr>
      <w:r w:rsidRPr="00196B40">
        <w:rPr>
          <w:rFonts w:cstheme="minorHAnsi"/>
        </w:rPr>
        <w:t>Devamsızlık toplamının yaklaşması durumunda veli ile ayrıca telefon, mesaj veya bireysel görüşme yoluyla iletişim kurulabileceği belirtilmiştir.</w:t>
      </w:r>
    </w:p>
    <w:p w14:paraId="08D1A718" w14:textId="77777777" w:rsidR="00196B40" w:rsidRPr="00196B40" w:rsidRDefault="00196B40" w:rsidP="00196B40">
      <w:pPr>
        <w:spacing w:after="0"/>
        <w:rPr>
          <w:rFonts w:cstheme="minorHAnsi"/>
        </w:rPr>
      </w:pPr>
      <w:r w:rsidRPr="00196B40">
        <w:rPr>
          <w:rFonts w:cstheme="minorHAnsi"/>
        </w:rPr>
        <w:t>Velilere;</w:t>
      </w:r>
    </w:p>
    <w:p w14:paraId="6E03F58B" w14:textId="77777777" w:rsidR="00196B40" w:rsidRPr="00196B40" w:rsidRDefault="00196B40" w:rsidP="00196B40">
      <w:pPr>
        <w:numPr>
          <w:ilvl w:val="0"/>
          <w:numId w:val="10"/>
        </w:numPr>
        <w:spacing w:after="0"/>
        <w:rPr>
          <w:rFonts w:cstheme="minorHAnsi"/>
        </w:rPr>
      </w:pPr>
      <w:r w:rsidRPr="00196B40">
        <w:rPr>
          <w:rFonts w:cstheme="minorHAnsi"/>
        </w:rPr>
        <w:t>Özürlü devamsızlık durumunda (sağlık problemleri vb.) rapor veya yazılı mazeret dilekçesinin zamanında okula ulaştırılması,</w:t>
      </w:r>
    </w:p>
    <w:p w14:paraId="28EFCDAF" w14:textId="77777777" w:rsidR="00196B40" w:rsidRPr="00196B40" w:rsidRDefault="00196B40" w:rsidP="00196B40">
      <w:pPr>
        <w:numPr>
          <w:ilvl w:val="0"/>
          <w:numId w:val="10"/>
        </w:numPr>
        <w:spacing w:after="0"/>
        <w:rPr>
          <w:rFonts w:cstheme="minorHAnsi"/>
        </w:rPr>
      </w:pPr>
      <w:r w:rsidRPr="00196B40">
        <w:rPr>
          <w:rFonts w:cstheme="minorHAnsi"/>
        </w:rPr>
        <w:t>Gereksiz ve sebepsiz devamsızlıktan kaçınılması,</w:t>
      </w:r>
    </w:p>
    <w:p w14:paraId="409CF4CC" w14:textId="77777777" w:rsidR="00196B40" w:rsidRDefault="00196B40" w:rsidP="00196B40">
      <w:pPr>
        <w:numPr>
          <w:ilvl w:val="0"/>
          <w:numId w:val="10"/>
        </w:numPr>
        <w:spacing w:after="0"/>
        <w:rPr>
          <w:rFonts w:cstheme="minorHAnsi"/>
        </w:rPr>
      </w:pPr>
      <w:r w:rsidRPr="00196B40">
        <w:rPr>
          <w:rFonts w:cstheme="minorHAnsi"/>
        </w:rPr>
        <w:t>Doktor randevuların</w:t>
      </w:r>
      <w:r>
        <w:rPr>
          <w:rFonts w:cstheme="minorHAnsi"/>
        </w:rPr>
        <w:t>da öğretmene erken şekilde haber verilmesi,</w:t>
      </w:r>
    </w:p>
    <w:p w14:paraId="131070C3" w14:textId="78C2AF32" w:rsidR="00196B40" w:rsidRDefault="00196B40" w:rsidP="00196B40">
      <w:pPr>
        <w:numPr>
          <w:ilvl w:val="0"/>
          <w:numId w:val="10"/>
        </w:numPr>
        <w:spacing w:after="0"/>
        <w:rPr>
          <w:rFonts w:cstheme="minorHAnsi"/>
        </w:rPr>
      </w:pPr>
      <w:r w:rsidRPr="00196B40">
        <w:rPr>
          <w:rFonts w:cstheme="minorHAnsi"/>
        </w:rPr>
        <w:t xml:space="preserve">Sınav günlerinde devamsızlık yapılmamasına özen gösterilmesi gerektiği önemle vurgulanmıştır. </w:t>
      </w:r>
    </w:p>
    <w:p w14:paraId="5F5A00FC" w14:textId="1E014406" w:rsidR="00196B40" w:rsidRPr="00196B40" w:rsidRDefault="00196B40" w:rsidP="00196B40">
      <w:pPr>
        <w:spacing w:after="0"/>
        <w:ind w:left="360"/>
        <w:rPr>
          <w:rFonts w:cstheme="minorHAnsi"/>
        </w:rPr>
      </w:pPr>
      <w:r w:rsidRPr="00196B40">
        <w:rPr>
          <w:rFonts w:cstheme="minorHAnsi"/>
        </w:rPr>
        <w:t>Ayrıca devamsızlığın sadece devamsızlık hanesini değil; öğrencinin akademik başarısını,</w:t>
      </w:r>
      <w:r>
        <w:rPr>
          <w:rFonts w:cstheme="minorHAnsi"/>
        </w:rPr>
        <w:t xml:space="preserve"> </w:t>
      </w:r>
      <w:r w:rsidRPr="00196B40">
        <w:rPr>
          <w:rFonts w:cstheme="minorHAnsi"/>
        </w:rPr>
        <w:t>arkadaşlık ilişkilerini ve sorumluluk duygusunu da olumsuz etkilediği, bu nedenle velilerin çocuklarının okula düzenli devamını yakından takip etmeleri gerektiği ifade edilmiştir.</w:t>
      </w:r>
    </w:p>
    <w:p w14:paraId="3D1D4A24" w14:textId="2773BA67" w:rsidR="002B122F" w:rsidRPr="002B122F" w:rsidRDefault="002B122F" w:rsidP="002B122F">
      <w:pPr>
        <w:rPr>
          <w:rFonts w:cstheme="minorHAnsi"/>
        </w:rPr>
      </w:pPr>
    </w:p>
    <w:p w14:paraId="73A55227" w14:textId="77777777" w:rsidR="00871911" w:rsidRDefault="00871911" w:rsidP="00871911">
      <w:pPr>
        <w:rPr>
          <w:rFonts w:cstheme="minorHAnsi"/>
          <w:b/>
          <w:bCs/>
        </w:rPr>
      </w:pPr>
      <w:r w:rsidRPr="00871911">
        <w:rPr>
          <w:rFonts w:cstheme="minorHAnsi"/>
          <w:b/>
          <w:bCs/>
        </w:rPr>
        <w:t>6. Ortak (Yazılı) Sınavlar</w:t>
      </w:r>
    </w:p>
    <w:p w14:paraId="47BF1817" w14:textId="77777777" w:rsidR="00196B40" w:rsidRPr="00196B40" w:rsidRDefault="00196B40" w:rsidP="00196B40">
      <w:pPr>
        <w:spacing w:after="0"/>
        <w:rPr>
          <w:rFonts w:cstheme="minorHAnsi"/>
        </w:rPr>
      </w:pPr>
      <w:r w:rsidRPr="00196B40">
        <w:rPr>
          <w:rFonts w:cstheme="minorHAnsi"/>
        </w:rPr>
        <w:t>Ortak sınavların;</w:t>
      </w:r>
    </w:p>
    <w:p w14:paraId="090C1522" w14:textId="21D45019" w:rsidR="00196B40" w:rsidRPr="00196B40" w:rsidRDefault="00196B40" w:rsidP="00196B40">
      <w:pPr>
        <w:numPr>
          <w:ilvl w:val="0"/>
          <w:numId w:val="11"/>
        </w:numPr>
        <w:spacing w:after="0"/>
        <w:rPr>
          <w:rFonts w:cstheme="minorHAnsi"/>
        </w:rPr>
      </w:pPr>
      <w:r w:rsidRPr="00196B40">
        <w:rPr>
          <w:rFonts w:cstheme="minorHAnsi"/>
        </w:rPr>
        <w:t>Aynı sınıf düzeyinde yer alan tüm öğrencilerin aynı sorularla ve aynı anda ölçme-değerlendirmeye tabi tutulduğu</w:t>
      </w:r>
      <w:r>
        <w:rPr>
          <w:rFonts w:cstheme="minorHAnsi"/>
        </w:rPr>
        <w:t xml:space="preserve"> böylece fırsat eşitliği sağladığı</w:t>
      </w:r>
      <w:r w:rsidRPr="00196B40">
        <w:rPr>
          <w:rFonts w:cstheme="minorHAnsi"/>
        </w:rPr>
        <w:t>,</w:t>
      </w:r>
    </w:p>
    <w:p w14:paraId="2F93669C" w14:textId="77777777" w:rsidR="00196B40" w:rsidRPr="00196B40" w:rsidRDefault="00196B40" w:rsidP="00196B40">
      <w:pPr>
        <w:numPr>
          <w:ilvl w:val="0"/>
          <w:numId w:val="11"/>
        </w:numPr>
        <w:spacing w:after="0"/>
        <w:rPr>
          <w:rFonts w:cstheme="minorHAnsi"/>
        </w:rPr>
      </w:pPr>
      <w:r w:rsidRPr="00196B40">
        <w:rPr>
          <w:rFonts w:cstheme="minorHAnsi"/>
        </w:rPr>
        <w:t>Hem okul içi hem de gerektiğinde ilçe/il bazlı karşılaştırma imkânı sunduğu,</w:t>
      </w:r>
    </w:p>
    <w:p w14:paraId="44D43D6C" w14:textId="77777777" w:rsidR="00196B40" w:rsidRPr="00196B40" w:rsidRDefault="00196B40" w:rsidP="00196B40">
      <w:pPr>
        <w:numPr>
          <w:ilvl w:val="0"/>
          <w:numId w:val="11"/>
        </w:numPr>
        <w:spacing w:after="0"/>
        <w:rPr>
          <w:rFonts w:cstheme="minorHAnsi"/>
        </w:rPr>
      </w:pPr>
      <w:r w:rsidRPr="00196B40">
        <w:rPr>
          <w:rFonts w:cstheme="minorHAnsi"/>
        </w:rPr>
        <w:t>Başarı durumunun daha objektif değerlendirilmesini sağladığı anlatılmıştır.</w:t>
      </w:r>
    </w:p>
    <w:p w14:paraId="1D452E68" w14:textId="4431137D" w:rsidR="00196B40" w:rsidRPr="00196B40" w:rsidRDefault="00196B40" w:rsidP="00196B40">
      <w:pPr>
        <w:spacing w:after="0"/>
        <w:rPr>
          <w:rFonts w:cstheme="minorHAnsi"/>
        </w:rPr>
      </w:pPr>
      <w:r w:rsidRPr="00196B40">
        <w:rPr>
          <w:rFonts w:cstheme="minorHAnsi"/>
        </w:rPr>
        <w:t xml:space="preserve">Velilere, sınav tarihleri yaklaşırken velilere </w:t>
      </w:r>
      <w:r>
        <w:rPr>
          <w:rFonts w:cstheme="minorHAnsi"/>
        </w:rPr>
        <w:t xml:space="preserve">sınıf BİP gruplarından </w:t>
      </w:r>
      <w:r w:rsidR="007E4653">
        <w:rPr>
          <w:rFonts w:cstheme="minorHAnsi"/>
        </w:rPr>
        <w:t xml:space="preserve">sınav kazanımları ve tarihlerinin </w:t>
      </w:r>
      <w:r w:rsidRPr="00196B40">
        <w:rPr>
          <w:rFonts w:cstheme="minorHAnsi"/>
        </w:rPr>
        <w:t>mesaj yoluyla duyuru yapılacağı belirtilmiştir. Sınav öncesinde öğrencilerin;</w:t>
      </w:r>
    </w:p>
    <w:p w14:paraId="0211FAEA" w14:textId="77777777" w:rsidR="00196B40" w:rsidRPr="00196B40" w:rsidRDefault="00196B40" w:rsidP="00196B40">
      <w:pPr>
        <w:numPr>
          <w:ilvl w:val="0"/>
          <w:numId w:val="12"/>
        </w:numPr>
        <w:spacing w:after="0"/>
        <w:rPr>
          <w:rFonts w:cstheme="minorHAnsi"/>
        </w:rPr>
      </w:pPr>
      <w:r w:rsidRPr="00196B40">
        <w:rPr>
          <w:rFonts w:cstheme="minorHAnsi"/>
        </w:rPr>
        <w:t>Konu tekrarlarını planlı şekilde yapmaları,</w:t>
      </w:r>
    </w:p>
    <w:p w14:paraId="06D3A027" w14:textId="77777777" w:rsidR="00196B40" w:rsidRPr="00196B40" w:rsidRDefault="00196B40" w:rsidP="00196B40">
      <w:pPr>
        <w:numPr>
          <w:ilvl w:val="0"/>
          <w:numId w:val="12"/>
        </w:numPr>
        <w:spacing w:after="0"/>
        <w:rPr>
          <w:rFonts w:cstheme="minorHAnsi"/>
        </w:rPr>
      </w:pPr>
      <w:r w:rsidRPr="00196B40">
        <w:rPr>
          <w:rFonts w:cstheme="minorHAnsi"/>
        </w:rPr>
        <w:t>Uykusuz kalmamaları,</w:t>
      </w:r>
    </w:p>
    <w:p w14:paraId="7FB3B409" w14:textId="77777777" w:rsidR="00196B40" w:rsidRPr="00196B40" w:rsidRDefault="00196B40" w:rsidP="00196B40">
      <w:pPr>
        <w:numPr>
          <w:ilvl w:val="0"/>
          <w:numId w:val="12"/>
        </w:numPr>
        <w:spacing w:after="0"/>
        <w:rPr>
          <w:rFonts w:cstheme="minorHAnsi"/>
        </w:rPr>
      </w:pPr>
      <w:r w:rsidRPr="00196B40">
        <w:rPr>
          <w:rFonts w:cstheme="minorHAnsi"/>
        </w:rPr>
        <w:t>Sınav sabahı kahvaltı yapmaları,</w:t>
      </w:r>
    </w:p>
    <w:p w14:paraId="2C0EB320" w14:textId="77777777" w:rsidR="00196B40" w:rsidRPr="00196B40" w:rsidRDefault="00196B40" w:rsidP="00196B40">
      <w:pPr>
        <w:numPr>
          <w:ilvl w:val="0"/>
          <w:numId w:val="12"/>
        </w:numPr>
        <w:spacing w:after="0"/>
        <w:rPr>
          <w:rFonts w:cstheme="minorHAnsi"/>
        </w:rPr>
      </w:pPr>
      <w:r w:rsidRPr="00196B40">
        <w:rPr>
          <w:rFonts w:cstheme="minorHAnsi"/>
        </w:rPr>
        <w:t>Aşırı sınav kaygısından uzak durmaları için aile desteğinin önemli olduğu vurgulanmıştır.</w:t>
      </w:r>
    </w:p>
    <w:p w14:paraId="6DE8F424" w14:textId="3E7C33CC" w:rsidR="00196B40" w:rsidRDefault="007E4653" w:rsidP="00196B40">
      <w:pPr>
        <w:spacing w:after="0"/>
        <w:rPr>
          <w:rFonts w:cstheme="minorHAnsi"/>
        </w:rPr>
      </w:pPr>
      <w:r>
        <w:rPr>
          <w:rFonts w:cstheme="minorHAnsi"/>
        </w:rPr>
        <w:t xml:space="preserve">Sınav </w:t>
      </w:r>
      <w:r w:rsidR="00196B40" w:rsidRPr="00196B40">
        <w:rPr>
          <w:rFonts w:cstheme="minorHAnsi"/>
        </w:rPr>
        <w:t xml:space="preserve">sonrası </w:t>
      </w:r>
      <w:r w:rsidR="00196B40">
        <w:rPr>
          <w:rFonts w:cstheme="minorHAnsi"/>
        </w:rPr>
        <w:t xml:space="preserve">sınav kağıtları öğrenciler ile paylaşılarak yanlışlarını görmelerinin sağlanacağı vurgulanmıştır. </w:t>
      </w:r>
    </w:p>
    <w:p w14:paraId="086457AA" w14:textId="77777777" w:rsidR="00196B40" w:rsidRPr="00196B40" w:rsidRDefault="00196B40" w:rsidP="00196B40">
      <w:pPr>
        <w:spacing w:after="0"/>
        <w:rPr>
          <w:rFonts w:cstheme="minorHAnsi"/>
        </w:rPr>
      </w:pPr>
    </w:p>
    <w:p w14:paraId="42782992" w14:textId="77777777" w:rsidR="00871911" w:rsidRPr="00871911" w:rsidRDefault="00871911" w:rsidP="00871911">
      <w:pPr>
        <w:rPr>
          <w:rFonts w:cstheme="minorHAnsi"/>
          <w:b/>
          <w:bCs/>
        </w:rPr>
      </w:pPr>
      <w:r w:rsidRPr="00871911">
        <w:rPr>
          <w:rFonts w:cstheme="minorHAnsi"/>
          <w:b/>
          <w:bCs/>
        </w:rPr>
        <w:t>7. Bursluluk Sınavı</w:t>
      </w:r>
    </w:p>
    <w:p w14:paraId="16DF9E4F" w14:textId="0B44E842" w:rsidR="00871911" w:rsidRPr="00871911" w:rsidRDefault="00871911" w:rsidP="00871911">
      <w:pPr>
        <w:rPr>
          <w:rFonts w:cstheme="minorHAnsi"/>
        </w:rPr>
      </w:pPr>
      <w:r w:rsidRPr="00871911">
        <w:rPr>
          <w:rFonts w:cstheme="minorHAnsi"/>
        </w:rPr>
        <w:t>İOKBS (Bursluluk) Sınavı</w:t>
      </w:r>
      <w:r w:rsidR="00196B40">
        <w:rPr>
          <w:rFonts w:cstheme="minorHAnsi"/>
        </w:rPr>
        <w:t>nın</w:t>
      </w:r>
      <w:proofErr w:type="gramStart"/>
      <w:r w:rsidR="00196B40">
        <w:rPr>
          <w:rFonts w:cstheme="minorHAnsi"/>
        </w:rPr>
        <w:t xml:space="preserve"> </w:t>
      </w:r>
      <w:r w:rsidR="00391AE6">
        <w:rPr>
          <w:rFonts w:cstheme="minorHAnsi"/>
        </w:rPr>
        <w:t>….</w:t>
      </w:r>
      <w:proofErr w:type="gramEnd"/>
      <w:r w:rsidR="00391AE6">
        <w:rPr>
          <w:rFonts w:cstheme="minorHAnsi"/>
        </w:rPr>
        <w:t>/</w:t>
      </w:r>
      <w:proofErr w:type="gramStart"/>
      <w:r w:rsidR="00391AE6">
        <w:rPr>
          <w:rFonts w:cstheme="minorHAnsi"/>
        </w:rPr>
        <w:t>…….</w:t>
      </w:r>
      <w:proofErr w:type="gramEnd"/>
      <w:r w:rsidR="00391AE6">
        <w:rPr>
          <w:rFonts w:cstheme="minorHAnsi"/>
        </w:rPr>
        <w:t>/202…</w:t>
      </w:r>
      <w:r w:rsidR="00196B40">
        <w:rPr>
          <w:rFonts w:cstheme="minorHAnsi"/>
        </w:rPr>
        <w:t xml:space="preserve"> </w:t>
      </w:r>
      <w:proofErr w:type="gramStart"/>
      <w:r w:rsidR="00196B40">
        <w:rPr>
          <w:rFonts w:cstheme="minorHAnsi"/>
        </w:rPr>
        <w:t>Pazar</w:t>
      </w:r>
      <w:proofErr w:type="gramEnd"/>
      <w:r w:rsidR="00196B40">
        <w:rPr>
          <w:rFonts w:cstheme="minorHAnsi"/>
        </w:rPr>
        <w:t xml:space="preserve"> günü yapılacağı belirtilmiştir. Sınav b</w:t>
      </w:r>
      <w:r w:rsidRPr="00871911">
        <w:rPr>
          <w:rFonts w:cstheme="minorHAnsi"/>
        </w:rPr>
        <w:t>aşvuru</w:t>
      </w:r>
      <w:r w:rsidR="00196B40">
        <w:rPr>
          <w:rFonts w:cstheme="minorHAnsi"/>
        </w:rPr>
        <w:t xml:space="preserve"> tarihi ve</w:t>
      </w:r>
      <w:r w:rsidRPr="00871911">
        <w:rPr>
          <w:rFonts w:cstheme="minorHAnsi"/>
        </w:rPr>
        <w:t xml:space="preserve"> kapsam</w:t>
      </w:r>
      <w:r w:rsidR="00196B40">
        <w:rPr>
          <w:rFonts w:cstheme="minorHAnsi"/>
        </w:rPr>
        <w:t>ının daha belli olmadığı, MEB tarafından yayınlanan takvimin velilere duyurulacağı belirtilmiştir</w:t>
      </w:r>
      <w:r w:rsidR="007E4653">
        <w:rPr>
          <w:rFonts w:cstheme="minorHAnsi"/>
        </w:rPr>
        <w:t xml:space="preserve">. </w:t>
      </w:r>
      <w:r w:rsidR="007E4653" w:rsidRPr="007E4653">
        <w:rPr>
          <w:rFonts w:cstheme="minorHAnsi"/>
        </w:rPr>
        <w:t>Bursluluk sınavının, maddi destek sağlamanın yanı sıra, öğrencinin akademik motivasyonunu artıran önemli bir fırsat olduğu vurgulanmıştır. Sınava girmesi uygun görülen öğrencilerin belirlenmesinde, sınıf öğretmeni ve idare ile iş birliği yapılacağı, velilerin bu konuda öğretmenle iletişim hâlinde olmasının faydalı olacağı belirtilmiştir.</w:t>
      </w:r>
    </w:p>
    <w:p w14:paraId="7C0F275E" w14:textId="77777777" w:rsidR="007E4653" w:rsidRPr="007E4653" w:rsidRDefault="00871911" w:rsidP="007E4653">
      <w:pPr>
        <w:spacing w:after="0"/>
        <w:rPr>
          <w:rFonts w:cstheme="minorHAnsi"/>
        </w:rPr>
      </w:pPr>
      <w:r w:rsidRPr="00871911">
        <w:rPr>
          <w:rFonts w:cstheme="minorHAnsi"/>
          <w:b/>
          <w:bCs/>
        </w:rPr>
        <w:t xml:space="preserve">8. </w:t>
      </w:r>
      <w:r w:rsidR="007E4653" w:rsidRPr="007E4653">
        <w:rPr>
          <w:rFonts w:cstheme="minorHAnsi"/>
          <w:b/>
          <w:bCs/>
        </w:rPr>
        <w:t xml:space="preserve">Öğretmen – Veli – Öğrenci iş birliği </w:t>
      </w:r>
      <w:r w:rsidR="007E4653">
        <w:rPr>
          <w:rFonts w:cstheme="minorHAnsi"/>
          <w:b/>
          <w:bCs/>
        </w:rPr>
        <w:br/>
      </w:r>
      <w:r w:rsidR="007E4653" w:rsidRPr="007E4653">
        <w:rPr>
          <w:rFonts w:cstheme="minorHAnsi"/>
        </w:rPr>
        <w:t>Toplantının bu aşamasında, öğrencinin başarısının ve psikososyal gelişiminin temel dayanaklarından birinin öğretmen–veli–öğrenci arasındaki sağlıklı iş birliği olduğu üzerinde durulmuştur.</w:t>
      </w:r>
    </w:p>
    <w:p w14:paraId="6C66362F" w14:textId="77777777" w:rsidR="007E4653" w:rsidRPr="007E4653" w:rsidRDefault="007E4653" w:rsidP="007E4653">
      <w:pPr>
        <w:spacing w:after="0"/>
        <w:rPr>
          <w:rFonts w:cstheme="minorHAnsi"/>
        </w:rPr>
      </w:pPr>
      <w:r w:rsidRPr="007E4653">
        <w:rPr>
          <w:rFonts w:cstheme="minorHAnsi"/>
        </w:rPr>
        <w:t>Velilere;</w:t>
      </w:r>
    </w:p>
    <w:p w14:paraId="28399ECA" w14:textId="77777777" w:rsidR="007E4653" w:rsidRPr="007E4653" w:rsidRDefault="007E4653" w:rsidP="007E4653">
      <w:pPr>
        <w:numPr>
          <w:ilvl w:val="0"/>
          <w:numId w:val="13"/>
        </w:numPr>
        <w:spacing w:after="0"/>
        <w:rPr>
          <w:rFonts w:cstheme="minorHAnsi"/>
        </w:rPr>
      </w:pPr>
      <w:r w:rsidRPr="007E4653">
        <w:rPr>
          <w:rFonts w:cstheme="minorHAnsi"/>
        </w:rPr>
        <w:t>Evde ders çalışma saatlerinin belirli bir düzene oturtulması,</w:t>
      </w:r>
    </w:p>
    <w:p w14:paraId="458D6CA5" w14:textId="77777777" w:rsidR="007E4653" w:rsidRPr="007E4653" w:rsidRDefault="007E4653" w:rsidP="007E4653">
      <w:pPr>
        <w:numPr>
          <w:ilvl w:val="0"/>
          <w:numId w:val="13"/>
        </w:numPr>
        <w:spacing w:after="0"/>
        <w:rPr>
          <w:rFonts w:cstheme="minorHAnsi"/>
        </w:rPr>
      </w:pPr>
      <w:r w:rsidRPr="007E4653">
        <w:rPr>
          <w:rFonts w:cstheme="minorHAnsi"/>
        </w:rPr>
        <w:t>Çocuğa sessiz ve uygun bir çalışma ortamı sağlanması,</w:t>
      </w:r>
    </w:p>
    <w:p w14:paraId="5D8DD7CC" w14:textId="77777777" w:rsidR="007E4653" w:rsidRPr="007E4653" w:rsidRDefault="007E4653" w:rsidP="007E4653">
      <w:pPr>
        <w:numPr>
          <w:ilvl w:val="0"/>
          <w:numId w:val="13"/>
        </w:numPr>
        <w:spacing w:after="0"/>
        <w:rPr>
          <w:rFonts w:cstheme="minorHAnsi"/>
        </w:rPr>
      </w:pPr>
      <w:r w:rsidRPr="007E4653">
        <w:rPr>
          <w:rFonts w:cstheme="minorHAnsi"/>
        </w:rPr>
        <w:t>Ödev ve projelerin veli tarafından değil, öğrenci tarafından yapılmasının sağlanması (gerektiğinde rehberlik edilmesi),</w:t>
      </w:r>
    </w:p>
    <w:p w14:paraId="259C8F7E" w14:textId="77777777" w:rsidR="007E4653" w:rsidRPr="007E4653" w:rsidRDefault="007E4653" w:rsidP="007E4653">
      <w:pPr>
        <w:numPr>
          <w:ilvl w:val="0"/>
          <w:numId w:val="13"/>
        </w:numPr>
        <w:spacing w:after="0"/>
        <w:rPr>
          <w:rFonts w:cstheme="minorHAnsi"/>
        </w:rPr>
      </w:pPr>
      <w:r w:rsidRPr="007E4653">
        <w:rPr>
          <w:rFonts w:cstheme="minorHAnsi"/>
        </w:rPr>
        <w:lastRenderedPageBreak/>
        <w:t>Ekran süresinin (telefon, tablet, bilgisayar, TV) yaşa ve ihtiyaca uygun şekilde sınırlandırılması,</w:t>
      </w:r>
    </w:p>
    <w:p w14:paraId="02399B36" w14:textId="77777777" w:rsidR="007E4653" w:rsidRPr="007E4653" w:rsidRDefault="007E4653" w:rsidP="007E4653">
      <w:pPr>
        <w:numPr>
          <w:ilvl w:val="0"/>
          <w:numId w:val="13"/>
        </w:numPr>
        <w:spacing w:after="0"/>
        <w:rPr>
          <w:rFonts w:cstheme="minorHAnsi"/>
        </w:rPr>
      </w:pPr>
      <w:r w:rsidRPr="007E4653">
        <w:rPr>
          <w:rFonts w:cstheme="minorHAnsi"/>
        </w:rPr>
        <w:t>Sorun yaşandığında önce sınıf öğretmeni ve gerekirse rehberlik servisi ile iletişime geçilmesi,</w:t>
      </w:r>
    </w:p>
    <w:p w14:paraId="77041033" w14:textId="77777777" w:rsidR="007E4653" w:rsidRPr="007E4653" w:rsidRDefault="007E4653" w:rsidP="007E4653">
      <w:pPr>
        <w:numPr>
          <w:ilvl w:val="0"/>
          <w:numId w:val="13"/>
        </w:numPr>
        <w:spacing w:after="0"/>
        <w:rPr>
          <w:rFonts w:cstheme="minorHAnsi"/>
        </w:rPr>
      </w:pPr>
      <w:r w:rsidRPr="007E4653">
        <w:rPr>
          <w:rFonts w:cstheme="minorHAnsi"/>
        </w:rPr>
        <w:t>Çocuğun önünde okul, öğretmen ve arkadaşlar hakkında olumsuz ve aşağılayıcı konuşmalardan kaçınılması</w:t>
      </w:r>
      <w:r w:rsidRPr="007E4653">
        <w:rPr>
          <w:rFonts w:cstheme="minorHAnsi"/>
        </w:rPr>
        <w:br/>
        <w:t>hususlarında bilgilendirme yapılmıştır.</w:t>
      </w:r>
    </w:p>
    <w:p w14:paraId="71EE6D76" w14:textId="77777777" w:rsidR="007E4653" w:rsidRPr="007E4653" w:rsidRDefault="007E4653" w:rsidP="007E4653">
      <w:pPr>
        <w:spacing w:after="0"/>
        <w:rPr>
          <w:rFonts w:cstheme="minorHAnsi"/>
        </w:rPr>
      </w:pPr>
      <w:r w:rsidRPr="007E4653">
        <w:rPr>
          <w:rFonts w:cstheme="minorHAnsi"/>
        </w:rPr>
        <w:t>İş birliğinin bir tarafının tutumunun zayıflaması durumunda öğrencinin olumsuz etkilendiği, bu nedenle öğretmen, veli ve öğrencinin birbirini destekleyen, yapıcı ve çözüm odaklı bir iletişim dili kullanmasının önemi vurgulanmıştır.</w:t>
      </w:r>
    </w:p>
    <w:p w14:paraId="068A81D5" w14:textId="62EA3F3A" w:rsidR="00871911" w:rsidRPr="00871911" w:rsidRDefault="00871911" w:rsidP="00871911">
      <w:pPr>
        <w:rPr>
          <w:rFonts w:cstheme="minorHAnsi"/>
        </w:rPr>
      </w:pPr>
    </w:p>
    <w:p w14:paraId="0AA38EBD" w14:textId="77777777" w:rsidR="00871911" w:rsidRPr="00871911" w:rsidRDefault="00871911" w:rsidP="00871911">
      <w:pPr>
        <w:rPr>
          <w:rFonts w:cstheme="minorHAnsi"/>
          <w:b/>
          <w:bCs/>
        </w:rPr>
      </w:pPr>
      <w:r w:rsidRPr="00871911">
        <w:rPr>
          <w:rFonts w:cstheme="minorHAnsi"/>
          <w:b/>
          <w:bCs/>
        </w:rPr>
        <w:t>9. Rehberlik Servisi</w:t>
      </w:r>
    </w:p>
    <w:p w14:paraId="2AF9FC30" w14:textId="77777777" w:rsidR="007E4653" w:rsidRPr="007E4653" w:rsidRDefault="007E4653" w:rsidP="007E4653">
      <w:pPr>
        <w:spacing w:after="0"/>
        <w:rPr>
          <w:rFonts w:cstheme="minorHAnsi"/>
        </w:rPr>
      </w:pPr>
      <w:r w:rsidRPr="007E4653">
        <w:rPr>
          <w:rFonts w:cstheme="minorHAnsi"/>
        </w:rPr>
        <w:t>Okul rehberlik servisi tarafından sunulan hizmetler, rehberlik öğretmeni/okul idaresi tarafından velilere açıklanmıştır.</w:t>
      </w:r>
    </w:p>
    <w:p w14:paraId="534C7AE1" w14:textId="77777777" w:rsidR="007E4653" w:rsidRPr="007E4653" w:rsidRDefault="007E4653" w:rsidP="007E4653">
      <w:pPr>
        <w:spacing w:after="0"/>
        <w:rPr>
          <w:rFonts w:cstheme="minorHAnsi"/>
        </w:rPr>
      </w:pPr>
      <w:r w:rsidRPr="007E4653">
        <w:rPr>
          <w:rFonts w:cstheme="minorHAnsi"/>
        </w:rPr>
        <w:t>Rehberlik servisinin;</w:t>
      </w:r>
    </w:p>
    <w:p w14:paraId="3812E17B" w14:textId="77777777" w:rsidR="007E4653" w:rsidRPr="007E4653" w:rsidRDefault="007E4653" w:rsidP="007E4653">
      <w:pPr>
        <w:numPr>
          <w:ilvl w:val="0"/>
          <w:numId w:val="14"/>
        </w:numPr>
        <w:spacing w:after="0"/>
        <w:rPr>
          <w:rFonts w:cstheme="minorHAnsi"/>
        </w:rPr>
      </w:pPr>
      <w:r w:rsidRPr="007E4653">
        <w:rPr>
          <w:rFonts w:cstheme="minorHAnsi"/>
        </w:rPr>
        <w:t>Öğrencilerin duygusal, sosyal ve akademik gelişimlerini takip ettiği,</w:t>
      </w:r>
    </w:p>
    <w:p w14:paraId="4760FA0F" w14:textId="77777777" w:rsidR="007E4653" w:rsidRPr="007E4653" w:rsidRDefault="007E4653" w:rsidP="007E4653">
      <w:pPr>
        <w:numPr>
          <w:ilvl w:val="0"/>
          <w:numId w:val="14"/>
        </w:numPr>
        <w:spacing w:after="0"/>
        <w:rPr>
          <w:rFonts w:cstheme="minorHAnsi"/>
        </w:rPr>
      </w:pPr>
      <w:r w:rsidRPr="007E4653">
        <w:rPr>
          <w:rFonts w:cstheme="minorHAnsi"/>
        </w:rPr>
        <w:t>Dikkat problemi, ders motivasyonu, arkadaş ilişkileri, kaygı, öfke kontrolü gibi alanlarda öğrenci ve veliye destek verdiği,</w:t>
      </w:r>
    </w:p>
    <w:p w14:paraId="6E65EB23" w14:textId="77777777" w:rsidR="007E4653" w:rsidRPr="007E4653" w:rsidRDefault="007E4653" w:rsidP="007E4653">
      <w:pPr>
        <w:numPr>
          <w:ilvl w:val="0"/>
          <w:numId w:val="14"/>
        </w:numPr>
        <w:spacing w:after="0"/>
        <w:rPr>
          <w:rFonts w:cstheme="minorHAnsi"/>
        </w:rPr>
      </w:pPr>
      <w:r w:rsidRPr="007E4653">
        <w:rPr>
          <w:rFonts w:cstheme="minorHAnsi"/>
        </w:rPr>
        <w:t>Gerektiğinde bireysel görüşme, grup çalışması, sınıf içi gözlem ve seminer çalışmaları yürüttüğü ifade edilmiştir.</w:t>
      </w:r>
    </w:p>
    <w:p w14:paraId="56FA87D0" w14:textId="3BEA3B14" w:rsidR="007E4653" w:rsidRPr="007E4653" w:rsidRDefault="007E4653" w:rsidP="007E4653">
      <w:pPr>
        <w:spacing w:after="0"/>
        <w:rPr>
          <w:rFonts w:cstheme="minorHAnsi"/>
        </w:rPr>
      </w:pPr>
      <w:r w:rsidRPr="007E4653">
        <w:rPr>
          <w:rFonts w:cstheme="minorHAnsi"/>
        </w:rPr>
        <w:t>Velilere, rehberlik servisine yönlendirmenin öğrenciyi “etiketlemek” anlamına gelmediği; tam tersine öğrenciyi destekleyici ve koruyucu bir süreç olduğu anlatılmıştır. Gözlenen davranış değişikliklerinde veya duygusal zorlanmalarda rehberlik servisi ile iletişim kurulmasının önemi vurgulanmıştır.</w:t>
      </w:r>
      <w:r>
        <w:rPr>
          <w:rFonts w:cstheme="minorHAnsi"/>
        </w:rPr>
        <w:br/>
      </w:r>
    </w:p>
    <w:p w14:paraId="1F56B746" w14:textId="0EDFD48F" w:rsidR="00871911" w:rsidRPr="00871911" w:rsidRDefault="00871911" w:rsidP="00871911">
      <w:pPr>
        <w:rPr>
          <w:rFonts w:cstheme="minorHAnsi"/>
          <w:b/>
          <w:bCs/>
        </w:rPr>
      </w:pPr>
      <w:r w:rsidRPr="00871911">
        <w:rPr>
          <w:rFonts w:cstheme="minorHAnsi"/>
          <w:b/>
          <w:bCs/>
        </w:rPr>
        <w:t>10. Dilek ve Temenniler</w:t>
      </w:r>
    </w:p>
    <w:p w14:paraId="4C7B1A9E" w14:textId="29EE3D3F" w:rsidR="007E4653" w:rsidRPr="007E4653" w:rsidRDefault="00871911" w:rsidP="007E4653">
      <w:pPr>
        <w:pStyle w:val="AralkYok"/>
        <w:rPr>
          <w:rFonts w:asciiTheme="minorHAnsi" w:hAnsiTheme="minorHAnsi" w:cstheme="minorHAnsi"/>
          <w:b/>
          <w:bCs/>
          <w:sz w:val="22"/>
          <w:szCs w:val="22"/>
        </w:rPr>
      </w:pPr>
      <w:r w:rsidRPr="00871911">
        <w:rPr>
          <w:rFonts w:asciiTheme="minorHAnsi" w:hAnsiTheme="minorHAnsi" w:cstheme="minorHAnsi"/>
          <w:sz w:val="22"/>
          <w:szCs w:val="22"/>
        </w:rPr>
        <w:t>Veliler sürece ilişkin geri bildirim ve beklentilerini paylaşmıştır.</w:t>
      </w:r>
      <w:r w:rsidR="007E4653" w:rsidRPr="007E4653">
        <w:rPr>
          <w:rFonts w:asciiTheme="minorHAnsi" w:hAnsiTheme="minorHAnsi" w:cstheme="minorHAnsi"/>
          <w:sz w:val="22"/>
          <w:szCs w:val="22"/>
        </w:rPr>
        <w:t xml:space="preserve"> Tüm velilere katılımlarından dolayı teşekkür edilmiştir.</w:t>
      </w:r>
      <w:r w:rsidR="007E4653">
        <w:rPr>
          <w:rFonts w:cstheme="minorHAnsi"/>
        </w:rPr>
        <w:br/>
      </w:r>
      <w:r w:rsidR="007E4653">
        <w:rPr>
          <w:rFonts w:cstheme="minorHAnsi"/>
        </w:rPr>
        <w:br/>
      </w:r>
      <w:r w:rsidR="007E4653">
        <w:rPr>
          <w:rFonts w:asciiTheme="minorHAnsi" w:hAnsiTheme="minorHAnsi" w:cstheme="minorHAnsi"/>
          <w:b/>
          <w:bCs/>
          <w:u w:val="single"/>
        </w:rPr>
        <w:br/>
      </w:r>
      <w:r w:rsidR="007E4653">
        <w:rPr>
          <w:rFonts w:asciiTheme="minorHAnsi" w:hAnsiTheme="minorHAnsi" w:cstheme="minorHAnsi"/>
          <w:b/>
          <w:bCs/>
          <w:u w:val="single"/>
        </w:rPr>
        <w:br/>
      </w:r>
      <w:r w:rsidR="007E4653">
        <w:rPr>
          <w:rFonts w:asciiTheme="minorHAnsi" w:hAnsiTheme="minorHAnsi" w:cstheme="minorHAnsi"/>
          <w:b/>
          <w:bCs/>
          <w:u w:val="single"/>
        </w:rPr>
        <w:br/>
      </w:r>
      <w:r w:rsidR="007E4653">
        <w:rPr>
          <w:rFonts w:asciiTheme="minorHAnsi" w:hAnsiTheme="minorHAnsi" w:cstheme="minorHAnsi"/>
          <w:b/>
          <w:bCs/>
          <w:u w:val="single"/>
        </w:rPr>
        <w:br/>
      </w:r>
      <w:r w:rsidR="007E4653" w:rsidRPr="007D4BBC">
        <w:rPr>
          <w:rFonts w:asciiTheme="minorHAnsi" w:hAnsiTheme="minorHAnsi" w:cstheme="minorHAnsi"/>
          <w:sz w:val="22"/>
          <w:szCs w:val="22"/>
        </w:rPr>
        <w:t xml:space="preserve">                                                                                                          </w:t>
      </w:r>
      <w:r w:rsidR="007E4653">
        <w:rPr>
          <w:rFonts w:asciiTheme="minorHAnsi" w:hAnsiTheme="minorHAnsi" w:cstheme="minorHAnsi"/>
          <w:sz w:val="22"/>
          <w:szCs w:val="22"/>
        </w:rPr>
        <w:t xml:space="preserve">   </w:t>
      </w:r>
      <w:r w:rsidR="007E4653" w:rsidRPr="007D4BBC">
        <w:rPr>
          <w:rFonts w:asciiTheme="minorHAnsi" w:hAnsiTheme="minorHAnsi" w:cstheme="minorHAnsi"/>
          <w:sz w:val="22"/>
          <w:szCs w:val="22"/>
        </w:rPr>
        <w:t xml:space="preserve">  </w:t>
      </w:r>
      <w:r w:rsidR="007E4653">
        <w:rPr>
          <w:rFonts w:asciiTheme="minorHAnsi" w:hAnsiTheme="minorHAnsi" w:cstheme="minorHAnsi"/>
          <w:sz w:val="22"/>
          <w:szCs w:val="22"/>
        </w:rPr>
        <w:t xml:space="preserve">                      </w:t>
      </w:r>
      <w:r w:rsidR="007E4653" w:rsidRPr="007E4653">
        <w:rPr>
          <w:rFonts w:asciiTheme="minorHAnsi" w:hAnsiTheme="minorHAnsi" w:cstheme="minorHAnsi"/>
          <w:b/>
          <w:bCs/>
          <w:sz w:val="22"/>
          <w:szCs w:val="22"/>
        </w:rPr>
        <w:t xml:space="preserve">              </w:t>
      </w:r>
      <w:r w:rsidR="00391AE6">
        <w:rPr>
          <w:rFonts w:asciiTheme="minorHAnsi" w:hAnsiTheme="minorHAnsi" w:cstheme="minorHAnsi"/>
          <w:b/>
          <w:bCs/>
          <w:sz w:val="22"/>
          <w:szCs w:val="22"/>
        </w:rPr>
        <w:t>………………………….</w:t>
      </w:r>
    </w:p>
    <w:p w14:paraId="29B8FB0A" w14:textId="0658532A" w:rsidR="007E4653" w:rsidRPr="007E4653" w:rsidRDefault="007E4653" w:rsidP="007E4653">
      <w:pPr>
        <w:pStyle w:val="AralkYok"/>
        <w:rPr>
          <w:rFonts w:asciiTheme="minorHAnsi" w:hAnsiTheme="minorHAnsi" w:cstheme="minorHAnsi"/>
          <w:b/>
          <w:bCs/>
          <w:sz w:val="22"/>
          <w:szCs w:val="22"/>
        </w:rPr>
      </w:pPr>
      <w:r w:rsidRPr="007E4653">
        <w:rPr>
          <w:rFonts w:asciiTheme="minorHAnsi" w:hAnsiTheme="minorHAnsi" w:cstheme="minorHAnsi"/>
          <w:b/>
          <w:bCs/>
          <w:sz w:val="22"/>
          <w:szCs w:val="22"/>
        </w:rPr>
        <w:t xml:space="preserve">                                                                                                                                                   </w:t>
      </w:r>
      <w:r w:rsidR="00391AE6">
        <w:rPr>
          <w:rFonts w:asciiTheme="minorHAnsi" w:hAnsiTheme="minorHAnsi" w:cstheme="minorHAnsi"/>
          <w:b/>
          <w:bCs/>
          <w:sz w:val="22"/>
          <w:szCs w:val="22"/>
        </w:rPr>
        <w:t>…/…</w:t>
      </w:r>
      <w:r w:rsidRPr="007E4653">
        <w:rPr>
          <w:rFonts w:asciiTheme="minorHAnsi" w:hAnsiTheme="minorHAnsi" w:cstheme="minorHAnsi"/>
          <w:b/>
          <w:bCs/>
          <w:sz w:val="22"/>
          <w:szCs w:val="22"/>
        </w:rPr>
        <w:t xml:space="preserve"> Sınıf Öğretmeni</w:t>
      </w:r>
    </w:p>
    <w:p w14:paraId="388367BB" w14:textId="77777777" w:rsidR="007E4653" w:rsidRPr="007E4653" w:rsidRDefault="007E4653" w:rsidP="007E4653">
      <w:pPr>
        <w:pStyle w:val="AralkYok"/>
        <w:rPr>
          <w:rFonts w:asciiTheme="minorHAnsi" w:hAnsiTheme="minorHAnsi" w:cstheme="minorHAnsi"/>
          <w:b/>
          <w:bCs/>
          <w:sz w:val="22"/>
          <w:szCs w:val="22"/>
        </w:rPr>
      </w:pPr>
    </w:p>
    <w:p w14:paraId="242F3425" w14:textId="77777777" w:rsidR="007E4653" w:rsidRPr="007E4653" w:rsidRDefault="007E4653" w:rsidP="007E4653">
      <w:pPr>
        <w:pStyle w:val="AralkYok"/>
        <w:rPr>
          <w:rFonts w:asciiTheme="minorHAnsi" w:hAnsiTheme="minorHAnsi" w:cstheme="minorHAnsi"/>
          <w:b/>
          <w:bCs/>
          <w:sz w:val="22"/>
          <w:szCs w:val="22"/>
        </w:rPr>
      </w:pPr>
    </w:p>
    <w:p w14:paraId="41F046A8" w14:textId="77777777" w:rsidR="007E4653" w:rsidRPr="007E4653" w:rsidRDefault="007E4653" w:rsidP="007E4653">
      <w:pPr>
        <w:pStyle w:val="AralkYok"/>
        <w:rPr>
          <w:rFonts w:asciiTheme="minorHAnsi" w:hAnsiTheme="minorHAnsi" w:cstheme="minorHAnsi"/>
          <w:b/>
          <w:bCs/>
          <w:sz w:val="22"/>
          <w:szCs w:val="22"/>
        </w:rPr>
      </w:pPr>
    </w:p>
    <w:p w14:paraId="39D3855B" w14:textId="77777777" w:rsidR="007E4653" w:rsidRPr="007E4653" w:rsidRDefault="007E4653" w:rsidP="007E4653">
      <w:pPr>
        <w:pStyle w:val="AralkYok"/>
        <w:rPr>
          <w:rFonts w:asciiTheme="minorHAnsi" w:hAnsiTheme="minorHAnsi" w:cstheme="minorHAnsi"/>
          <w:b/>
          <w:bCs/>
          <w:sz w:val="22"/>
          <w:szCs w:val="22"/>
        </w:rPr>
      </w:pPr>
    </w:p>
    <w:p w14:paraId="02AFC43C" w14:textId="77777777" w:rsidR="007E4653" w:rsidRPr="007E4653" w:rsidRDefault="007E4653" w:rsidP="007E4653">
      <w:pPr>
        <w:pStyle w:val="AralkYok"/>
        <w:rPr>
          <w:rFonts w:asciiTheme="minorHAnsi" w:hAnsiTheme="minorHAnsi" w:cstheme="minorHAnsi"/>
          <w:b/>
          <w:bCs/>
          <w:sz w:val="22"/>
          <w:szCs w:val="22"/>
        </w:rPr>
      </w:pPr>
    </w:p>
    <w:p w14:paraId="2C07F2E9" w14:textId="77777777" w:rsidR="007E4653" w:rsidRPr="007E4653" w:rsidRDefault="007E4653" w:rsidP="007E4653">
      <w:pPr>
        <w:pStyle w:val="AralkYok"/>
        <w:rPr>
          <w:rFonts w:asciiTheme="minorHAnsi" w:hAnsiTheme="minorHAnsi" w:cstheme="minorHAnsi"/>
          <w:b/>
          <w:bCs/>
          <w:sz w:val="22"/>
          <w:szCs w:val="22"/>
        </w:rPr>
      </w:pPr>
    </w:p>
    <w:p w14:paraId="47FEA891" w14:textId="77777777" w:rsidR="007E4653" w:rsidRPr="007E4653" w:rsidRDefault="007E4653" w:rsidP="007E4653">
      <w:pPr>
        <w:pStyle w:val="AralkYok"/>
        <w:rPr>
          <w:rFonts w:asciiTheme="minorHAnsi" w:hAnsiTheme="minorHAnsi" w:cstheme="minorHAnsi"/>
          <w:b/>
          <w:bCs/>
          <w:sz w:val="22"/>
          <w:szCs w:val="22"/>
        </w:rPr>
      </w:pPr>
    </w:p>
    <w:p w14:paraId="0F959DF1" w14:textId="77777777" w:rsidR="007E4653" w:rsidRPr="007E4653" w:rsidRDefault="007E4653" w:rsidP="007E4653">
      <w:pPr>
        <w:pStyle w:val="AralkYok"/>
        <w:rPr>
          <w:rFonts w:asciiTheme="minorHAnsi" w:hAnsiTheme="minorHAnsi" w:cstheme="minorHAnsi"/>
          <w:b/>
          <w:bCs/>
          <w:sz w:val="22"/>
          <w:szCs w:val="22"/>
        </w:rPr>
      </w:pPr>
    </w:p>
    <w:p w14:paraId="79D8E32A" w14:textId="3CEDBD73" w:rsidR="007E4653" w:rsidRPr="007E4653" w:rsidRDefault="00391AE6" w:rsidP="007E4653">
      <w:pPr>
        <w:pStyle w:val="AralkYok"/>
        <w:jc w:val="center"/>
        <w:rPr>
          <w:rFonts w:asciiTheme="minorHAnsi" w:hAnsiTheme="minorHAnsi" w:cstheme="minorHAnsi"/>
          <w:b/>
          <w:bCs/>
          <w:sz w:val="22"/>
          <w:szCs w:val="22"/>
        </w:rPr>
      </w:pPr>
      <w:r>
        <w:rPr>
          <w:rFonts w:asciiTheme="minorHAnsi" w:hAnsiTheme="minorHAnsi" w:cstheme="minorHAnsi"/>
          <w:b/>
          <w:bCs/>
          <w:sz w:val="22"/>
          <w:szCs w:val="22"/>
        </w:rPr>
        <w:t>…/…/202…</w:t>
      </w:r>
    </w:p>
    <w:p w14:paraId="108FC071" w14:textId="77777777" w:rsidR="007E4653" w:rsidRPr="007E4653" w:rsidRDefault="007E4653" w:rsidP="007E4653">
      <w:pPr>
        <w:pStyle w:val="AralkYok"/>
        <w:jc w:val="center"/>
        <w:rPr>
          <w:rFonts w:asciiTheme="minorHAnsi" w:hAnsiTheme="minorHAnsi" w:cstheme="minorHAnsi"/>
          <w:b/>
          <w:bCs/>
          <w:sz w:val="22"/>
          <w:szCs w:val="22"/>
        </w:rPr>
      </w:pPr>
      <w:r w:rsidRPr="007E4653">
        <w:rPr>
          <w:rFonts w:asciiTheme="minorHAnsi" w:hAnsiTheme="minorHAnsi" w:cstheme="minorHAnsi"/>
          <w:b/>
          <w:bCs/>
          <w:sz w:val="22"/>
          <w:szCs w:val="22"/>
        </w:rPr>
        <w:t>UYGUNDUR</w:t>
      </w:r>
    </w:p>
    <w:p w14:paraId="75D65E07" w14:textId="086CE9E0" w:rsidR="007E4653" w:rsidRPr="007E4653" w:rsidRDefault="00391AE6" w:rsidP="007E4653">
      <w:pPr>
        <w:pStyle w:val="AralkYok"/>
        <w:jc w:val="center"/>
        <w:rPr>
          <w:rFonts w:asciiTheme="minorHAnsi" w:hAnsiTheme="minorHAnsi" w:cstheme="minorHAnsi"/>
          <w:b/>
          <w:bCs/>
          <w:sz w:val="22"/>
          <w:szCs w:val="22"/>
        </w:rPr>
      </w:pPr>
      <w:r>
        <w:rPr>
          <w:rFonts w:asciiTheme="minorHAnsi" w:hAnsiTheme="minorHAnsi" w:cstheme="minorHAnsi"/>
          <w:b/>
          <w:bCs/>
          <w:sz w:val="22"/>
          <w:szCs w:val="22"/>
        </w:rPr>
        <w:t>………………………..</w:t>
      </w:r>
    </w:p>
    <w:p w14:paraId="3BE22E7A" w14:textId="77777777" w:rsidR="007E4653" w:rsidRPr="007E4653" w:rsidRDefault="007E4653" w:rsidP="007E4653">
      <w:pPr>
        <w:pStyle w:val="AralkYok"/>
        <w:jc w:val="center"/>
        <w:rPr>
          <w:rFonts w:asciiTheme="minorHAnsi" w:hAnsiTheme="minorHAnsi" w:cstheme="minorHAnsi"/>
          <w:b/>
          <w:bCs/>
          <w:sz w:val="22"/>
          <w:szCs w:val="22"/>
        </w:rPr>
      </w:pPr>
      <w:r w:rsidRPr="007E4653">
        <w:rPr>
          <w:rFonts w:asciiTheme="minorHAnsi" w:hAnsiTheme="minorHAnsi" w:cstheme="minorHAnsi"/>
          <w:b/>
          <w:bCs/>
          <w:sz w:val="22"/>
          <w:szCs w:val="22"/>
        </w:rPr>
        <w:t>Okul Müdürü</w:t>
      </w:r>
    </w:p>
    <w:p w14:paraId="53425E03" w14:textId="77777777" w:rsidR="007E4653" w:rsidRDefault="007E4653" w:rsidP="007E4653">
      <w:pPr>
        <w:pStyle w:val="AralkYok"/>
        <w:jc w:val="center"/>
        <w:rPr>
          <w:rFonts w:asciiTheme="minorHAnsi" w:hAnsiTheme="minorHAnsi" w:cstheme="minorHAnsi"/>
          <w:b/>
          <w:bCs/>
          <w:u w:val="single"/>
        </w:rPr>
      </w:pPr>
    </w:p>
    <w:p w14:paraId="045DB9F4" w14:textId="77777777" w:rsidR="00675DAF" w:rsidRDefault="00675DAF" w:rsidP="007E4653">
      <w:pPr>
        <w:pStyle w:val="AralkYok"/>
        <w:jc w:val="center"/>
        <w:rPr>
          <w:rFonts w:asciiTheme="minorHAnsi" w:hAnsiTheme="minorHAnsi" w:cstheme="minorHAnsi"/>
          <w:b/>
          <w:bCs/>
          <w:u w:val="single"/>
        </w:rPr>
      </w:pPr>
    </w:p>
    <w:p w14:paraId="714BB04D" w14:textId="77777777" w:rsidR="00675DAF" w:rsidRDefault="00675DAF" w:rsidP="007E4653">
      <w:pPr>
        <w:pStyle w:val="AralkYok"/>
        <w:jc w:val="center"/>
        <w:rPr>
          <w:rFonts w:asciiTheme="minorHAnsi" w:hAnsiTheme="minorHAnsi" w:cstheme="minorHAnsi"/>
          <w:b/>
          <w:bCs/>
          <w:u w:val="single"/>
        </w:rPr>
      </w:pPr>
    </w:p>
    <w:p w14:paraId="1AE05261" w14:textId="77777777" w:rsidR="00391AE6" w:rsidRPr="007D4BBC" w:rsidRDefault="007E4653" w:rsidP="00391AE6">
      <w:pPr>
        <w:pStyle w:val="AralkYok"/>
        <w:jc w:val="center"/>
        <w:rPr>
          <w:rFonts w:asciiTheme="minorHAnsi" w:hAnsiTheme="minorHAnsi" w:cstheme="minorHAnsi"/>
          <w:b/>
          <w:bCs/>
          <w:sz w:val="22"/>
          <w:szCs w:val="22"/>
        </w:rPr>
      </w:pPr>
      <w:r>
        <w:rPr>
          <w:rFonts w:asciiTheme="minorHAnsi" w:hAnsiTheme="minorHAnsi" w:cstheme="minorHAnsi"/>
          <w:b/>
          <w:bCs/>
          <w:u w:val="single"/>
        </w:rPr>
        <w:lastRenderedPageBreak/>
        <w:br/>
      </w:r>
      <w:r>
        <w:rPr>
          <w:rFonts w:asciiTheme="minorHAnsi" w:hAnsiTheme="minorHAnsi" w:cstheme="minorHAnsi"/>
          <w:b/>
          <w:bCs/>
          <w:u w:val="single"/>
        </w:rPr>
        <w:br/>
      </w:r>
      <w:r w:rsidR="00391AE6" w:rsidRPr="007D4BBC">
        <w:rPr>
          <w:rFonts w:asciiTheme="minorHAnsi" w:hAnsiTheme="minorHAnsi" w:cstheme="minorHAnsi"/>
          <w:b/>
          <w:bCs/>
          <w:sz w:val="22"/>
          <w:szCs w:val="22"/>
        </w:rPr>
        <w:t>202</w:t>
      </w:r>
      <w:r w:rsidR="00391AE6">
        <w:rPr>
          <w:rFonts w:asciiTheme="minorHAnsi" w:hAnsiTheme="minorHAnsi" w:cstheme="minorHAnsi"/>
          <w:b/>
          <w:bCs/>
          <w:sz w:val="22"/>
          <w:szCs w:val="22"/>
        </w:rPr>
        <w:t>…</w:t>
      </w:r>
      <w:r w:rsidR="00391AE6" w:rsidRPr="007D4BBC">
        <w:rPr>
          <w:rFonts w:asciiTheme="minorHAnsi" w:hAnsiTheme="minorHAnsi" w:cstheme="minorHAnsi"/>
          <w:b/>
          <w:bCs/>
          <w:sz w:val="22"/>
          <w:szCs w:val="22"/>
        </w:rPr>
        <w:t>-202</w:t>
      </w:r>
      <w:r w:rsidR="00391AE6">
        <w:rPr>
          <w:rFonts w:asciiTheme="minorHAnsi" w:hAnsiTheme="minorHAnsi" w:cstheme="minorHAnsi"/>
          <w:b/>
          <w:bCs/>
          <w:sz w:val="22"/>
          <w:szCs w:val="22"/>
        </w:rPr>
        <w:t>…</w:t>
      </w:r>
      <w:r w:rsidR="00391AE6" w:rsidRPr="007D4BBC">
        <w:rPr>
          <w:rFonts w:asciiTheme="minorHAnsi" w:hAnsiTheme="minorHAnsi" w:cstheme="minorHAnsi"/>
          <w:b/>
          <w:bCs/>
          <w:sz w:val="22"/>
          <w:szCs w:val="22"/>
        </w:rPr>
        <w:t xml:space="preserve"> EĞİTİM-ÖĞRETİM YILI</w:t>
      </w:r>
      <w:r w:rsidR="00391AE6">
        <w:rPr>
          <w:rFonts w:asciiTheme="minorHAnsi" w:hAnsiTheme="minorHAnsi" w:cstheme="minorHAnsi"/>
          <w:b/>
          <w:bCs/>
          <w:sz w:val="22"/>
          <w:szCs w:val="22"/>
        </w:rPr>
        <w:t xml:space="preserve"> </w:t>
      </w:r>
      <w:hyperlink r:id="rId6" w:history="1">
        <w:r w:rsidR="00391AE6" w:rsidRPr="00B92A34">
          <w:rPr>
            <w:rStyle w:val="Kpr"/>
            <w:rFonts w:asciiTheme="minorHAnsi" w:hAnsiTheme="minorHAnsi" w:cstheme="minorHAnsi"/>
            <w:b/>
            <w:bCs/>
            <w:sz w:val="22"/>
            <w:szCs w:val="22"/>
          </w:rPr>
          <w:t>www.fenusbilim.com</w:t>
        </w:r>
      </w:hyperlink>
      <w:r w:rsidR="00391AE6">
        <w:rPr>
          <w:rFonts w:asciiTheme="minorHAnsi" w:hAnsiTheme="minorHAnsi" w:cstheme="minorHAnsi"/>
          <w:b/>
          <w:bCs/>
          <w:sz w:val="22"/>
          <w:szCs w:val="22"/>
        </w:rPr>
        <w:t xml:space="preserve"> </w:t>
      </w:r>
      <w:r w:rsidR="00391AE6" w:rsidRPr="007D4BBC">
        <w:rPr>
          <w:rFonts w:asciiTheme="minorHAnsi" w:hAnsiTheme="minorHAnsi" w:cstheme="minorHAnsi"/>
          <w:b/>
          <w:bCs/>
          <w:sz w:val="22"/>
          <w:szCs w:val="22"/>
        </w:rPr>
        <w:t>ORTAOKULU</w:t>
      </w:r>
    </w:p>
    <w:p w14:paraId="2AC52164" w14:textId="77777777" w:rsidR="00391AE6" w:rsidRPr="007D4BBC" w:rsidRDefault="00391AE6" w:rsidP="00391AE6">
      <w:pPr>
        <w:pStyle w:val="AralkYok"/>
        <w:jc w:val="center"/>
        <w:rPr>
          <w:rFonts w:asciiTheme="minorHAnsi" w:hAnsiTheme="minorHAnsi" w:cstheme="minorHAnsi"/>
          <w:b/>
          <w:bCs/>
          <w:sz w:val="22"/>
          <w:szCs w:val="22"/>
        </w:rPr>
      </w:pPr>
      <w:r>
        <w:rPr>
          <w:rFonts w:asciiTheme="minorHAnsi" w:hAnsiTheme="minorHAnsi" w:cstheme="minorHAnsi"/>
          <w:b/>
          <w:bCs/>
          <w:sz w:val="22"/>
          <w:szCs w:val="22"/>
        </w:rPr>
        <w:t>…/…</w:t>
      </w:r>
      <w:r w:rsidRPr="007D4BBC">
        <w:rPr>
          <w:rFonts w:asciiTheme="minorHAnsi" w:hAnsiTheme="minorHAnsi" w:cstheme="minorHAnsi"/>
          <w:b/>
          <w:bCs/>
          <w:sz w:val="22"/>
          <w:szCs w:val="22"/>
        </w:rPr>
        <w:t xml:space="preserve"> SINIFI I</w:t>
      </w:r>
      <w:r>
        <w:rPr>
          <w:rFonts w:asciiTheme="minorHAnsi" w:hAnsiTheme="minorHAnsi" w:cstheme="minorHAnsi"/>
          <w:b/>
          <w:bCs/>
          <w:sz w:val="22"/>
          <w:szCs w:val="22"/>
        </w:rPr>
        <w:t>.</w:t>
      </w:r>
      <w:r w:rsidRPr="007D4BBC">
        <w:rPr>
          <w:rFonts w:asciiTheme="minorHAnsi" w:hAnsiTheme="minorHAnsi" w:cstheme="minorHAnsi"/>
          <w:b/>
          <w:bCs/>
          <w:sz w:val="22"/>
          <w:szCs w:val="22"/>
        </w:rPr>
        <w:t xml:space="preserve"> DÖNEM VELİ TOPLANTI TUTANAĞI</w:t>
      </w:r>
    </w:p>
    <w:p w14:paraId="679EBE1C" w14:textId="77777777" w:rsidR="00391AE6" w:rsidRPr="007D4BBC" w:rsidRDefault="00391AE6" w:rsidP="00391AE6">
      <w:pPr>
        <w:pStyle w:val="AralkYok"/>
        <w:rPr>
          <w:rFonts w:asciiTheme="minorHAnsi" w:hAnsiTheme="minorHAnsi" w:cstheme="minorHAnsi"/>
          <w:sz w:val="22"/>
          <w:szCs w:val="22"/>
        </w:rPr>
      </w:pPr>
    </w:p>
    <w:p w14:paraId="4FF02EA2" w14:textId="77777777" w:rsidR="00391AE6" w:rsidRPr="007D4BBC" w:rsidRDefault="00391AE6" w:rsidP="00391AE6">
      <w:pPr>
        <w:pStyle w:val="AralkYok"/>
        <w:rPr>
          <w:rFonts w:asciiTheme="minorHAnsi" w:eastAsia="Batang" w:hAnsiTheme="minorHAnsi" w:cstheme="minorHAnsi"/>
          <w:b/>
          <w:bCs/>
          <w:sz w:val="22"/>
          <w:szCs w:val="22"/>
        </w:rPr>
      </w:pPr>
      <w:r w:rsidRPr="007D4BBC">
        <w:rPr>
          <w:rFonts w:asciiTheme="minorHAnsi" w:eastAsia="Batang" w:hAnsiTheme="minorHAnsi" w:cstheme="minorHAnsi"/>
          <w:b/>
          <w:bCs/>
          <w:sz w:val="22"/>
          <w:szCs w:val="22"/>
        </w:rPr>
        <w:t xml:space="preserve">TOPLANTI TARİHİ </w:t>
      </w:r>
      <w:proofErr w:type="gramStart"/>
      <w:r w:rsidRPr="007D4BBC">
        <w:rPr>
          <w:rFonts w:asciiTheme="minorHAnsi" w:eastAsia="Batang" w:hAnsiTheme="minorHAnsi" w:cstheme="minorHAnsi"/>
          <w:b/>
          <w:bCs/>
          <w:sz w:val="22"/>
          <w:szCs w:val="22"/>
        </w:rPr>
        <w:t xml:space="preserve"> :</w:t>
      </w:r>
      <w:r>
        <w:rPr>
          <w:rFonts w:asciiTheme="minorHAnsi" w:eastAsia="Batang" w:hAnsiTheme="minorHAnsi" w:cstheme="minorHAnsi"/>
          <w:b/>
          <w:bCs/>
          <w:sz w:val="22"/>
          <w:szCs w:val="22"/>
        </w:rPr>
        <w:t>…</w:t>
      </w:r>
      <w:proofErr w:type="gramEnd"/>
      <w:r>
        <w:rPr>
          <w:rFonts w:asciiTheme="minorHAnsi" w:eastAsia="Batang" w:hAnsiTheme="minorHAnsi" w:cstheme="minorHAnsi"/>
          <w:b/>
          <w:bCs/>
          <w:sz w:val="22"/>
          <w:szCs w:val="22"/>
        </w:rPr>
        <w:t>/…</w:t>
      </w:r>
      <w:r w:rsidRPr="007D4BBC">
        <w:rPr>
          <w:rFonts w:asciiTheme="minorHAnsi" w:eastAsia="Batang" w:hAnsiTheme="minorHAnsi" w:cstheme="minorHAnsi"/>
          <w:b/>
          <w:bCs/>
          <w:sz w:val="22"/>
          <w:szCs w:val="22"/>
        </w:rPr>
        <w:t>/20</w:t>
      </w:r>
      <w:r>
        <w:rPr>
          <w:rFonts w:asciiTheme="minorHAnsi" w:eastAsia="Batang" w:hAnsiTheme="minorHAnsi" w:cstheme="minorHAnsi"/>
          <w:b/>
          <w:bCs/>
          <w:sz w:val="22"/>
          <w:szCs w:val="22"/>
        </w:rPr>
        <w:t>2…</w:t>
      </w:r>
    </w:p>
    <w:p w14:paraId="4C39DD5C" w14:textId="77777777" w:rsidR="00391AE6" w:rsidRPr="007D4BBC" w:rsidRDefault="00391AE6" w:rsidP="00391AE6">
      <w:pPr>
        <w:pStyle w:val="AralkYok"/>
        <w:rPr>
          <w:rFonts w:asciiTheme="minorHAnsi" w:eastAsia="Batang" w:hAnsiTheme="minorHAnsi" w:cstheme="minorHAnsi"/>
          <w:b/>
          <w:bCs/>
          <w:sz w:val="22"/>
          <w:szCs w:val="22"/>
        </w:rPr>
      </w:pPr>
      <w:r w:rsidRPr="007D4BBC">
        <w:rPr>
          <w:rFonts w:asciiTheme="minorHAnsi" w:eastAsia="Batang" w:hAnsiTheme="minorHAnsi" w:cstheme="minorHAnsi"/>
          <w:b/>
          <w:bCs/>
          <w:sz w:val="22"/>
          <w:szCs w:val="22"/>
        </w:rPr>
        <w:t>TOPLANTI SAATİ</w:t>
      </w:r>
      <w:r>
        <w:rPr>
          <w:rFonts w:asciiTheme="minorHAnsi" w:eastAsia="Batang" w:hAnsiTheme="minorHAnsi" w:cstheme="minorHAnsi"/>
          <w:b/>
          <w:bCs/>
          <w:sz w:val="22"/>
          <w:szCs w:val="22"/>
        </w:rPr>
        <w:t xml:space="preserve">  </w:t>
      </w:r>
      <w:proofErr w:type="gramStart"/>
      <w:r>
        <w:rPr>
          <w:rFonts w:asciiTheme="minorHAnsi" w:eastAsia="Batang" w:hAnsiTheme="minorHAnsi" w:cstheme="minorHAnsi"/>
          <w:b/>
          <w:bCs/>
          <w:sz w:val="22"/>
          <w:szCs w:val="22"/>
        </w:rPr>
        <w:t xml:space="preserve">  </w:t>
      </w:r>
      <w:r w:rsidRPr="007D4BBC">
        <w:rPr>
          <w:rFonts w:asciiTheme="minorHAnsi" w:eastAsia="Batang" w:hAnsiTheme="minorHAnsi" w:cstheme="minorHAnsi"/>
          <w:b/>
          <w:bCs/>
          <w:sz w:val="22"/>
          <w:szCs w:val="22"/>
        </w:rPr>
        <w:t>:</w:t>
      </w:r>
      <w:proofErr w:type="gramEnd"/>
      <w:r w:rsidRPr="007D4BBC">
        <w:rPr>
          <w:rFonts w:asciiTheme="minorHAnsi" w:eastAsia="Batang" w:hAnsiTheme="minorHAnsi" w:cstheme="minorHAnsi"/>
          <w:b/>
          <w:bCs/>
          <w:sz w:val="22"/>
          <w:szCs w:val="22"/>
        </w:rPr>
        <w:t xml:space="preserve"> </w:t>
      </w:r>
      <w:r>
        <w:rPr>
          <w:rFonts w:asciiTheme="minorHAnsi" w:eastAsia="Batang" w:hAnsiTheme="minorHAnsi" w:cstheme="minorHAnsi"/>
          <w:b/>
          <w:bCs/>
          <w:sz w:val="22"/>
          <w:szCs w:val="22"/>
        </w:rPr>
        <w:t>…</w:t>
      </w:r>
    </w:p>
    <w:p w14:paraId="62EDEA76" w14:textId="77777777" w:rsidR="00391AE6" w:rsidRPr="007D4BBC" w:rsidRDefault="00391AE6" w:rsidP="00391AE6">
      <w:pPr>
        <w:pStyle w:val="AralkYok"/>
        <w:rPr>
          <w:rFonts w:asciiTheme="minorHAnsi" w:eastAsia="Batang" w:hAnsiTheme="minorHAnsi" w:cstheme="minorHAnsi"/>
          <w:b/>
          <w:bCs/>
          <w:sz w:val="22"/>
          <w:szCs w:val="22"/>
        </w:rPr>
      </w:pPr>
      <w:r w:rsidRPr="007D4BBC">
        <w:rPr>
          <w:rFonts w:asciiTheme="minorHAnsi" w:eastAsia="Batang" w:hAnsiTheme="minorHAnsi" w:cstheme="minorHAnsi"/>
          <w:b/>
          <w:bCs/>
          <w:sz w:val="22"/>
          <w:szCs w:val="22"/>
        </w:rPr>
        <w:t xml:space="preserve">TOPLANTI </w:t>
      </w:r>
      <w:proofErr w:type="gramStart"/>
      <w:r w:rsidRPr="007D4BBC">
        <w:rPr>
          <w:rFonts w:asciiTheme="minorHAnsi" w:eastAsia="Batang" w:hAnsiTheme="minorHAnsi" w:cstheme="minorHAnsi"/>
          <w:b/>
          <w:bCs/>
          <w:sz w:val="22"/>
          <w:szCs w:val="22"/>
        </w:rPr>
        <w:t>YER</w:t>
      </w:r>
      <w:r>
        <w:rPr>
          <w:rFonts w:asciiTheme="minorHAnsi" w:eastAsia="Batang" w:hAnsiTheme="minorHAnsi" w:cstheme="minorHAnsi"/>
          <w:b/>
          <w:bCs/>
          <w:sz w:val="22"/>
          <w:szCs w:val="22"/>
        </w:rPr>
        <w:t xml:space="preserve">İ  </w:t>
      </w:r>
      <w:r w:rsidRPr="007D4BBC">
        <w:rPr>
          <w:rFonts w:asciiTheme="minorHAnsi" w:eastAsia="Batang" w:hAnsiTheme="minorHAnsi" w:cstheme="minorHAnsi"/>
          <w:b/>
          <w:bCs/>
          <w:sz w:val="22"/>
          <w:szCs w:val="22"/>
        </w:rPr>
        <w:t>:</w:t>
      </w:r>
      <w:proofErr w:type="gramEnd"/>
      <w:r w:rsidRPr="007D4BBC">
        <w:rPr>
          <w:rFonts w:asciiTheme="minorHAnsi" w:eastAsia="Batang" w:hAnsiTheme="minorHAnsi" w:cstheme="minorHAnsi"/>
          <w:b/>
          <w:bCs/>
          <w:sz w:val="22"/>
          <w:szCs w:val="22"/>
        </w:rPr>
        <w:t xml:space="preserve"> </w:t>
      </w:r>
      <w:r>
        <w:rPr>
          <w:rFonts w:asciiTheme="minorHAnsi" w:eastAsia="Batang" w:hAnsiTheme="minorHAnsi" w:cstheme="minorHAnsi"/>
          <w:b/>
          <w:bCs/>
          <w:sz w:val="22"/>
          <w:szCs w:val="22"/>
        </w:rPr>
        <w:t>…/…</w:t>
      </w:r>
      <w:r w:rsidRPr="007D4BBC">
        <w:rPr>
          <w:rFonts w:asciiTheme="minorHAnsi" w:eastAsia="Batang" w:hAnsiTheme="minorHAnsi" w:cstheme="minorHAnsi"/>
          <w:b/>
          <w:bCs/>
          <w:sz w:val="22"/>
          <w:szCs w:val="22"/>
        </w:rPr>
        <w:t>Sınıfı</w:t>
      </w:r>
    </w:p>
    <w:p w14:paraId="21F134F4" w14:textId="5C489B1D" w:rsidR="007E4653" w:rsidRDefault="007E4653" w:rsidP="00391AE6">
      <w:pPr>
        <w:pStyle w:val="AralkYok"/>
        <w:jc w:val="center"/>
        <w:rPr>
          <w:rFonts w:asciiTheme="minorHAnsi" w:hAnsiTheme="minorHAnsi" w:cstheme="minorHAnsi"/>
          <w:b/>
          <w:bCs/>
          <w:sz w:val="22"/>
          <w:szCs w:val="22"/>
          <w:u w:val="single"/>
        </w:rPr>
      </w:pPr>
    </w:p>
    <w:p w14:paraId="5202D680" w14:textId="77777777" w:rsidR="007E4653" w:rsidRDefault="007E4653" w:rsidP="007E4653">
      <w:pPr>
        <w:pStyle w:val="AralkYok"/>
        <w:jc w:val="center"/>
        <w:rPr>
          <w:rFonts w:asciiTheme="minorHAnsi" w:hAnsiTheme="minorHAnsi" w:cstheme="minorHAnsi"/>
          <w:b/>
          <w:bCs/>
          <w:sz w:val="22"/>
          <w:szCs w:val="22"/>
          <w:u w:val="single"/>
        </w:rPr>
      </w:pPr>
    </w:p>
    <w:p w14:paraId="45ECFE37" w14:textId="3D892951" w:rsidR="007E4653" w:rsidRPr="007E4653" w:rsidRDefault="007E4653" w:rsidP="007E4653">
      <w:pPr>
        <w:pStyle w:val="AralkYok"/>
        <w:jc w:val="center"/>
        <w:rPr>
          <w:rFonts w:asciiTheme="minorHAnsi" w:hAnsiTheme="minorHAnsi" w:cstheme="minorHAnsi"/>
          <w:b/>
          <w:bCs/>
          <w:sz w:val="22"/>
          <w:szCs w:val="22"/>
        </w:rPr>
      </w:pPr>
      <w:r w:rsidRPr="007E4653">
        <w:rPr>
          <w:rFonts w:asciiTheme="minorHAnsi" w:hAnsiTheme="minorHAnsi" w:cstheme="minorHAnsi"/>
          <w:b/>
          <w:bCs/>
          <w:sz w:val="22"/>
          <w:szCs w:val="22"/>
        </w:rPr>
        <w:t>ALINAN KARARLAR</w:t>
      </w:r>
    </w:p>
    <w:p w14:paraId="2FE152E2" w14:textId="77777777" w:rsidR="007E4653" w:rsidRPr="007E4653" w:rsidRDefault="007E4653" w:rsidP="007E4653">
      <w:pPr>
        <w:pStyle w:val="AralkYok"/>
        <w:rPr>
          <w:rFonts w:asciiTheme="minorHAnsi" w:hAnsiTheme="minorHAnsi" w:cstheme="minorHAnsi"/>
          <w:sz w:val="22"/>
          <w:szCs w:val="22"/>
        </w:rPr>
      </w:pPr>
    </w:p>
    <w:p w14:paraId="723565D7" w14:textId="77777777" w:rsidR="007E4653" w:rsidRPr="007E4653" w:rsidRDefault="007E4653" w:rsidP="007E4653">
      <w:pPr>
        <w:pStyle w:val="AralkYok"/>
        <w:rPr>
          <w:rFonts w:asciiTheme="minorHAnsi" w:hAnsiTheme="minorHAnsi" w:cstheme="minorHAnsi"/>
          <w:sz w:val="22"/>
          <w:szCs w:val="22"/>
        </w:rPr>
      </w:pPr>
      <w:r w:rsidRPr="007E4653">
        <w:rPr>
          <w:rFonts w:asciiTheme="minorHAnsi" w:hAnsiTheme="minorHAnsi" w:cstheme="minorHAnsi"/>
          <w:sz w:val="22"/>
          <w:szCs w:val="22"/>
        </w:rPr>
        <w:t>1- Çocuklarının kılık-kıyafetine ve beden temizliklerine özen göstermeleri kıyafetlerinin temiz olmasına dikkat etmeleri gerektiğine karar verildi.</w:t>
      </w:r>
    </w:p>
    <w:p w14:paraId="0590DCB9" w14:textId="77777777" w:rsidR="007E4653" w:rsidRPr="007E4653" w:rsidRDefault="007E4653" w:rsidP="007E4653">
      <w:pPr>
        <w:pStyle w:val="AralkYok"/>
        <w:rPr>
          <w:rFonts w:asciiTheme="minorHAnsi" w:hAnsiTheme="minorHAnsi" w:cstheme="minorHAnsi"/>
          <w:sz w:val="22"/>
          <w:szCs w:val="22"/>
        </w:rPr>
      </w:pPr>
    </w:p>
    <w:p w14:paraId="2170632D" w14:textId="77777777" w:rsidR="007E4653" w:rsidRPr="007E4653" w:rsidRDefault="007E4653" w:rsidP="007E4653">
      <w:pPr>
        <w:pStyle w:val="AralkYok"/>
        <w:rPr>
          <w:rFonts w:asciiTheme="minorHAnsi" w:hAnsiTheme="minorHAnsi" w:cstheme="minorHAnsi"/>
          <w:sz w:val="22"/>
          <w:szCs w:val="22"/>
        </w:rPr>
      </w:pPr>
      <w:r w:rsidRPr="007E4653">
        <w:rPr>
          <w:rFonts w:asciiTheme="minorHAnsi" w:hAnsiTheme="minorHAnsi" w:cstheme="minorHAnsi"/>
          <w:sz w:val="22"/>
          <w:szCs w:val="22"/>
        </w:rPr>
        <w:t>2- Öğrencilerin okul dışında da zamanlarını dolu geçirmeleri için velilerin üzerine büyük görev düştüğü hususu dile getirilerek, velilerin çocuklarını mutlaka takip etmeleri gerektiği karar verildi.</w:t>
      </w:r>
    </w:p>
    <w:p w14:paraId="6F997123" w14:textId="77777777" w:rsidR="007E4653" w:rsidRPr="007E4653" w:rsidRDefault="007E4653" w:rsidP="007E4653">
      <w:pPr>
        <w:pStyle w:val="AralkYok"/>
        <w:rPr>
          <w:rFonts w:asciiTheme="minorHAnsi" w:hAnsiTheme="minorHAnsi" w:cstheme="minorHAnsi"/>
          <w:sz w:val="22"/>
          <w:szCs w:val="22"/>
        </w:rPr>
      </w:pPr>
    </w:p>
    <w:p w14:paraId="6C9649F7" w14:textId="77777777" w:rsidR="007E4653" w:rsidRPr="007E4653" w:rsidRDefault="007E4653" w:rsidP="007E4653">
      <w:pPr>
        <w:pStyle w:val="AralkYok"/>
        <w:rPr>
          <w:rFonts w:asciiTheme="minorHAnsi" w:hAnsiTheme="minorHAnsi" w:cstheme="minorHAnsi"/>
          <w:sz w:val="22"/>
          <w:szCs w:val="22"/>
        </w:rPr>
      </w:pPr>
      <w:r w:rsidRPr="007E4653">
        <w:rPr>
          <w:rFonts w:asciiTheme="minorHAnsi" w:hAnsiTheme="minorHAnsi" w:cstheme="minorHAnsi"/>
          <w:sz w:val="22"/>
          <w:szCs w:val="22"/>
        </w:rPr>
        <w:t xml:space="preserve">3- Okul kıyafetlerinin belli olduğu ve velilerin öğrencilerin kıyafetlerini kontrol etmelerinin yararlı olacağı, okul içerisindeki düzen açısından birliğin gerekli olduğuna karar verildi. Bir önceki sene okul kıyafetlerinde değişiklik yapıldığı, yeni kıyafet alacak velilerimizin yenilenen formaları seçmesi gerektiği belirtildi. </w:t>
      </w:r>
    </w:p>
    <w:p w14:paraId="5CA08B7B" w14:textId="77777777" w:rsidR="007E4653" w:rsidRPr="007E4653" w:rsidRDefault="007E4653" w:rsidP="007E4653">
      <w:pPr>
        <w:pStyle w:val="AralkYok"/>
        <w:rPr>
          <w:rFonts w:asciiTheme="minorHAnsi" w:hAnsiTheme="minorHAnsi" w:cstheme="minorHAnsi"/>
          <w:sz w:val="22"/>
          <w:szCs w:val="22"/>
        </w:rPr>
      </w:pPr>
    </w:p>
    <w:p w14:paraId="1613C62D" w14:textId="77777777" w:rsidR="007E4653" w:rsidRPr="007E4653" w:rsidRDefault="007E4653" w:rsidP="007E4653">
      <w:pPr>
        <w:pStyle w:val="AralkYok"/>
        <w:rPr>
          <w:rFonts w:asciiTheme="minorHAnsi" w:hAnsiTheme="minorHAnsi" w:cstheme="minorHAnsi"/>
          <w:sz w:val="22"/>
          <w:szCs w:val="22"/>
        </w:rPr>
      </w:pPr>
      <w:r w:rsidRPr="007E4653">
        <w:rPr>
          <w:rFonts w:asciiTheme="minorHAnsi" w:hAnsiTheme="minorHAnsi" w:cstheme="minorHAnsi"/>
          <w:sz w:val="22"/>
          <w:szCs w:val="22"/>
        </w:rPr>
        <w:t>4- Velilerimizin okulumuzu sık sık ziyaret ederek ders öğretmenleri ile birebir görüşmelerin yapılması kararlaştırıldı.</w:t>
      </w:r>
    </w:p>
    <w:p w14:paraId="0FA673AF" w14:textId="77777777" w:rsidR="007E4653" w:rsidRPr="007E4653" w:rsidRDefault="007E4653" w:rsidP="007E4653">
      <w:pPr>
        <w:pStyle w:val="AralkYok"/>
        <w:rPr>
          <w:rFonts w:asciiTheme="minorHAnsi" w:hAnsiTheme="minorHAnsi" w:cstheme="minorHAnsi"/>
          <w:sz w:val="22"/>
          <w:szCs w:val="22"/>
        </w:rPr>
      </w:pPr>
    </w:p>
    <w:p w14:paraId="7FB0B10D" w14:textId="76315B08" w:rsidR="007E4653" w:rsidRPr="007E4653" w:rsidRDefault="007E4653" w:rsidP="007E4653">
      <w:pPr>
        <w:pStyle w:val="AralkYok"/>
        <w:rPr>
          <w:rFonts w:asciiTheme="minorHAnsi" w:hAnsiTheme="minorHAnsi" w:cstheme="minorHAnsi"/>
          <w:sz w:val="22"/>
          <w:szCs w:val="22"/>
        </w:rPr>
      </w:pPr>
      <w:r w:rsidRPr="007E4653">
        <w:rPr>
          <w:rFonts w:asciiTheme="minorHAnsi" w:hAnsiTheme="minorHAnsi" w:cstheme="minorHAnsi"/>
          <w:sz w:val="22"/>
          <w:szCs w:val="22"/>
        </w:rPr>
        <w:t xml:space="preserve">5- Öğrencilere, </w:t>
      </w:r>
      <w:r w:rsidR="00391AE6">
        <w:rPr>
          <w:rFonts w:asciiTheme="minorHAnsi" w:hAnsiTheme="minorHAnsi" w:cstheme="minorHAnsi"/>
          <w:sz w:val="22"/>
          <w:szCs w:val="22"/>
        </w:rPr>
        <w:t>…</w:t>
      </w:r>
      <w:r w:rsidRPr="007E4653">
        <w:rPr>
          <w:rFonts w:asciiTheme="minorHAnsi" w:hAnsiTheme="minorHAnsi" w:cstheme="minorHAnsi"/>
          <w:sz w:val="22"/>
          <w:szCs w:val="22"/>
        </w:rPr>
        <w:t xml:space="preserve">. </w:t>
      </w:r>
      <w:proofErr w:type="gramStart"/>
      <w:r w:rsidRPr="007E4653">
        <w:rPr>
          <w:rFonts w:asciiTheme="minorHAnsi" w:hAnsiTheme="minorHAnsi" w:cstheme="minorHAnsi"/>
          <w:sz w:val="22"/>
          <w:szCs w:val="22"/>
        </w:rPr>
        <w:t>sınıfın</w:t>
      </w:r>
      <w:proofErr w:type="gramEnd"/>
      <w:r w:rsidRPr="007E4653">
        <w:rPr>
          <w:rFonts w:asciiTheme="minorHAnsi" w:hAnsiTheme="minorHAnsi" w:cstheme="minorHAnsi"/>
          <w:sz w:val="22"/>
          <w:szCs w:val="22"/>
        </w:rPr>
        <w:t xml:space="preserve"> genel özellikleri dikkate alınarak yaklaşılmasına karar verildi.</w:t>
      </w:r>
    </w:p>
    <w:p w14:paraId="38852D91" w14:textId="77777777" w:rsidR="007E4653" w:rsidRPr="007E4653" w:rsidRDefault="007E4653" w:rsidP="007E4653">
      <w:pPr>
        <w:pStyle w:val="AralkYok"/>
        <w:rPr>
          <w:rFonts w:asciiTheme="minorHAnsi" w:hAnsiTheme="minorHAnsi" w:cstheme="minorHAnsi"/>
          <w:sz w:val="22"/>
          <w:szCs w:val="22"/>
        </w:rPr>
      </w:pPr>
      <w:r w:rsidRPr="007E4653">
        <w:rPr>
          <w:rFonts w:asciiTheme="minorHAnsi" w:hAnsiTheme="minorHAnsi" w:cstheme="minorHAnsi"/>
          <w:sz w:val="22"/>
          <w:szCs w:val="22"/>
        </w:rPr>
        <w:t xml:space="preserve">     </w:t>
      </w:r>
    </w:p>
    <w:p w14:paraId="6831F89A" w14:textId="77777777" w:rsidR="007E4653" w:rsidRPr="007E4653" w:rsidRDefault="007E4653" w:rsidP="007E4653">
      <w:pPr>
        <w:pStyle w:val="AralkYok"/>
        <w:rPr>
          <w:rFonts w:asciiTheme="minorHAnsi" w:hAnsiTheme="minorHAnsi" w:cstheme="minorHAnsi"/>
          <w:sz w:val="22"/>
          <w:szCs w:val="22"/>
        </w:rPr>
      </w:pPr>
      <w:r w:rsidRPr="007E4653">
        <w:rPr>
          <w:rFonts w:asciiTheme="minorHAnsi" w:hAnsiTheme="minorHAnsi" w:cstheme="minorHAnsi"/>
          <w:sz w:val="22"/>
          <w:szCs w:val="22"/>
        </w:rPr>
        <w:t>6-   Öğrenci harçlığı verilirken miktarının iyi ayarlanmasına karar verildi.</w:t>
      </w:r>
    </w:p>
    <w:p w14:paraId="601B1F7C" w14:textId="77777777" w:rsidR="007E4653" w:rsidRPr="007E4653" w:rsidRDefault="007E4653" w:rsidP="007E4653">
      <w:pPr>
        <w:pStyle w:val="AralkYok"/>
        <w:rPr>
          <w:rFonts w:asciiTheme="minorHAnsi" w:hAnsiTheme="minorHAnsi" w:cstheme="minorHAnsi"/>
          <w:sz w:val="22"/>
          <w:szCs w:val="22"/>
        </w:rPr>
      </w:pPr>
      <w:r w:rsidRPr="007E4653">
        <w:rPr>
          <w:rFonts w:asciiTheme="minorHAnsi" w:hAnsiTheme="minorHAnsi" w:cstheme="minorHAnsi"/>
          <w:sz w:val="22"/>
          <w:szCs w:val="22"/>
        </w:rPr>
        <w:t xml:space="preserve">      </w:t>
      </w:r>
    </w:p>
    <w:p w14:paraId="0B93B556" w14:textId="77777777" w:rsidR="007E4653" w:rsidRPr="007E4653" w:rsidRDefault="007E4653" w:rsidP="007E4653">
      <w:pPr>
        <w:pStyle w:val="AralkYok"/>
        <w:rPr>
          <w:rFonts w:asciiTheme="minorHAnsi" w:hAnsiTheme="minorHAnsi" w:cstheme="minorHAnsi"/>
          <w:sz w:val="22"/>
          <w:szCs w:val="22"/>
        </w:rPr>
      </w:pPr>
      <w:r w:rsidRPr="007E4653">
        <w:rPr>
          <w:rFonts w:asciiTheme="minorHAnsi" w:hAnsiTheme="minorHAnsi" w:cstheme="minorHAnsi"/>
          <w:sz w:val="22"/>
          <w:szCs w:val="22"/>
        </w:rPr>
        <w:t>7- Öğrencilerin rahat çalışacağı bir ortam oluşturulmasının öğrenciler açısından daha faydalı olduğu belirtildi.</w:t>
      </w:r>
    </w:p>
    <w:p w14:paraId="5CC1B1F9" w14:textId="3CA05D30" w:rsidR="00871911" w:rsidRPr="00871911" w:rsidRDefault="00871911" w:rsidP="00871911">
      <w:pPr>
        <w:rPr>
          <w:rFonts w:cstheme="minorHAnsi"/>
        </w:rPr>
      </w:pPr>
    </w:p>
    <w:p w14:paraId="50F1094D" w14:textId="77777777" w:rsidR="00391AE6" w:rsidRPr="007E4653" w:rsidRDefault="00391AE6" w:rsidP="00391AE6">
      <w:pPr>
        <w:pStyle w:val="AralkYok"/>
        <w:rPr>
          <w:rFonts w:asciiTheme="minorHAnsi" w:hAnsiTheme="minorHAnsi" w:cstheme="minorHAnsi"/>
          <w:b/>
          <w:bCs/>
          <w:sz w:val="22"/>
          <w:szCs w:val="22"/>
        </w:rPr>
      </w:pPr>
      <w:r w:rsidRPr="007D4BB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D4BB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E4653">
        <w:rPr>
          <w:rFonts w:asciiTheme="minorHAnsi" w:hAnsiTheme="minorHAnsi" w:cstheme="minorHAnsi"/>
          <w:b/>
          <w:bCs/>
          <w:sz w:val="22"/>
          <w:szCs w:val="22"/>
        </w:rPr>
        <w:t xml:space="preserve">              </w:t>
      </w:r>
      <w:r>
        <w:rPr>
          <w:rFonts w:asciiTheme="minorHAnsi" w:hAnsiTheme="minorHAnsi" w:cstheme="minorHAnsi"/>
          <w:b/>
          <w:bCs/>
          <w:sz w:val="22"/>
          <w:szCs w:val="22"/>
        </w:rPr>
        <w:t>………………………….</w:t>
      </w:r>
    </w:p>
    <w:p w14:paraId="49FEA032" w14:textId="77777777" w:rsidR="00391AE6" w:rsidRPr="007E4653" w:rsidRDefault="00391AE6" w:rsidP="00391AE6">
      <w:pPr>
        <w:pStyle w:val="AralkYok"/>
        <w:rPr>
          <w:rFonts w:asciiTheme="minorHAnsi" w:hAnsiTheme="minorHAnsi" w:cstheme="minorHAnsi"/>
          <w:b/>
          <w:bCs/>
          <w:sz w:val="22"/>
          <w:szCs w:val="22"/>
        </w:rPr>
      </w:pPr>
      <w:r w:rsidRPr="007E4653">
        <w:rPr>
          <w:rFonts w:asciiTheme="minorHAnsi" w:hAnsiTheme="minorHAnsi" w:cstheme="minorHAnsi"/>
          <w:b/>
          <w:bCs/>
          <w:sz w:val="22"/>
          <w:szCs w:val="22"/>
        </w:rPr>
        <w:t xml:space="preserve">                                                                                                                                                   </w:t>
      </w:r>
      <w:r>
        <w:rPr>
          <w:rFonts w:asciiTheme="minorHAnsi" w:hAnsiTheme="minorHAnsi" w:cstheme="minorHAnsi"/>
          <w:b/>
          <w:bCs/>
          <w:sz w:val="22"/>
          <w:szCs w:val="22"/>
        </w:rPr>
        <w:t>…/…</w:t>
      </w:r>
      <w:r w:rsidRPr="007E4653">
        <w:rPr>
          <w:rFonts w:asciiTheme="minorHAnsi" w:hAnsiTheme="minorHAnsi" w:cstheme="minorHAnsi"/>
          <w:b/>
          <w:bCs/>
          <w:sz w:val="22"/>
          <w:szCs w:val="22"/>
        </w:rPr>
        <w:t xml:space="preserve"> Sınıf Öğretmeni</w:t>
      </w:r>
    </w:p>
    <w:p w14:paraId="4854741B" w14:textId="77777777" w:rsidR="00391AE6" w:rsidRPr="007E4653" w:rsidRDefault="00391AE6" w:rsidP="00391AE6">
      <w:pPr>
        <w:pStyle w:val="AralkYok"/>
        <w:rPr>
          <w:rFonts w:asciiTheme="minorHAnsi" w:hAnsiTheme="minorHAnsi" w:cstheme="minorHAnsi"/>
          <w:b/>
          <w:bCs/>
          <w:sz w:val="22"/>
          <w:szCs w:val="22"/>
        </w:rPr>
      </w:pPr>
    </w:p>
    <w:p w14:paraId="6AF716C2" w14:textId="77777777" w:rsidR="00391AE6" w:rsidRPr="007E4653" w:rsidRDefault="00391AE6" w:rsidP="00391AE6">
      <w:pPr>
        <w:pStyle w:val="AralkYok"/>
        <w:rPr>
          <w:rFonts w:asciiTheme="minorHAnsi" w:hAnsiTheme="minorHAnsi" w:cstheme="minorHAnsi"/>
          <w:b/>
          <w:bCs/>
          <w:sz w:val="22"/>
          <w:szCs w:val="22"/>
        </w:rPr>
      </w:pPr>
    </w:p>
    <w:p w14:paraId="24310059" w14:textId="77777777" w:rsidR="00391AE6" w:rsidRPr="007E4653" w:rsidRDefault="00391AE6" w:rsidP="00391AE6">
      <w:pPr>
        <w:pStyle w:val="AralkYok"/>
        <w:rPr>
          <w:rFonts w:asciiTheme="minorHAnsi" w:hAnsiTheme="minorHAnsi" w:cstheme="minorHAnsi"/>
          <w:b/>
          <w:bCs/>
          <w:sz w:val="22"/>
          <w:szCs w:val="22"/>
        </w:rPr>
      </w:pPr>
    </w:p>
    <w:p w14:paraId="06E71128" w14:textId="77777777" w:rsidR="00391AE6" w:rsidRPr="007E4653" w:rsidRDefault="00391AE6" w:rsidP="00391AE6">
      <w:pPr>
        <w:pStyle w:val="AralkYok"/>
        <w:rPr>
          <w:rFonts w:asciiTheme="minorHAnsi" w:hAnsiTheme="minorHAnsi" w:cstheme="minorHAnsi"/>
          <w:b/>
          <w:bCs/>
          <w:sz w:val="22"/>
          <w:szCs w:val="22"/>
        </w:rPr>
      </w:pPr>
    </w:p>
    <w:p w14:paraId="6989CF32" w14:textId="77777777" w:rsidR="00391AE6" w:rsidRPr="007E4653" w:rsidRDefault="00391AE6" w:rsidP="00391AE6">
      <w:pPr>
        <w:pStyle w:val="AralkYok"/>
        <w:rPr>
          <w:rFonts w:asciiTheme="minorHAnsi" w:hAnsiTheme="minorHAnsi" w:cstheme="minorHAnsi"/>
          <w:b/>
          <w:bCs/>
          <w:sz w:val="22"/>
          <w:szCs w:val="22"/>
        </w:rPr>
      </w:pPr>
    </w:p>
    <w:p w14:paraId="66DE9CAF" w14:textId="77777777" w:rsidR="00391AE6" w:rsidRPr="007E4653" w:rsidRDefault="00391AE6" w:rsidP="00391AE6">
      <w:pPr>
        <w:pStyle w:val="AralkYok"/>
        <w:rPr>
          <w:rFonts w:asciiTheme="minorHAnsi" w:hAnsiTheme="minorHAnsi" w:cstheme="minorHAnsi"/>
          <w:b/>
          <w:bCs/>
          <w:sz w:val="22"/>
          <w:szCs w:val="22"/>
        </w:rPr>
      </w:pPr>
    </w:p>
    <w:p w14:paraId="052DD885" w14:textId="77777777" w:rsidR="00391AE6" w:rsidRPr="007E4653" w:rsidRDefault="00391AE6" w:rsidP="00391AE6">
      <w:pPr>
        <w:pStyle w:val="AralkYok"/>
        <w:rPr>
          <w:rFonts w:asciiTheme="minorHAnsi" w:hAnsiTheme="minorHAnsi" w:cstheme="minorHAnsi"/>
          <w:b/>
          <w:bCs/>
          <w:sz w:val="22"/>
          <w:szCs w:val="22"/>
        </w:rPr>
      </w:pPr>
    </w:p>
    <w:p w14:paraId="4AD80BDB" w14:textId="77777777" w:rsidR="00391AE6" w:rsidRPr="007E4653" w:rsidRDefault="00391AE6" w:rsidP="00391AE6">
      <w:pPr>
        <w:pStyle w:val="AralkYok"/>
        <w:rPr>
          <w:rFonts w:asciiTheme="minorHAnsi" w:hAnsiTheme="minorHAnsi" w:cstheme="minorHAnsi"/>
          <w:b/>
          <w:bCs/>
          <w:sz w:val="22"/>
          <w:szCs w:val="22"/>
        </w:rPr>
      </w:pPr>
    </w:p>
    <w:p w14:paraId="5D4BAA79" w14:textId="77777777" w:rsidR="00391AE6" w:rsidRPr="007E4653" w:rsidRDefault="00391AE6" w:rsidP="00391AE6">
      <w:pPr>
        <w:pStyle w:val="AralkYok"/>
        <w:jc w:val="center"/>
        <w:rPr>
          <w:rFonts w:asciiTheme="minorHAnsi" w:hAnsiTheme="minorHAnsi" w:cstheme="minorHAnsi"/>
          <w:b/>
          <w:bCs/>
          <w:sz w:val="22"/>
          <w:szCs w:val="22"/>
        </w:rPr>
      </w:pPr>
      <w:r>
        <w:rPr>
          <w:rFonts w:asciiTheme="minorHAnsi" w:hAnsiTheme="minorHAnsi" w:cstheme="minorHAnsi"/>
          <w:b/>
          <w:bCs/>
          <w:sz w:val="22"/>
          <w:szCs w:val="22"/>
        </w:rPr>
        <w:t>…/…/202…</w:t>
      </w:r>
    </w:p>
    <w:p w14:paraId="3AD7BC99" w14:textId="77777777" w:rsidR="00391AE6" w:rsidRPr="007E4653" w:rsidRDefault="00391AE6" w:rsidP="00391AE6">
      <w:pPr>
        <w:pStyle w:val="AralkYok"/>
        <w:jc w:val="center"/>
        <w:rPr>
          <w:rFonts w:asciiTheme="minorHAnsi" w:hAnsiTheme="minorHAnsi" w:cstheme="minorHAnsi"/>
          <w:b/>
          <w:bCs/>
          <w:sz w:val="22"/>
          <w:szCs w:val="22"/>
        </w:rPr>
      </w:pPr>
      <w:r w:rsidRPr="007E4653">
        <w:rPr>
          <w:rFonts w:asciiTheme="minorHAnsi" w:hAnsiTheme="minorHAnsi" w:cstheme="minorHAnsi"/>
          <w:b/>
          <w:bCs/>
          <w:sz w:val="22"/>
          <w:szCs w:val="22"/>
        </w:rPr>
        <w:t>UYGUNDUR</w:t>
      </w:r>
    </w:p>
    <w:p w14:paraId="016B0EDB" w14:textId="77777777" w:rsidR="00391AE6" w:rsidRPr="007E4653" w:rsidRDefault="00391AE6" w:rsidP="00391AE6">
      <w:pPr>
        <w:pStyle w:val="AralkYok"/>
        <w:jc w:val="center"/>
        <w:rPr>
          <w:rFonts w:asciiTheme="minorHAnsi" w:hAnsiTheme="minorHAnsi" w:cstheme="minorHAnsi"/>
          <w:b/>
          <w:bCs/>
          <w:sz w:val="22"/>
          <w:szCs w:val="22"/>
        </w:rPr>
      </w:pPr>
      <w:r>
        <w:rPr>
          <w:rFonts w:asciiTheme="minorHAnsi" w:hAnsiTheme="minorHAnsi" w:cstheme="minorHAnsi"/>
          <w:b/>
          <w:bCs/>
          <w:sz w:val="22"/>
          <w:szCs w:val="22"/>
        </w:rPr>
        <w:t>………………………..</w:t>
      </w:r>
    </w:p>
    <w:p w14:paraId="03258FCD" w14:textId="77777777" w:rsidR="00391AE6" w:rsidRPr="007E4653" w:rsidRDefault="00391AE6" w:rsidP="00391AE6">
      <w:pPr>
        <w:pStyle w:val="AralkYok"/>
        <w:jc w:val="center"/>
        <w:rPr>
          <w:rFonts w:asciiTheme="minorHAnsi" w:hAnsiTheme="minorHAnsi" w:cstheme="minorHAnsi"/>
          <w:b/>
          <w:bCs/>
          <w:sz w:val="22"/>
          <w:szCs w:val="22"/>
        </w:rPr>
      </w:pPr>
      <w:r w:rsidRPr="007E4653">
        <w:rPr>
          <w:rFonts w:asciiTheme="minorHAnsi" w:hAnsiTheme="minorHAnsi" w:cstheme="minorHAnsi"/>
          <w:b/>
          <w:bCs/>
          <w:sz w:val="22"/>
          <w:szCs w:val="22"/>
        </w:rPr>
        <w:t>Okul Müdürü</w:t>
      </w:r>
    </w:p>
    <w:p w14:paraId="491CA0CE" w14:textId="77777777" w:rsidR="00871911" w:rsidRPr="007D4BBC" w:rsidRDefault="00871911" w:rsidP="00871911">
      <w:pPr>
        <w:rPr>
          <w:rFonts w:cstheme="minorHAnsi"/>
        </w:rPr>
      </w:pPr>
    </w:p>
    <w:p w14:paraId="4E3D9918" w14:textId="0724865A" w:rsidR="00391AE6" w:rsidRPr="007E4653" w:rsidRDefault="00675DAF" w:rsidP="00391AE6">
      <w:pPr>
        <w:pStyle w:val="AralkYok"/>
        <w:rPr>
          <w:rFonts w:asciiTheme="minorHAnsi" w:hAnsiTheme="minorHAnsi" w:cstheme="minorHAnsi"/>
          <w:b/>
          <w:bCs/>
          <w:sz w:val="22"/>
          <w:szCs w:val="22"/>
        </w:rPr>
      </w:pPr>
      <w:r w:rsidRPr="007D4BB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D4BB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E4653">
        <w:rPr>
          <w:rFonts w:asciiTheme="minorHAnsi" w:hAnsiTheme="minorHAnsi" w:cstheme="minorHAnsi"/>
          <w:b/>
          <w:bCs/>
          <w:sz w:val="22"/>
          <w:szCs w:val="22"/>
        </w:rPr>
        <w:t xml:space="preserve">              </w:t>
      </w:r>
      <w:r w:rsidR="00391AE6" w:rsidRPr="007D4BBC">
        <w:rPr>
          <w:rFonts w:asciiTheme="minorHAnsi" w:hAnsiTheme="minorHAnsi" w:cstheme="minorHAnsi"/>
          <w:sz w:val="22"/>
          <w:szCs w:val="22"/>
        </w:rPr>
        <w:t xml:space="preserve">                                                                                                          </w:t>
      </w:r>
      <w:r w:rsidR="00391AE6">
        <w:rPr>
          <w:rFonts w:asciiTheme="minorHAnsi" w:hAnsiTheme="minorHAnsi" w:cstheme="minorHAnsi"/>
          <w:sz w:val="22"/>
          <w:szCs w:val="22"/>
        </w:rPr>
        <w:t xml:space="preserve">   </w:t>
      </w:r>
      <w:r w:rsidR="00391AE6" w:rsidRPr="007D4BBC">
        <w:rPr>
          <w:rFonts w:asciiTheme="minorHAnsi" w:hAnsiTheme="minorHAnsi" w:cstheme="minorHAnsi"/>
          <w:sz w:val="22"/>
          <w:szCs w:val="22"/>
        </w:rPr>
        <w:t xml:space="preserve">  </w:t>
      </w:r>
      <w:r w:rsidR="00391AE6">
        <w:rPr>
          <w:rFonts w:asciiTheme="minorHAnsi" w:hAnsiTheme="minorHAnsi" w:cstheme="minorHAnsi"/>
          <w:sz w:val="22"/>
          <w:szCs w:val="22"/>
        </w:rPr>
        <w:t xml:space="preserve">                      </w:t>
      </w:r>
      <w:r w:rsidR="00391AE6" w:rsidRPr="007E4653">
        <w:rPr>
          <w:rFonts w:asciiTheme="minorHAnsi" w:hAnsiTheme="minorHAnsi" w:cstheme="minorHAnsi"/>
          <w:b/>
          <w:bCs/>
          <w:sz w:val="22"/>
          <w:szCs w:val="22"/>
        </w:rPr>
        <w:t xml:space="preserve">              </w:t>
      </w:r>
      <w:r w:rsidR="00391AE6">
        <w:rPr>
          <w:rFonts w:asciiTheme="minorHAnsi" w:hAnsiTheme="minorHAnsi" w:cstheme="minorHAnsi"/>
          <w:b/>
          <w:bCs/>
          <w:sz w:val="22"/>
          <w:szCs w:val="22"/>
        </w:rPr>
        <w:t xml:space="preserve">                                                                    </w:t>
      </w:r>
    </w:p>
    <w:p w14:paraId="57C0C7E2" w14:textId="2C270157" w:rsidR="006C2AE0" w:rsidRDefault="006C2AE0" w:rsidP="00391AE6">
      <w:pPr>
        <w:pStyle w:val="AralkYok"/>
      </w:pPr>
    </w:p>
    <w:p w14:paraId="5F8311E4" w14:textId="77777777" w:rsidR="00FF7683" w:rsidRDefault="00FF7683" w:rsidP="00391AE6">
      <w:pPr>
        <w:pStyle w:val="AralkYok"/>
      </w:pPr>
    </w:p>
    <w:p w14:paraId="66B29A01" w14:textId="77777777" w:rsidR="00FF7683" w:rsidRDefault="00FF7683" w:rsidP="00391AE6">
      <w:pPr>
        <w:pStyle w:val="AralkYok"/>
      </w:pPr>
    </w:p>
    <w:tbl>
      <w:tblPr>
        <w:tblStyle w:val="TabloKlavuzu"/>
        <w:tblW w:w="0" w:type="auto"/>
        <w:tblLook w:val="04A0" w:firstRow="1" w:lastRow="0" w:firstColumn="1" w:lastColumn="0" w:noHBand="0" w:noVBand="1"/>
      </w:tblPr>
      <w:tblGrid>
        <w:gridCol w:w="2407"/>
        <w:gridCol w:w="2407"/>
        <w:gridCol w:w="2407"/>
        <w:gridCol w:w="2408"/>
      </w:tblGrid>
      <w:tr w:rsidR="00FF7683" w:rsidRPr="007608FD" w14:paraId="032556DC" w14:textId="77777777" w:rsidTr="00866719">
        <w:tc>
          <w:tcPr>
            <w:tcW w:w="2407" w:type="dxa"/>
          </w:tcPr>
          <w:p w14:paraId="5F89C908" w14:textId="77777777" w:rsidR="00FF7683" w:rsidRPr="007608FD" w:rsidRDefault="00FF7683" w:rsidP="00866719">
            <w:pPr>
              <w:jc w:val="center"/>
              <w:rPr>
                <w:b/>
                <w:bCs/>
              </w:rPr>
            </w:pPr>
            <w:r w:rsidRPr="007608FD">
              <w:rPr>
                <w:b/>
                <w:bCs/>
              </w:rPr>
              <w:lastRenderedPageBreak/>
              <w:t>Velisi Olunan Öğrencinin Adı/soyadı</w:t>
            </w:r>
          </w:p>
        </w:tc>
        <w:tc>
          <w:tcPr>
            <w:tcW w:w="2407" w:type="dxa"/>
          </w:tcPr>
          <w:p w14:paraId="43F20FB9" w14:textId="77777777" w:rsidR="00FF7683" w:rsidRPr="007608FD" w:rsidRDefault="00FF7683" w:rsidP="00866719">
            <w:pPr>
              <w:jc w:val="center"/>
              <w:rPr>
                <w:b/>
                <w:bCs/>
              </w:rPr>
            </w:pPr>
            <w:r w:rsidRPr="007608FD">
              <w:rPr>
                <w:b/>
                <w:bCs/>
              </w:rPr>
              <w:t>Velinin Adı Soyadı</w:t>
            </w:r>
          </w:p>
        </w:tc>
        <w:tc>
          <w:tcPr>
            <w:tcW w:w="2407" w:type="dxa"/>
          </w:tcPr>
          <w:p w14:paraId="3852018D" w14:textId="77777777" w:rsidR="00FF7683" w:rsidRPr="007608FD" w:rsidRDefault="00FF7683" w:rsidP="00866719">
            <w:pPr>
              <w:jc w:val="center"/>
              <w:rPr>
                <w:b/>
                <w:bCs/>
              </w:rPr>
            </w:pPr>
            <w:r w:rsidRPr="007608FD">
              <w:rPr>
                <w:b/>
                <w:bCs/>
              </w:rPr>
              <w:t>Veli İmza</w:t>
            </w:r>
          </w:p>
        </w:tc>
        <w:tc>
          <w:tcPr>
            <w:tcW w:w="2408" w:type="dxa"/>
          </w:tcPr>
          <w:p w14:paraId="3D1253CB" w14:textId="77777777" w:rsidR="00FF7683" w:rsidRPr="007608FD" w:rsidRDefault="00FF7683" w:rsidP="00866719">
            <w:pPr>
              <w:jc w:val="center"/>
              <w:rPr>
                <w:b/>
                <w:bCs/>
              </w:rPr>
            </w:pPr>
            <w:r w:rsidRPr="007608FD">
              <w:rPr>
                <w:b/>
                <w:bCs/>
              </w:rPr>
              <w:t>Veli Telefon Numarası</w:t>
            </w:r>
          </w:p>
        </w:tc>
      </w:tr>
      <w:tr w:rsidR="00FF7683" w:rsidRPr="007608FD" w14:paraId="614FB562" w14:textId="77777777" w:rsidTr="00866719">
        <w:tc>
          <w:tcPr>
            <w:tcW w:w="2407" w:type="dxa"/>
          </w:tcPr>
          <w:p w14:paraId="4A81EDAB" w14:textId="77777777" w:rsidR="00FF7683" w:rsidRPr="007608FD" w:rsidRDefault="00FF7683" w:rsidP="00866719">
            <w:pPr>
              <w:rPr>
                <w:sz w:val="32"/>
                <w:szCs w:val="32"/>
              </w:rPr>
            </w:pPr>
          </w:p>
        </w:tc>
        <w:tc>
          <w:tcPr>
            <w:tcW w:w="2407" w:type="dxa"/>
          </w:tcPr>
          <w:p w14:paraId="7587985B" w14:textId="77777777" w:rsidR="00FF7683" w:rsidRPr="007608FD" w:rsidRDefault="00FF7683" w:rsidP="00866719">
            <w:pPr>
              <w:rPr>
                <w:sz w:val="32"/>
                <w:szCs w:val="32"/>
              </w:rPr>
            </w:pPr>
          </w:p>
        </w:tc>
        <w:tc>
          <w:tcPr>
            <w:tcW w:w="2407" w:type="dxa"/>
          </w:tcPr>
          <w:p w14:paraId="6DECC6BA" w14:textId="77777777" w:rsidR="00FF7683" w:rsidRPr="007608FD" w:rsidRDefault="00FF7683" w:rsidP="00866719">
            <w:pPr>
              <w:rPr>
                <w:sz w:val="32"/>
                <w:szCs w:val="32"/>
              </w:rPr>
            </w:pPr>
          </w:p>
        </w:tc>
        <w:tc>
          <w:tcPr>
            <w:tcW w:w="2408" w:type="dxa"/>
          </w:tcPr>
          <w:p w14:paraId="2F90CE86" w14:textId="77777777" w:rsidR="00FF7683" w:rsidRPr="007608FD" w:rsidRDefault="00FF7683" w:rsidP="00866719">
            <w:pPr>
              <w:rPr>
                <w:sz w:val="32"/>
                <w:szCs w:val="32"/>
              </w:rPr>
            </w:pPr>
          </w:p>
        </w:tc>
      </w:tr>
      <w:tr w:rsidR="00FF7683" w:rsidRPr="007608FD" w14:paraId="3F3BC508" w14:textId="77777777" w:rsidTr="00866719">
        <w:tc>
          <w:tcPr>
            <w:tcW w:w="2407" w:type="dxa"/>
          </w:tcPr>
          <w:p w14:paraId="49EE4E1D" w14:textId="77777777" w:rsidR="00FF7683" w:rsidRPr="007608FD" w:rsidRDefault="00FF7683" w:rsidP="00866719">
            <w:pPr>
              <w:rPr>
                <w:sz w:val="32"/>
                <w:szCs w:val="32"/>
              </w:rPr>
            </w:pPr>
          </w:p>
        </w:tc>
        <w:tc>
          <w:tcPr>
            <w:tcW w:w="2407" w:type="dxa"/>
          </w:tcPr>
          <w:p w14:paraId="56377C62" w14:textId="77777777" w:rsidR="00FF7683" w:rsidRPr="007608FD" w:rsidRDefault="00FF7683" w:rsidP="00866719">
            <w:pPr>
              <w:rPr>
                <w:sz w:val="32"/>
                <w:szCs w:val="32"/>
              </w:rPr>
            </w:pPr>
          </w:p>
        </w:tc>
        <w:tc>
          <w:tcPr>
            <w:tcW w:w="2407" w:type="dxa"/>
          </w:tcPr>
          <w:p w14:paraId="29ABB13E" w14:textId="77777777" w:rsidR="00FF7683" w:rsidRPr="007608FD" w:rsidRDefault="00FF7683" w:rsidP="00866719">
            <w:pPr>
              <w:rPr>
                <w:sz w:val="32"/>
                <w:szCs w:val="32"/>
              </w:rPr>
            </w:pPr>
          </w:p>
        </w:tc>
        <w:tc>
          <w:tcPr>
            <w:tcW w:w="2408" w:type="dxa"/>
          </w:tcPr>
          <w:p w14:paraId="3ABB51BE" w14:textId="77777777" w:rsidR="00FF7683" w:rsidRPr="007608FD" w:rsidRDefault="00FF7683" w:rsidP="00866719">
            <w:pPr>
              <w:rPr>
                <w:sz w:val="32"/>
                <w:szCs w:val="32"/>
              </w:rPr>
            </w:pPr>
          </w:p>
        </w:tc>
      </w:tr>
      <w:tr w:rsidR="00FF7683" w:rsidRPr="007608FD" w14:paraId="2DE5BCEE" w14:textId="77777777" w:rsidTr="00866719">
        <w:tc>
          <w:tcPr>
            <w:tcW w:w="2407" w:type="dxa"/>
          </w:tcPr>
          <w:p w14:paraId="7302AA08" w14:textId="77777777" w:rsidR="00FF7683" w:rsidRPr="007608FD" w:rsidRDefault="00FF7683" w:rsidP="00866719">
            <w:pPr>
              <w:rPr>
                <w:sz w:val="32"/>
                <w:szCs w:val="32"/>
              </w:rPr>
            </w:pPr>
          </w:p>
        </w:tc>
        <w:tc>
          <w:tcPr>
            <w:tcW w:w="2407" w:type="dxa"/>
          </w:tcPr>
          <w:p w14:paraId="4841E4D9" w14:textId="77777777" w:rsidR="00FF7683" w:rsidRPr="007608FD" w:rsidRDefault="00FF7683" w:rsidP="00866719">
            <w:pPr>
              <w:rPr>
                <w:sz w:val="32"/>
                <w:szCs w:val="32"/>
              </w:rPr>
            </w:pPr>
          </w:p>
        </w:tc>
        <w:tc>
          <w:tcPr>
            <w:tcW w:w="2407" w:type="dxa"/>
          </w:tcPr>
          <w:p w14:paraId="22F5410F" w14:textId="77777777" w:rsidR="00FF7683" w:rsidRPr="007608FD" w:rsidRDefault="00FF7683" w:rsidP="00866719">
            <w:pPr>
              <w:rPr>
                <w:sz w:val="32"/>
                <w:szCs w:val="32"/>
              </w:rPr>
            </w:pPr>
          </w:p>
        </w:tc>
        <w:tc>
          <w:tcPr>
            <w:tcW w:w="2408" w:type="dxa"/>
          </w:tcPr>
          <w:p w14:paraId="35CDA954" w14:textId="77777777" w:rsidR="00FF7683" w:rsidRPr="007608FD" w:rsidRDefault="00FF7683" w:rsidP="00866719">
            <w:pPr>
              <w:rPr>
                <w:sz w:val="32"/>
                <w:szCs w:val="32"/>
              </w:rPr>
            </w:pPr>
          </w:p>
        </w:tc>
      </w:tr>
      <w:tr w:rsidR="00FF7683" w:rsidRPr="007608FD" w14:paraId="10721AC1" w14:textId="77777777" w:rsidTr="00866719">
        <w:tc>
          <w:tcPr>
            <w:tcW w:w="2407" w:type="dxa"/>
          </w:tcPr>
          <w:p w14:paraId="618DBFE4" w14:textId="77777777" w:rsidR="00FF7683" w:rsidRPr="007608FD" w:rsidRDefault="00FF7683" w:rsidP="00866719">
            <w:pPr>
              <w:rPr>
                <w:sz w:val="32"/>
                <w:szCs w:val="32"/>
              </w:rPr>
            </w:pPr>
          </w:p>
        </w:tc>
        <w:tc>
          <w:tcPr>
            <w:tcW w:w="2407" w:type="dxa"/>
          </w:tcPr>
          <w:p w14:paraId="160767F8" w14:textId="77777777" w:rsidR="00FF7683" w:rsidRPr="007608FD" w:rsidRDefault="00FF7683" w:rsidP="00866719">
            <w:pPr>
              <w:rPr>
                <w:sz w:val="32"/>
                <w:szCs w:val="32"/>
              </w:rPr>
            </w:pPr>
          </w:p>
        </w:tc>
        <w:tc>
          <w:tcPr>
            <w:tcW w:w="2407" w:type="dxa"/>
          </w:tcPr>
          <w:p w14:paraId="352C5C47" w14:textId="77777777" w:rsidR="00FF7683" w:rsidRPr="007608FD" w:rsidRDefault="00FF7683" w:rsidP="00866719">
            <w:pPr>
              <w:rPr>
                <w:sz w:val="32"/>
                <w:szCs w:val="32"/>
              </w:rPr>
            </w:pPr>
          </w:p>
        </w:tc>
        <w:tc>
          <w:tcPr>
            <w:tcW w:w="2408" w:type="dxa"/>
          </w:tcPr>
          <w:p w14:paraId="01DCD8B4" w14:textId="77777777" w:rsidR="00FF7683" w:rsidRPr="007608FD" w:rsidRDefault="00FF7683" w:rsidP="00866719">
            <w:pPr>
              <w:rPr>
                <w:sz w:val="32"/>
                <w:szCs w:val="32"/>
              </w:rPr>
            </w:pPr>
          </w:p>
        </w:tc>
      </w:tr>
      <w:tr w:rsidR="00FF7683" w:rsidRPr="007608FD" w14:paraId="1D960469" w14:textId="77777777" w:rsidTr="00866719">
        <w:tc>
          <w:tcPr>
            <w:tcW w:w="2407" w:type="dxa"/>
          </w:tcPr>
          <w:p w14:paraId="04791BC9" w14:textId="77777777" w:rsidR="00FF7683" w:rsidRPr="007608FD" w:rsidRDefault="00FF7683" w:rsidP="00866719">
            <w:pPr>
              <w:rPr>
                <w:sz w:val="32"/>
                <w:szCs w:val="32"/>
              </w:rPr>
            </w:pPr>
          </w:p>
        </w:tc>
        <w:tc>
          <w:tcPr>
            <w:tcW w:w="2407" w:type="dxa"/>
          </w:tcPr>
          <w:p w14:paraId="352BA4F1" w14:textId="77777777" w:rsidR="00FF7683" w:rsidRPr="007608FD" w:rsidRDefault="00FF7683" w:rsidP="00866719">
            <w:pPr>
              <w:rPr>
                <w:sz w:val="32"/>
                <w:szCs w:val="32"/>
              </w:rPr>
            </w:pPr>
          </w:p>
        </w:tc>
        <w:tc>
          <w:tcPr>
            <w:tcW w:w="2407" w:type="dxa"/>
          </w:tcPr>
          <w:p w14:paraId="666390DC" w14:textId="77777777" w:rsidR="00FF7683" w:rsidRPr="007608FD" w:rsidRDefault="00FF7683" w:rsidP="00866719">
            <w:pPr>
              <w:rPr>
                <w:sz w:val="32"/>
                <w:szCs w:val="32"/>
              </w:rPr>
            </w:pPr>
          </w:p>
        </w:tc>
        <w:tc>
          <w:tcPr>
            <w:tcW w:w="2408" w:type="dxa"/>
          </w:tcPr>
          <w:p w14:paraId="14B92390" w14:textId="77777777" w:rsidR="00FF7683" w:rsidRPr="007608FD" w:rsidRDefault="00FF7683" w:rsidP="00866719">
            <w:pPr>
              <w:rPr>
                <w:sz w:val="32"/>
                <w:szCs w:val="32"/>
              </w:rPr>
            </w:pPr>
          </w:p>
        </w:tc>
      </w:tr>
      <w:tr w:rsidR="00FF7683" w:rsidRPr="007608FD" w14:paraId="1596C800" w14:textId="77777777" w:rsidTr="00866719">
        <w:tc>
          <w:tcPr>
            <w:tcW w:w="2407" w:type="dxa"/>
          </w:tcPr>
          <w:p w14:paraId="1F33F35C" w14:textId="77777777" w:rsidR="00FF7683" w:rsidRPr="007608FD" w:rsidRDefault="00FF7683" w:rsidP="00866719">
            <w:pPr>
              <w:rPr>
                <w:sz w:val="32"/>
                <w:szCs w:val="32"/>
              </w:rPr>
            </w:pPr>
          </w:p>
        </w:tc>
        <w:tc>
          <w:tcPr>
            <w:tcW w:w="2407" w:type="dxa"/>
          </w:tcPr>
          <w:p w14:paraId="270BC147" w14:textId="77777777" w:rsidR="00FF7683" w:rsidRPr="007608FD" w:rsidRDefault="00FF7683" w:rsidP="00866719">
            <w:pPr>
              <w:rPr>
                <w:sz w:val="32"/>
                <w:szCs w:val="32"/>
              </w:rPr>
            </w:pPr>
          </w:p>
        </w:tc>
        <w:tc>
          <w:tcPr>
            <w:tcW w:w="2407" w:type="dxa"/>
          </w:tcPr>
          <w:p w14:paraId="090284C2" w14:textId="77777777" w:rsidR="00FF7683" w:rsidRPr="007608FD" w:rsidRDefault="00FF7683" w:rsidP="00866719">
            <w:pPr>
              <w:rPr>
                <w:sz w:val="32"/>
                <w:szCs w:val="32"/>
              </w:rPr>
            </w:pPr>
          </w:p>
        </w:tc>
        <w:tc>
          <w:tcPr>
            <w:tcW w:w="2408" w:type="dxa"/>
          </w:tcPr>
          <w:p w14:paraId="40ABB049" w14:textId="77777777" w:rsidR="00FF7683" w:rsidRPr="007608FD" w:rsidRDefault="00FF7683" w:rsidP="00866719">
            <w:pPr>
              <w:rPr>
                <w:sz w:val="32"/>
                <w:szCs w:val="32"/>
              </w:rPr>
            </w:pPr>
          </w:p>
        </w:tc>
      </w:tr>
      <w:tr w:rsidR="00FF7683" w:rsidRPr="007608FD" w14:paraId="09FD9D27" w14:textId="77777777" w:rsidTr="00866719">
        <w:tc>
          <w:tcPr>
            <w:tcW w:w="2407" w:type="dxa"/>
          </w:tcPr>
          <w:p w14:paraId="5483558E" w14:textId="77777777" w:rsidR="00FF7683" w:rsidRPr="007608FD" w:rsidRDefault="00FF7683" w:rsidP="00866719">
            <w:pPr>
              <w:rPr>
                <w:sz w:val="32"/>
                <w:szCs w:val="32"/>
              </w:rPr>
            </w:pPr>
          </w:p>
        </w:tc>
        <w:tc>
          <w:tcPr>
            <w:tcW w:w="2407" w:type="dxa"/>
          </w:tcPr>
          <w:p w14:paraId="4D761335" w14:textId="77777777" w:rsidR="00FF7683" w:rsidRPr="007608FD" w:rsidRDefault="00FF7683" w:rsidP="00866719">
            <w:pPr>
              <w:rPr>
                <w:sz w:val="32"/>
                <w:szCs w:val="32"/>
              </w:rPr>
            </w:pPr>
          </w:p>
        </w:tc>
        <w:tc>
          <w:tcPr>
            <w:tcW w:w="2407" w:type="dxa"/>
          </w:tcPr>
          <w:p w14:paraId="45CBC44D" w14:textId="77777777" w:rsidR="00FF7683" w:rsidRPr="007608FD" w:rsidRDefault="00FF7683" w:rsidP="00866719">
            <w:pPr>
              <w:rPr>
                <w:sz w:val="32"/>
                <w:szCs w:val="32"/>
              </w:rPr>
            </w:pPr>
          </w:p>
        </w:tc>
        <w:tc>
          <w:tcPr>
            <w:tcW w:w="2408" w:type="dxa"/>
          </w:tcPr>
          <w:p w14:paraId="353694F7" w14:textId="77777777" w:rsidR="00FF7683" w:rsidRPr="007608FD" w:rsidRDefault="00FF7683" w:rsidP="00866719">
            <w:pPr>
              <w:rPr>
                <w:sz w:val="32"/>
                <w:szCs w:val="32"/>
              </w:rPr>
            </w:pPr>
          </w:p>
        </w:tc>
      </w:tr>
      <w:tr w:rsidR="00FF7683" w:rsidRPr="007608FD" w14:paraId="137C55B1" w14:textId="77777777" w:rsidTr="00866719">
        <w:tc>
          <w:tcPr>
            <w:tcW w:w="2407" w:type="dxa"/>
          </w:tcPr>
          <w:p w14:paraId="61829757" w14:textId="77777777" w:rsidR="00FF7683" w:rsidRPr="007608FD" w:rsidRDefault="00FF7683" w:rsidP="00866719">
            <w:pPr>
              <w:rPr>
                <w:sz w:val="32"/>
                <w:szCs w:val="32"/>
              </w:rPr>
            </w:pPr>
          </w:p>
        </w:tc>
        <w:tc>
          <w:tcPr>
            <w:tcW w:w="2407" w:type="dxa"/>
          </w:tcPr>
          <w:p w14:paraId="69F4CAF5" w14:textId="77777777" w:rsidR="00FF7683" w:rsidRPr="007608FD" w:rsidRDefault="00FF7683" w:rsidP="00866719">
            <w:pPr>
              <w:rPr>
                <w:sz w:val="32"/>
                <w:szCs w:val="32"/>
              </w:rPr>
            </w:pPr>
          </w:p>
        </w:tc>
        <w:tc>
          <w:tcPr>
            <w:tcW w:w="2407" w:type="dxa"/>
          </w:tcPr>
          <w:p w14:paraId="6F1AF77C" w14:textId="77777777" w:rsidR="00FF7683" w:rsidRPr="007608FD" w:rsidRDefault="00FF7683" w:rsidP="00866719">
            <w:pPr>
              <w:rPr>
                <w:sz w:val="32"/>
                <w:szCs w:val="32"/>
              </w:rPr>
            </w:pPr>
          </w:p>
        </w:tc>
        <w:tc>
          <w:tcPr>
            <w:tcW w:w="2408" w:type="dxa"/>
          </w:tcPr>
          <w:p w14:paraId="7895521F" w14:textId="77777777" w:rsidR="00FF7683" w:rsidRPr="007608FD" w:rsidRDefault="00FF7683" w:rsidP="00866719">
            <w:pPr>
              <w:rPr>
                <w:sz w:val="32"/>
                <w:szCs w:val="32"/>
              </w:rPr>
            </w:pPr>
          </w:p>
        </w:tc>
      </w:tr>
      <w:tr w:rsidR="00FF7683" w:rsidRPr="007608FD" w14:paraId="008379BB" w14:textId="77777777" w:rsidTr="00866719">
        <w:tc>
          <w:tcPr>
            <w:tcW w:w="2407" w:type="dxa"/>
          </w:tcPr>
          <w:p w14:paraId="23F02678" w14:textId="77777777" w:rsidR="00FF7683" w:rsidRPr="007608FD" w:rsidRDefault="00FF7683" w:rsidP="00866719">
            <w:pPr>
              <w:rPr>
                <w:sz w:val="32"/>
                <w:szCs w:val="32"/>
              </w:rPr>
            </w:pPr>
          </w:p>
        </w:tc>
        <w:tc>
          <w:tcPr>
            <w:tcW w:w="2407" w:type="dxa"/>
          </w:tcPr>
          <w:p w14:paraId="4F0081CA" w14:textId="77777777" w:rsidR="00FF7683" w:rsidRPr="007608FD" w:rsidRDefault="00FF7683" w:rsidP="00866719">
            <w:pPr>
              <w:rPr>
                <w:sz w:val="32"/>
                <w:szCs w:val="32"/>
              </w:rPr>
            </w:pPr>
          </w:p>
        </w:tc>
        <w:tc>
          <w:tcPr>
            <w:tcW w:w="2407" w:type="dxa"/>
          </w:tcPr>
          <w:p w14:paraId="61800510" w14:textId="77777777" w:rsidR="00FF7683" w:rsidRPr="007608FD" w:rsidRDefault="00FF7683" w:rsidP="00866719">
            <w:pPr>
              <w:rPr>
                <w:sz w:val="32"/>
                <w:szCs w:val="32"/>
              </w:rPr>
            </w:pPr>
          </w:p>
        </w:tc>
        <w:tc>
          <w:tcPr>
            <w:tcW w:w="2408" w:type="dxa"/>
          </w:tcPr>
          <w:p w14:paraId="074F191F" w14:textId="77777777" w:rsidR="00FF7683" w:rsidRPr="007608FD" w:rsidRDefault="00FF7683" w:rsidP="00866719">
            <w:pPr>
              <w:rPr>
                <w:sz w:val="32"/>
                <w:szCs w:val="32"/>
              </w:rPr>
            </w:pPr>
          </w:p>
        </w:tc>
      </w:tr>
      <w:tr w:rsidR="00FF7683" w:rsidRPr="007608FD" w14:paraId="17147348" w14:textId="77777777" w:rsidTr="00866719">
        <w:tc>
          <w:tcPr>
            <w:tcW w:w="2407" w:type="dxa"/>
          </w:tcPr>
          <w:p w14:paraId="4EE1A8A4" w14:textId="77777777" w:rsidR="00FF7683" w:rsidRPr="007608FD" w:rsidRDefault="00FF7683" w:rsidP="00866719">
            <w:pPr>
              <w:rPr>
                <w:sz w:val="32"/>
                <w:szCs w:val="32"/>
              </w:rPr>
            </w:pPr>
          </w:p>
        </w:tc>
        <w:tc>
          <w:tcPr>
            <w:tcW w:w="2407" w:type="dxa"/>
          </w:tcPr>
          <w:p w14:paraId="420F6DC7" w14:textId="77777777" w:rsidR="00FF7683" w:rsidRPr="007608FD" w:rsidRDefault="00FF7683" w:rsidP="00866719">
            <w:pPr>
              <w:rPr>
                <w:sz w:val="32"/>
                <w:szCs w:val="32"/>
              </w:rPr>
            </w:pPr>
          </w:p>
        </w:tc>
        <w:tc>
          <w:tcPr>
            <w:tcW w:w="2407" w:type="dxa"/>
          </w:tcPr>
          <w:p w14:paraId="64F33432" w14:textId="77777777" w:rsidR="00FF7683" w:rsidRPr="007608FD" w:rsidRDefault="00FF7683" w:rsidP="00866719">
            <w:pPr>
              <w:rPr>
                <w:sz w:val="32"/>
                <w:szCs w:val="32"/>
              </w:rPr>
            </w:pPr>
          </w:p>
        </w:tc>
        <w:tc>
          <w:tcPr>
            <w:tcW w:w="2408" w:type="dxa"/>
          </w:tcPr>
          <w:p w14:paraId="61265840" w14:textId="77777777" w:rsidR="00FF7683" w:rsidRPr="007608FD" w:rsidRDefault="00FF7683" w:rsidP="00866719">
            <w:pPr>
              <w:rPr>
                <w:sz w:val="32"/>
                <w:szCs w:val="32"/>
              </w:rPr>
            </w:pPr>
          </w:p>
        </w:tc>
      </w:tr>
      <w:tr w:rsidR="00FF7683" w:rsidRPr="007608FD" w14:paraId="7363AE92" w14:textId="77777777" w:rsidTr="00866719">
        <w:tc>
          <w:tcPr>
            <w:tcW w:w="2407" w:type="dxa"/>
          </w:tcPr>
          <w:p w14:paraId="06975771" w14:textId="77777777" w:rsidR="00FF7683" w:rsidRPr="007608FD" w:rsidRDefault="00FF7683" w:rsidP="00866719">
            <w:pPr>
              <w:rPr>
                <w:sz w:val="32"/>
                <w:szCs w:val="32"/>
              </w:rPr>
            </w:pPr>
          </w:p>
        </w:tc>
        <w:tc>
          <w:tcPr>
            <w:tcW w:w="2407" w:type="dxa"/>
          </w:tcPr>
          <w:p w14:paraId="77024C0F" w14:textId="77777777" w:rsidR="00FF7683" w:rsidRPr="007608FD" w:rsidRDefault="00FF7683" w:rsidP="00866719">
            <w:pPr>
              <w:rPr>
                <w:sz w:val="32"/>
                <w:szCs w:val="32"/>
              </w:rPr>
            </w:pPr>
          </w:p>
        </w:tc>
        <w:tc>
          <w:tcPr>
            <w:tcW w:w="2407" w:type="dxa"/>
          </w:tcPr>
          <w:p w14:paraId="2E2CDCA1" w14:textId="77777777" w:rsidR="00FF7683" w:rsidRPr="007608FD" w:rsidRDefault="00FF7683" w:rsidP="00866719">
            <w:pPr>
              <w:rPr>
                <w:sz w:val="32"/>
                <w:szCs w:val="32"/>
              </w:rPr>
            </w:pPr>
          </w:p>
        </w:tc>
        <w:tc>
          <w:tcPr>
            <w:tcW w:w="2408" w:type="dxa"/>
          </w:tcPr>
          <w:p w14:paraId="0A18C5AA" w14:textId="77777777" w:rsidR="00FF7683" w:rsidRPr="007608FD" w:rsidRDefault="00FF7683" w:rsidP="00866719">
            <w:pPr>
              <w:rPr>
                <w:sz w:val="32"/>
                <w:szCs w:val="32"/>
              </w:rPr>
            </w:pPr>
          </w:p>
        </w:tc>
      </w:tr>
      <w:tr w:rsidR="00FF7683" w:rsidRPr="007608FD" w14:paraId="60FED362" w14:textId="77777777" w:rsidTr="00866719">
        <w:tc>
          <w:tcPr>
            <w:tcW w:w="2407" w:type="dxa"/>
          </w:tcPr>
          <w:p w14:paraId="522D107F" w14:textId="77777777" w:rsidR="00FF7683" w:rsidRPr="007608FD" w:rsidRDefault="00FF7683" w:rsidP="00866719">
            <w:pPr>
              <w:rPr>
                <w:sz w:val="32"/>
                <w:szCs w:val="32"/>
              </w:rPr>
            </w:pPr>
          </w:p>
        </w:tc>
        <w:tc>
          <w:tcPr>
            <w:tcW w:w="2407" w:type="dxa"/>
          </w:tcPr>
          <w:p w14:paraId="25DEC2E9" w14:textId="77777777" w:rsidR="00FF7683" w:rsidRPr="007608FD" w:rsidRDefault="00FF7683" w:rsidP="00866719">
            <w:pPr>
              <w:rPr>
                <w:sz w:val="32"/>
                <w:szCs w:val="32"/>
              </w:rPr>
            </w:pPr>
          </w:p>
        </w:tc>
        <w:tc>
          <w:tcPr>
            <w:tcW w:w="2407" w:type="dxa"/>
          </w:tcPr>
          <w:p w14:paraId="6DE83843" w14:textId="77777777" w:rsidR="00FF7683" w:rsidRPr="007608FD" w:rsidRDefault="00FF7683" w:rsidP="00866719">
            <w:pPr>
              <w:rPr>
                <w:sz w:val="32"/>
                <w:szCs w:val="32"/>
              </w:rPr>
            </w:pPr>
          </w:p>
        </w:tc>
        <w:tc>
          <w:tcPr>
            <w:tcW w:w="2408" w:type="dxa"/>
          </w:tcPr>
          <w:p w14:paraId="00C35775" w14:textId="77777777" w:rsidR="00FF7683" w:rsidRPr="007608FD" w:rsidRDefault="00FF7683" w:rsidP="00866719">
            <w:pPr>
              <w:rPr>
                <w:sz w:val="32"/>
                <w:szCs w:val="32"/>
              </w:rPr>
            </w:pPr>
          </w:p>
        </w:tc>
      </w:tr>
      <w:tr w:rsidR="00FF7683" w:rsidRPr="007608FD" w14:paraId="0E32B2E5" w14:textId="77777777" w:rsidTr="00866719">
        <w:tc>
          <w:tcPr>
            <w:tcW w:w="2407" w:type="dxa"/>
          </w:tcPr>
          <w:p w14:paraId="2B003311" w14:textId="77777777" w:rsidR="00FF7683" w:rsidRPr="007608FD" w:rsidRDefault="00FF7683" w:rsidP="00866719">
            <w:pPr>
              <w:rPr>
                <w:sz w:val="32"/>
                <w:szCs w:val="32"/>
              </w:rPr>
            </w:pPr>
          </w:p>
        </w:tc>
        <w:tc>
          <w:tcPr>
            <w:tcW w:w="2407" w:type="dxa"/>
          </w:tcPr>
          <w:p w14:paraId="41B3D7A9" w14:textId="77777777" w:rsidR="00FF7683" w:rsidRPr="007608FD" w:rsidRDefault="00FF7683" w:rsidP="00866719">
            <w:pPr>
              <w:rPr>
                <w:sz w:val="32"/>
                <w:szCs w:val="32"/>
              </w:rPr>
            </w:pPr>
          </w:p>
        </w:tc>
        <w:tc>
          <w:tcPr>
            <w:tcW w:w="2407" w:type="dxa"/>
          </w:tcPr>
          <w:p w14:paraId="2B6548FC" w14:textId="77777777" w:rsidR="00FF7683" w:rsidRPr="007608FD" w:rsidRDefault="00FF7683" w:rsidP="00866719">
            <w:pPr>
              <w:rPr>
                <w:sz w:val="32"/>
                <w:szCs w:val="32"/>
              </w:rPr>
            </w:pPr>
          </w:p>
        </w:tc>
        <w:tc>
          <w:tcPr>
            <w:tcW w:w="2408" w:type="dxa"/>
          </w:tcPr>
          <w:p w14:paraId="67ADB62C" w14:textId="77777777" w:rsidR="00FF7683" w:rsidRPr="007608FD" w:rsidRDefault="00FF7683" w:rsidP="00866719">
            <w:pPr>
              <w:rPr>
                <w:sz w:val="32"/>
                <w:szCs w:val="32"/>
              </w:rPr>
            </w:pPr>
          </w:p>
        </w:tc>
      </w:tr>
      <w:tr w:rsidR="00FF7683" w:rsidRPr="007608FD" w14:paraId="53265F8F" w14:textId="77777777" w:rsidTr="00866719">
        <w:tc>
          <w:tcPr>
            <w:tcW w:w="2407" w:type="dxa"/>
          </w:tcPr>
          <w:p w14:paraId="4A05A6CD" w14:textId="77777777" w:rsidR="00FF7683" w:rsidRPr="007608FD" w:rsidRDefault="00FF7683" w:rsidP="00866719">
            <w:pPr>
              <w:rPr>
                <w:sz w:val="32"/>
                <w:szCs w:val="32"/>
              </w:rPr>
            </w:pPr>
          </w:p>
        </w:tc>
        <w:tc>
          <w:tcPr>
            <w:tcW w:w="2407" w:type="dxa"/>
          </w:tcPr>
          <w:p w14:paraId="55DCD55F" w14:textId="77777777" w:rsidR="00FF7683" w:rsidRPr="007608FD" w:rsidRDefault="00FF7683" w:rsidP="00866719">
            <w:pPr>
              <w:rPr>
                <w:sz w:val="32"/>
                <w:szCs w:val="32"/>
              </w:rPr>
            </w:pPr>
          </w:p>
        </w:tc>
        <w:tc>
          <w:tcPr>
            <w:tcW w:w="2407" w:type="dxa"/>
          </w:tcPr>
          <w:p w14:paraId="13F2819E" w14:textId="77777777" w:rsidR="00FF7683" w:rsidRPr="007608FD" w:rsidRDefault="00FF7683" w:rsidP="00866719">
            <w:pPr>
              <w:rPr>
                <w:sz w:val="32"/>
                <w:szCs w:val="32"/>
              </w:rPr>
            </w:pPr>
          </w:p>
        </w:tc>
        <w:tc>
          <w:tcPr>
            <w:tcW w:w="2408" w:type="dxa"/>
          </w:tcPr>
          <w:p w14:paraId="596357A6" w14:textId="77777777" w:rsidR="00FF7683" w:rsidRPr="007608FD" w:rsidRDefault="00FF7683" w:rsidP="00866719">
            <w:pPr>
              <w:rPr>
                <w:sz w:val="32"/>
                <w:szCs w:val="32"/>
              </w:rPr>
            </w:pPr>
          </w:p>
        </w:tc>
      </w:tr>
      <w:tr w:rsidR="00FF7683" w:rsidRPr="007608FD" w14:paraId="157E6494" w14:textId="77777777" w:rsidTr="00866719">
        <w:tc>
          <w:tcPr>
            <w:tcW w:w="2407" w:type="dxa"/>
          </w:tcPr>
          <w:p w14:paraId="022CCC24" w14:textId="77777777" w:rsidR="00FF7683" w:rsidRPr="007608FD" w:rsidRDefault="00FF7683" w:rsidP="00866719">
            <w:pPr>
              <w:rPr>
                <w:sz w:val="32"/>
                <w:szCs w:val="32"/>
              </w:rPr>
            </w:pPr>
          </w:p>
        </w:tc>
        <w:tc>
          <w:tcPr>
            <w:tcW w:w="2407" w:type="dxa"/>
          </w:tcPr>
          <w:p w14:paraId="0BA036BB" w14:textId="77777777" w:rsidR="00FF7683" w:rsidRPr="007608FD" w:rsidRDefault="00FF7683" w:rsidP="00866719">
            <w:pPr>
              <w:rPr>
                <w:sz w:val="32"/>
                <w:szCs w:val="32"/>
              </w:rPr>
            </w:pPr>
          </w:p>
        </w:tc>
        <w:tc>
          <w:tcPr>
            <w:tcW w:w="2407" w:type="dxa"/>
          </w:tcPr>
          <w:p w14:paraId="1C605983" w14:textId="77777777" w:rsidR="00FF7683" w:rsidRPr="007608FD" w:rsidRDefault="00FF7683" w:rsidP="00866719">
            <w:pPr>
              <w:rPr>
                <w:sz w:val="32"/>
                <w:szCs w:val="32"/>
              </w:rPr>
            </w:pPr>
          </w:p>
        </w:tc>
        <w:tc>
          <w:tcPr>
            <w:tcW w:w="2408" w:type="dxa"/>
          </w:tcPr>
          <w:p w14:paraId="3756BC31" w14:textId="77777777" w:rsidR="00FF7683" w:rsidRPr="007608FD" w:rsidRDefault="00FF7683" w:rsidP="00866719">
            <w:pPr>
              <w:rPr>
                <w:sz w:val="32"/>
                <w:szCs w:val="32"/>
              </w:rPr>
            </w:pPr>
          </w:p>
        </w:tc>
      </w:tr>
      <w:tr w:rsidR="00FF7683" w:rsidRPr="007608FD" w14:paraId="1AE4B564" w14:textId="77777777" w:rsidTr="00866719">
        <w:tc>
          <w:tcPr>
            <w:tcW w:w="2407" w:type="dxa"/>
          </w:tcPr>
          <w:p w14:paraId="2CE5498C" w14:textId="77777777" w:rsidR="00FF7683" w:rsidRPr="007608FD" w:rsidRDefault="00FF7683" w:rsidP="00866719">
            <w:pPr>
              <w:rPr>
                <w:sz w:val="32"/>
                <w:szCs w:val="32"/>
              </w:rPr>
            </w:pPr>
          </w:p>
        </w:tc>
        <w:tc>
          <w:tcPr>
            <w:tcW w:w="2407" w:type="dxa"/>
          </w:tcPr>
          <w:p w14:paraId="73435A25" w14:textId="77777777" w:rsidR="00FF7683" w:rsidRPr="007608FD" w:rsidRDefault="00FF7683" w:rsidP="00866719">
            <w:pPr>
              <w:rPr>
                <w:sz w:val="32"/>
                <w:szCs w:val="32"/>
              </w:rPr>
            </w:pPr>
          </w:p>
        </w:tc>
        <w:tc>
          <w:tcPr>
            <w:tcW w:w="2407" w:type="dxa"/>
          </w:tcPr>
          <w:p w14:paraId="79E638EC" w14:textId="77777777" w:rsidR="00FF7683" w:rsidRPr="007608FD" w:rsidRDefault="00FF7683" w:rsidP="00866719">
            <w:pPr>
              <w:rPr>
                <w:sz w:val="32"/>
                <w:szCs w:val="32"/>
              </w:rPr>
            </w:pPr>
          </w:p>
        </w:tc>
        <w:tc>
          <w:tcPr>
            <w:tcW w:w="2408" w:type="dxa"/>
          </w:tcPr>
          <w:p w14:paraId="10229CC4" w14:textId="77777777" w:rsidR="00FF7683" w:rsidRPr="007608FD" w:rsidRDefault="00FF7683" w:rsidP="00866719">
            <w:pPr>
              <w:rPr>
                <w:sz w:val="32"/>
                <w:szCs w:val="32"/>
              </w:rPr>
            </w:pPr>
          </w:p>
        </w:tc>
      </w:tr>
      <w:tr w:rsidR="00FF7683" w:rsidRPr="007608FD" w14:paraId="75E3DBB0" w14:textId="77777777" w:rsidTr="00866719">
        <w:tc>
          <w:tcPr>
            <w:tcW w:w="2407" w:type="dxa"/>
          </w:tcPr>
          <w:p w14:paraId="530F7AEB" w14:textId="77777777" w:rsidR="00FF7683" w:rsidRPr="007608FD" w:rsidRDefault="00FF7683" w:rsidP="00866719">
            <w:pPr>
              <w:rPr>
                <w:sz w:val="32"/>
                <w:szCs w:val="32"/>
              </w:rPr>
            </w:pPr>
          </w:p>
        </w:tc>
        <w:tc>
          <w:tcPr>
            <w:tcW w:w="2407" w:type="dxa"/>
          </w:tcPr>
          <w:p w14:paraId="13EB6F0D" w14:textId="77777777" w:rsidR="00FF7683" w:rsidRPr="007608FD" w:rsidRDefault="00FF7683" w:rsidP="00866719">
            <w:pPr>
              <w:rPr>
                <w:sz w:val="32"/>
                <w:szCs w:val="32"/>
              </w:rPr>
            </w:pPr>
          </w:p>
        </w:tc>
        <w:tc>
          <w:tcPr>
            <w:tcW w:w="2407" w:type="dxa"/>
          </w:tcPr>
          <w:p w14:paraId="4A100BDB" w14:textId="77777777" w:rsidR="00FF7683" w:rsidRPr="007608FD" w:rsidRDefault="00FF7683" w:rsidP="00866719">
            <w:pPr>
              <w:rPr>
                <w:sz w:val="32"/>
                <w:szCs w:val="32"/>
              </w:rPr>
            </w:pPr>
          </w:p>
        </w:tc>
        <w:tc>
          <w:tcPr>
            <w:tcW w:w="2408" w:type="dxa"/>
          </w:tcPr>
          <w:p w14:paraId="64A3AAFF" w14:textId="77777777" w:rsidR="00FF7683" w:rsidRPr="007608FD" w:rsidRDefault="00FF7683" w:rsidP="00866719">
            <w:pPr>
              <w:rPr>
                <w:sz w:val="32"/>
                <w:szCs w:val="32"/>
              </w:rPr>
            </w:pPr>
          </w:p>
        </w:tc>
      </w:tr>
      <w:tr w:rsidR="00FF7683" w:rsidRPr="007608FD" w14:paraId="2531DDA6" w14:textId="77777777" w:rsidTr="00866719">
        <w:tc>
          <w:tcPr>
            <w:tcW w:w="2407" w:type="dxa"/>
          </w:tcPr>
          <w:p w14:paraId="416FF416" w14:textId="77777777" w:rsidR="00FF7683" w:rsidRPr="007608FD" w:rsidRDefault="00FF7683" w:rsidP="00866719">
            <w:pPr>
              <w:rPr>
                <w:sz w:val="32"/>
                <w:szCs w:val="32"/>
              </w:rPr>
            </w:pPr>
          </w:p>
        </w:tc>
        <w:tc>
          <w:tcPr>
            <w:tcW w:w="2407" w:type="dxa"/>
          </w:tcPr>
          <w:p w14:paraId="7EF3C149" w14:textId="77777777" w:rsidR="00FF7683" w:rsidRPr="007608FD" w:rsidRDefault="00FF7683" w:rsidP="00866719">
            <w:pPr>
              <w:rPr>
                <w:sz w:val="32"/>
                <w:szCs w:val="32"/>
              </w:rPr>
            </w:pPr>
          </w:p>
        </w:tc>
        <w:tc>
          <w:tcPr>
            <w:tcW w:w="2407" w:type="dxa"/>
          </w:tcPr>
          <w:p w14:paraId="684B10CB" w14:textId="77777777" w:rsidR="00FF7683" w:rsidRPr="007608FD" w:rsidRDefault="00FF7683" w:rsidP="00866719">
            <w:pPr>
              <w:rPr>
                <w:sz w:val="32"/>
                <w:szCs w:val="32"/>
              </w:rPr>
            </w:pPr>
          </w:p>
        </w:tc>
        <w:tc>
          <w:tcPr>
            <w:tcW w:w="2408" w:type="dxa"/>
          </w:tcPr>
          <w:p w14:paraId="22D01E94" w14:textId="77777777" w:rsidR="00FF7683" w:rsidRPr="007608FD" w:rsidRDefault="00FF7683" w:rsidP="00866719">
            <w:pPr>
              <w:rPr>
                <w:sz w:val="32"/>
                <w:szCs w:val="32"/>
              </w:rPr>
            </w:pPr>
          </w:p>
        </w:tc>
      </w:tr>
      <w:tr w:rsidR="00FF7683" w:rsidRPr="007608FD" w14:paraId="1459F661" w14:textId="77777777" w:rsidTr="00866719">
        <w:tc>
          <w:tcPr>
            <w:tcW w:w="2407" w:type="dxa"/>
          </w:tcPr>
          <w:p w14:paraId="0510E088" w14:textId="77777777" w:rsidR="00FF7683" w:rsidRPr="007608FD" w:rsidRDefault="00FF7683" w:rsidP="00866719">
            <w:pPr>
              <w:rPr>
                <w:sz w:val="32"/>
                <w:szCs w:val="32"/>
              </w:rPr>
            </w:pPr>
          </w:p>
        </w:tc>
        <w:tc>
          <w:tcPr>
            <w:tcW w:w="2407" w:type="dxa"/>
          </w:tcPr>
          <w:p w14:paraId="73826FDC" w14:textId="77777777" w:rsidR="00FF7683" w:rsidRPr="007608FD" w:rsidRDefault="00FF7683" w:rsidP="00866719">
            <w:pPr>
              <w:rPr>
                <w:sz w:val="32"/>
                <w:szCs w:val="32"/>
              </w:rPr>
            </w:pPr>
          </w:p>
        </w:tc>
        <w:tc>
          <w:tcPr>
            <w:tcW w:w="2407" w:type="dxa"/>
          </w:tcPr>
          <w:p w14:paraId="6E0A3C70" w14:textId="77777777" w:rsidR="00FF7683" w:rsidRPr="007608FD" w:rsidRDefault="00FF7683" w:rsidP="00866719">
            <w:pPr>
              <w:rPr>
                <w:sz w:val="32"/>
                <w:szCs w:val="32"/>
              </w:rPr>
            </w:pPr>
          </w:p>
        </w:tc>
        <w:tc>
          <w:tcPr>
            <w:tcW w:w="2408" w:type="dxa"/>
          </w:tcPr>
          <w:p w14:paraId="19BD75B9" w14:textId="77777777" w:rsidR="00FF7683" w:rsidRPr="007608FD" w:rsidRDefault="00FF7683" w:rsidP="00866719">
            <w:pPr>
              <w:rPr>
                <w:sz w:val="32"/>
                <w:szCs w:val="32"/>
              </w:rPr>
            </w:pPr>
          </w:p>
        </w:tc>
      </w:tr>
      <w:tr w:rsidR="00FF7683" w:rsidRPr="007608FD" w14:paraId="0971D52B" w14:textId="77777777" w:rsidTr="00866719">
        <w:tc>
          <w:tcPr>
            <w:tcW w:w="2407" w:type="dxa"/>
          </w:tcPr>
          <w:p w14:paraId="5A4D953E" w14:textId="77777777" w:rsidR="00FF7683" w:rsidRPr="007608FD" w:rsidRDefault="00FF7683" w:rsidP="00866719">
            <w:pPr>
              <w:rPr>
                <w:sz w:val="32"/>
                <w:szCs w:val="32"/>
              </w:rPr>
            </w:pPr>
          </w:p>
        </w:tc>
        <w:tc>
          <w:tcPr>
            <w:tcW w:w="2407" w:type="dxa"/>
          </w:tcPr>
          <w:p w14:paraId="6D635997" w14:textId="77777777" w:rsidR="00FF7683" w:rsidRPr="007608FD" w:rsidRDefault="00FF7683" w:rsidP="00866719">
            <w:pPr>
              <w:rPr>
                <w:sz w:val="32"/>
                <w:szCs w:val="32"/>
              </w:rPr>
            </w:pPr>
          </w:p>
        </w:tc>
        <w:tc>
          <w:tcPr>
            <w:tcW w:w="2407" w:type="dxa"/>
          </w:tcPr>
          <w:p w14:paraId="1770EF8B" w14:textId="77777777" w:rsidR="00FF7683" w:rsidRPr="007608FD" w:rsidRDefault="00FF7683" w:rsidP="00866719">
            <w:pPr>
              <w:rPr>
                <w:sz w:val="32"/>
                <w:szCs w:val="32"/>
              </w:rPr>
            </w:pPr>
          </w:p>
        </w:tc>
        <w:tc>
          <w:tcPr>
            <w:tcW w:w="2408" w:type="dxa"/>
          </w:tcPr>
          <w:p w14:paraId="62A25A5F" w14:textId="77777777" w:rsidR="00FF7683" w:rsidRPr="007608FD" w:rsidRDefault="00FF7683" w:rsidP="00866719">
            <w:pPr>
              <w:rPr>
                <w:sz w:val="32"/>
                <w:szCs w:val="32"/>
              </w:rPr>
            </w:pPr>
          </w:p>
        </w:tc>
      </w:tr>
      <w:tr w:rsidR="00FF7683" w:rsidRPr="007608FD" w14:paraId="0E4F397B" w14:textId="77777777" w:rsidTr="00866719">
        <w:tc>
          <w:tcPr>
            <w:tcW w:w="2407" w:type="dxa"/>
          </w:tcPr>
          <w:p w14:paraId="6F0B8040" w14:textId="77777777" w:rsidR="00FF7683" w:rsidRPr="007608FD" w:rsidRDefault="00FF7683" w:rsidP="00866719">
            <w:pPr>
              <w:rPr>
                <w:sz w:val="32"/>
                <w:szCs w:val="32"/>
              </w:rPr>
            </w:pPr>
          </w:p>
        </w:tc>
        <w:tc>
          <w:tcPr>
            <w:tcW w:w="2407" w:type="dxa"/>
          </w:tcPr>
          <w:p w14:paraId="274408D8" w14:textId="77777777" w:rsidR="00FF7683" w:rsidRPr="007608FD" w:rsidRDefault="00FF7683" w:rsidP="00866719">
            <w:pPr>
              <w:rPr>
                <w:sz w:val="32"/>
                <w:szCs w:val="32"/>
              </w:rPr>
            </w:pPr>
          </w:p>
        </w:tc>
        <w:tc>
          <w:tcPr>
            <w:tcW w:w="2407" w:type="dxa"/>
          </w:tcPr>
          <w:p w14:paraId="78140807" w14:textId="77777777" w:rsidR="00FF7683" w:rsidRPr="007608FD" w:rsidRDefault="00FF7683" w:rsidP="00866719">
            <w:pPr>
              <w:rPr>
                <w:sz w:val="32"/>
                <w:szCs w:val="32"/>
              </w:rPr>
            </w:pPr>
          </w:p>
        </w:tc>
        <w:tc>
          <w:tcPr>
            <w:tcW w:w="2408" w:type="dxa"/>
          </w:tcPr>
          <w:p w14:paraId="3384F246" w14:textId="77777777" w:rsidR="00FF7683" w:rsidRPr="007608FD" w:rsidRDefault="00FF7683" w:rsidP="00866719">
            <w:pPr>
              <w:rPr>
                <w:sz w:val="32"/>
                <w:szCs w:val="32"/>
              </w:rPr>
            </w:pPr>
          </w:p>
        </w:tc>
      </w:tr>
      <w:tr w:rsidR="00FF7683" w:rsidRPr="007608FD" w14:paraId="4904DF9D" w14:textId="77777777" w:rsidTr="00866719">
        <w:tc>
          <w:tcPr>
            <w:tcW w:w="2407" w:type="dxa"/>
          </w:tcPr>
          <w:p w14:paraId="105CD331" w14:textId="77777777" w:rsidR="00FF7683" w:rsidRPr="007608FD" w:rsidRDefault="00FF7683" w:rsidP="00866719">
            <w:pPr>
              <w:rPr>
                <w:sz w:val="32"/>
                <w:szCs w:val="32"/>
              </w:rPr>
            </w:pPr>
          </w:p>
        </w:tc>
        <w:tc>
          <w:tcPr>
            <w:tcW w:w="2407" w:type="dxa"/>
          </w:tcPr>
          <w:p w14:paraId="541EB86B" w14:textId="77777777" w:rsidR="00FF7683" w:rsidRPr="007608FD" w:rsidRDefault="00FF7683" w:rsidP="00866719">
            <w:pPr>
              <w:rPr>
                <w:sz w:val="32"/>
                <w:szCs w:val="32"/>
              </w:rPr>
            </w:pPr>
          </w:p>
        </w:tc>
        <w:tc>
          <w:tcPr>
            <w:tcW w:w="2407" w:type="dxa"/>
          </w:tcPr>
          <w:p w14:paraId="3995D4DC" w14:textId="77777777" w:rsidR="00FF7683" w:rsidRPr="007608FD" w:rsidRDefault="00FF7683" w:rsidP="00866719">
            <w:pPr>
              <w:rPr>
                <w:sz w:val="32"/>
                <w:szCs w:val="32"/>
              </w:rPr>
            </w:pPr>
          </w:p>
        </w:tc>
        <w:tc>
          <w:tcPr>
            <w:tcW w:w="2408" w:type="dxa"/>
          </w:tcPr>
          <w:p w14:paraId="4413DCA8" w14:textId="77777777" w:rsidR="00FF7683" w:rsidRPr="007608FD" w:rsidRDefault="00FF7683" w:rsidP="00866719">
            <w:pPr>
              <w:rPr>
                <w:sz w:val="32"/>
                <w:szCs w:val="32"/>
              </w:rPr>
            </w:pPr>
          </w:p>
        </w:tc>
      </w:tr>
      <w:tr w:rsidR="00FF7683" w:rsidRPr="007608FD" w14:paraId="1D3566A7" w14:textId="77777777" w:rsidTr="00866719">
        <w:tc>
          <w:tcPr>
            <w:tcW w:w="2407" w:type="dxa"/>
          </w:tcPr>
          <w:p w14:paraId="5B0367EB" w14:textId="77777777" w:rsidR="00FF7683" w:rsidRPr="007608FD" w:rsidRDefault="00FF7683" w:rsidP="00866719">
            <w:pPr>
              <w:rPr>
                <w:sz w:val="32"/>
                <w:szCs w:val="32"/>
              </w:rPr>
            </w:pPr>
          </w:p>
        </w:tc>
        <w:tc>
          <w:tcPr>
            <w:tcW w:w="2407" w:type="dxa"/>
          </w:tcPr>
          <w:p w14:paraId="2CB69311" w14:textId="77777777" w:rsidR="00FF7683" w:rsidRPr="007608FD" w:rsidRDefault="00FF7683" w:rsidP="00866719">
            <w:pPr>
              <w:rPr>
                <w:sz w:val="32"/>
                <w:szCs w:val="32"/>
              </w:rPr>
            </w:pPr>
          </w:p>
        </w:tc>
        <w:tc>
          <w:tcPr>
            <w:tcW w:w="2407" w:type="dxa"/>
          </w:tcPr>
          <w:p w14:paraId="7334ADD8" w14:textId="77777777" w:rsidR="00FF7683" w:rsidRPr="007608FD" w:rsidRDefault="00FF7683" w:rsidP="00866719">
            <w:pPr>
              <w:rPr>
                <w:sz w:val="32"/>
                <w:szCs w:val="32"/>
              </w:rPr>
            </w:pPr>
          </w:p>
        </w:tc>
        <w:tc>
          <w:tcPr>
            <w:tcW w:w="2408" w:type="dxa"/>
          </w:tcPr>
          <w:p w14:paraId="46FE19ED" w14:textId="77777777" w:rsidR="00FF7683" w:rsidRPr="007608FD" w:rsidRDefault="00FF7683" w:rsidP="00866719">
            <w:pPr>
              <w:rPr>
                <w:sz w:val="32"/>
                <w:szCs w:val="32"/>
              </w:rPr>
            </w:pPr>
          </w:p>
        </w:tc>
      </w:tr>
      <w:tr w:rsidR="00FF7683" w:rsidRPr="007608FD" w14:paraId="55DCC089" w14:textId="77777777" w:rsidTr="00866719">
        <w:tc>
          <w:tcPr>
            <w:tcW w:w="2407" w:type="dxa"/>
          </w:tcPr>
          <w:p w14:paraId="24AFC812" w14:textId="77777777" w:rsidR="00FF7683" w:rsidRPr="007608FD" w:rsidRDefault="00FF7683" w:rsidP="00866719">
            <w:pPr>
              <w:rPr>
                <w:sz w:val="32"/>
                <w:szCs w:val="32"/>
              </w:rPr>
            </w:pPr>
          </w:p>
        </w:tc>
        <w:tc>
          <w:tcPr>
            <w:tcW w:w="2407" w:type="dxa"/>
          </w:tcPr>
          <w:p w14:paraId="069B253F" w14:textId="77777777" w:rsidR="00FF7683" w:rsidRPr="007608FD" w:rsidRDefault="00FF7683" w:rsidP="00866719">
            <w:pPr>
              <w:rPr>
                <w:sz w:val="32"/>
                <w:szCs w:val="32"/>
              </w:rPr>
            </w:pPr>
          </w:p>
        </w:tc>
        <w:tc>
          <w:tcPr>
            <w:tcW w:w="2407" w:type="dxa"/>
          </w:tcPr>
          <w:p w14:paraId="08F0990A" w14:textId="77777777" w:rsidR="00FF7683" w:rsidRPr="007608FD" w:rsidRDefault="00FF7683" w:rsidP="00866719">
            <w:pPr>
              <w:rPr>
                <w:sz w:val="32"/>
                <w:szCs w:val="32"/>
              </w:rPr>
            </w:pPr>
          </w:p>
        </w:tc>
        <w:tc>
          <w:tcPr>
            <w:tcW w:w="2408" w:type="dxa"/>
          </w:tcPr>
          <w:p w14:paraId="112BBC20" w14:textId="77777777" w:rsidR="00FF7683" w:rsidRPr="007608FD" w:rsidRDefault="00FF7683" w:rsidP="00866719">
            <w:pPr>
              <w:rPr>
                <w:sz w:val="32"/>
                <w:szCs w:val="32"/>
              </w:rPr>
            </w:pPr>
          </w:p>
        </w:tc>
      </w:tr>
      <w:tr w:rsidR="00FF7683" w:rsidRPr="007608FD" w14:paraId="45443A44" w14:textId="77777777" w:rsidTr="00866719">
        <w:tc>
          <w:tcPr>
            <w:tcW w:w="2407" w:type="dxa"/>
          </w:tcPr>
          <w:p w14:paraId="10D3285B" w14:textId="77777777" w:rsidR="00FF7683" w:rsidRPr="007608FD" w:rsidRDefault="00FF7683" w:rsidP="00866719">
            <w:pPr>
              <w:rPr>
                <w:sz w:val="32"/>
                <w:szCs w:val="32"/>
              </w:rPr>
            </w:pPr>
          </w:p>
        </w:tc>
        <w:tc>
          <w:tcPr>
            <w:tcW w:w="2407" w:type="dxa"/>
          </w:tcPr>
          <w:p w14:paraId="0FBFE3B5" w14:textId="77777777" w:rsidR="00FF7683" w:rsidRPr="007608FD" w:rsidRDefault="00FF7683" w:rsidP="00866719">
            <w:pPr>
              <w:rPr>
                <w:sz w:val="32"/>
                <w:szCs w:val="32"/>
              </w:rPr>
            </w:pPr>
          </w:p>
        </w:tc>
        <w:tc>
          <w:tcPr>
            <w:tcW w:w="2407" w:type="dxa"/>
          </w:tcPr>
          <w:p w14:paraId="4F8F5684" w14:textId="77777777" w:rsidR="00FF7683" w:rsidRPr="007608FD" w:rsidRDefault="00FF7683" w:rsidP="00866719">
            <w:pPr>
              <w:rPr>
                <w:sz w:val="32"/>
                <w:szCs w:val="32"/>
              </w:rPr>
            </w:pPr>
          </w:p>
        </w:tc>
        <w:tc>
          <w:tcPr>
            <w:tcW w:w="2408" w:type="dxa"/>
          </w:tcPr>
          <w:p w14:paraId="48F6F5E5" w14:textId="77777777" w:rsidR="00FF7683" w:rsidRPr="007608FD" w:rsidRDefault="00FF7683" w:rsidP="00866719">
            <w:pPr>
              <w:rPr>
                <w:sz w:val="32"/>
                <w:szCs w:val="32"/>
              </w:rPr>
            </w:pPr>
          </w:p>
        </w:tc>
      </w:tr>
      <w:tr w:rsidR="00FF7683" w:rsidRPr="007608FD" w14:paraId="3F2440A3" w14:textId="77777777" w:rsidTr="00866719">
        <w:tc>
          <w:tcPr>
            <w:tcW w:w="2407" w:type="dxa"/>
          </w:tcPr>
          <w:p w14:paraId="657C2801" w14:textId="77777777" w:rsidR="00FF7683" w:rsidRPr="007608FD" w:rsidRDefault="00FF7683" w:rsidP="00866719">
            <w:pPr>
              <w:rPr>
                <w:sz w:val="32"/>
                <w:szCs w:val="32"/>
              </w:rPr>
            </w:pPr>
          </w:p>
        </w:tc>
        <w:tc>
          <w:tcPr>
            <w:tcW w:w="2407" w:type="dxa"/>
          </w:tcPr>
          <w:p w14:paraId="67179E61" w14:textId="77777777" w:rsidR="00FF7683" w:rsidRPr="007608FD" w:rsidRDefault="00FF7683" w:rsidP="00866719">
            <w:pPr>
              <w:rPr>
                <w:sz w:val="32"/>
                <w:szCs w:val="32"/>
              </w:rPr>
            </w:pPr>
          </w:p>
        </w:tc>
        <w:tc>
          <w:tcPr>
            <w:tcW w:w="2407" w:type="dxa"/>
          </w:tcPr>
          <w:p w14:paraId="1023DE49" w14:textId="77777777" w:rsidR="00FF7683" w:rsidRPr="007608FD" w:rsidRDefault="00FF7683" w:rsidP="00866719">
            <w:pPr>
              <w:rPr>
                <w:sz w:val="32"/>
                <w:szCs w:val="32"/>
              </w:rPr>
            </w:pPr>
          </w:p>
        </w:tc>
        <w:tc>
          <w:tcPr>
            <w:tcW w:w="2408" w:type="dxa"/>
          </w:tcPr>
          <w:p w14:paraId="4B135157" w14:textId="77777777" w:rsidR="00FF7683" w:rsidRPr="007608FD" w:rsidRDefault="00FF7683" w:rsidP="00866719">
            <w:pPr>
              <w:rPr>
                <w:sz w:val="32"/>
                <w:szCs w:val="32"/>
              </w:rPr>
            </w:pPr>
          </w:p>
        </w:tc>
      </w:tr>
      <w:tr w:rsidR="00FF7683" w:rsidRPr="007608FD" w14:paraId="4CCDD511" w14:textId="77777777" w:rsidTr="00866719">
        <w:tc>
          <w:tcPr>
            <w:tcW w:w="2407" w:type="dxa"/>
          </w:tcPr>
          <w:p w14:paraId="6CD0725F" w14:textId="77777777" w:rsidR="00FF7683" w:rsidRPr="007608FD" w:rsidRDefault="00FF7683" w:rsidP="00866719">
            <w:pPr>
              <w:rPr>
                <w:sz w:val="32"/>
                <w:szCs w:val="32"/>
              </w:rPr>
            </w:pPr>
          </w:p>
        </w:tc>
        <w:tc>
          <w:tcPr>
            <w:tcW w:w="2407" w:type="dxa"/>
          </w:tcPr>
          <w:p w14:paraId="13C09974" w14:textId="77777777" w:rsidR="00FF7683" w:rsidRPr="007608FD" w:rsidRDefault="00FF7683" w:rsidP="00866719">
            <w:pPr>
              <w:rPr>
                <w:sz w:val="32"/>
                <w:szCs w:val="32"/>
              </w:rPr>
            </w:pPr>
          </w:p>
        </w:tc>
        <w:tc>
          <w:tcPr>
            <w:tcW w:w="2407" w:type="dxa"/>
          </w:tcPr>
          <w:p w14:paraId="5ECBC331" w14:textId="77777777" w:rsidR="00FF7683" w:rsidRPr="007608FD" w:rsidRDefault="00FF7683" w:rsidP="00866719">
            <w:pPr>
              <w:rPr>
                <w:sz w:val="32"/>
                <w:szCs w:val="32"/>
              </w:rPr>
            </w:pPr>
          </w:p>
        </w:tc>
        <w:tc>
          <w:tcPr>
            <w:tcW w:w="2408" w:type="dxa"/>
          </w:tcPr>
          <w:p w14:paraId="4A0C16A7" w14:textId="77777777" w:rsidR="00FF7683" w:rsidRPr="007608FD" w:rsidRDefault="00FF7683" w:rsidP="00866719">
            <w:pPr>
              <w:rPr>
                <w:sz w:val="32"/>
                <w:szCs w:val="32"/>
              </w:rPr>
            </w:pPr>
          </w:p>
        </w:tc>
      </w:tr>
      <w:tr w:rsidR="00FF7683" w:rsidRPr="007608FD" w14:paraId="43617D25" w14:textId="77777777" w:rsidTr="00866719">
        <w:tc>
          <w:tcPr>
            <w:tcW w:w="2407" w:type="dxa"/>
          </w:tcPr>
          <w:p w14:paraId="0F73C332" w14:textId="77777777" w:rsidR="00FF7683" w:rsidRPr="007608FD" w:rsidRDefault="00FF7683" w:rsidP="00866719">
            <w:pPr>
              <w:rPr>
                <w:sz w:val="32"/>
                <w:szCs w:val="32"/>
              </w:rPr>
            </w:pPr>
          </w:p>
        </w:tc>
        <w:tc>
          <w:tcPr>
            <w:tcW w:w="2407" w:type="dxa"/>
          </w:tcPr>
          <w:p w14:paraId="67141CB8" w14:textId="77777777" w:rsidR="00FF7683" w:rsidRPr="007608FD" w:rsidRDefault="00FF7683" w:rsidP="00866719">
            <w:pPr>
              <w:rPr>
                <w:sz w:val="32"/>
                <w:szCs w:val="32"/>
              </w:rPr>
            </w:pPr>
          </w:p>
        </w:tc>
        <w:tc>
          <w:tcPr>
            <w:tcW w:w="2407" w:type="dxa"/>
          </w:tcPr>
          <w:p w14:paraId="099EAA98" w14:textId="77777777" w:rsidR="00FF7683" w:rsidRPr="007608FD" w:rsidRDefault="00FF7683" w:rsidP="00866719">
            <w:pPr>
              <w:rPr>
                <w:sz w:val="32"/>
                <w:szCs w:val="32"/>
              </w:rPr>
            </w:pPr>
          </w:p>
        </w:tc>
        <w:tc>
          <w:tcPr>
            <w:tcW w:w="2408" w:type="dxa"/>
          </w:tcPr>
          <w:p w14:paraId="27034457" w14:textId="77777777" w:rsidR="00FF7683" w:rsidRPr="007608FD" w:rsidRDefault="00FF7683" w:rsidP="00866719">
            <w:pPr>
              <w:rPr>
                <w:sz w:val="32"/>
                <w:szCs w:val="32"/>
              </w:rPr>
            </w:pPr>
          </w:p>
        </w:tc>
      </w:tr>
      <w:tr w:rsidR="00FF7683" w:rsidRPr="007608FD" w14:paraId="07332563" w14:textId="77777777" w:rsidTr="00866719">
        <w:tc>
          <w:tcPr>
            <w:tcW w:w="2407" w:type="dxa"/>
          </w:tcPr>
          <w:p w14:paraId="0E0ACF7C" w14:textId="77777777" w:rsidR="00FF7683" w:rsidRPr="007608FD" w:rsidRDefault="00FF7683" w:rsidP="00866719">
            <w:pPr>
              <w:rPr>
                <w:sz w:val="32"/>
                <w:szCs w:val="32"/>
              </w:rPr>
            </w:pPr>
          </w:p>
        </w:tc>
        <w:tc>
          <w:tcPr>
            <w:tcW w:w="2407" w:type="dxa"/>
          </w:tcPr>
          <w:p w14:paraId="4FC66FC2" w14:textId="77777777" w:rsidR="00FF7683" w:rsidRPr="007608FD" w:rsidRDefault="00FF7683" w:rsidP="00866719">
            <w:pPr>
              <w:rPr>
                <w:sz w:val="32"/>
                <w:szCs w:val="32"/>
              </w:rPr>
            </w:pPr>
          </w:p>
        </w:tc>
        <w:tc>
          <w:tcPr>
            <w:tcW w:w="2407" w:type="dxa"/>
          </w:tcPr>
          <w:p w14:paraId="0ABA49A9" w14:textId="77777777" w:rsidR="00FF7683" w:rsidRPr="007608FD" w:rsidRDefault="00FF7683" w:rsidP="00866719">
            <w:pPr>
              <w:rPr>
                <w:sz w:val="32"/>
                <w:szCs w:val="32"/>
              </w:rPr>
            </w:pPr>
          </w:p>
        </w:tc>
        <w:tc>
          <w:tcPr>
            <w:tcW w:w="2408" w:type="dxa"/>
          </w:tcPr>
          <w:p w14:paraId="27A88641" w14:textId="77777777" w:rsidR="00FF7683" w:rsidRPr="007608FD" w:rsidRDefault="00FF7683" w:rsidP="00866719">
            <w:pPr>
              <w:rPr>
                <w:sz w:val="32"/>
                <w:szCs w:val="32"/>
              </w:rPr>
            </w:pPr>
          </w:p>
        </w:tc>
      </w:tr>
      <w:tr w:rsidR="00FF7683" w:rsidRPr="007608FD" w14:paraId="4CB49570" w14:textId="77777777" w:rsidTr="00866719">
        <w:tc>
          <w:tcPr>
            <w:tcW w:w="2407" w:type="dxa"/>
          </w:tcPr>
          <w:p w14:paraId="502DFC2A" w14:textId="77777777" w:rsidR="00FF7683" w:rsidRPr="007608FD" w:rsidRDefault="00FF7683" w:rsidP="00866719">
            <w:pPr>
              <w:rPr>
                <w:sz w:val="32"/>
                <w:szCs w:val="32"/>
              </w:rPr>
            </w:pPr>
          </w:p>
        </w:tc>
        <w:tc>
          <w:tcPr>
            <w:tcW w:w="2407" w:type="dxa"/>
          </w:tcPr>
          <w:p w14:paraId="0F2FAFC0" w14:textId="77777777" w:rsidR="00FF7683" w:rsidRPr="007608FD" w:rsidRDefault="00FF7683" w:rsidP="00866719">
            <w:pPr>
              <w:rPr>
                <w:sz w:val="32"/>
                <w:szCs w:val="32"/>
              </w:rPr>
            </w:pPr>
          </w:p>
        </w:tc>
        <w:tc>
          <w:tcPr>
            <w:tcW w:w="2407" w:type="dxa"/>
          </w:tcPr>
          <w:p w14:paraId="33762015" w14:textId="77777777" w:rsidR="00FF7683" w:rsidRPr="007608FD" w:rsidRDefault="00FF7683" w:rsidP="00866719">
            <w:pPr>
              <w:rPr>
                <w:sz w:val="32"/>
                <w:szCs w:val="32"/>
              </w:rPr>
            </w:pPr>
          </w:p>
        </w:tc>
        <w:tc>
          <w:tcPr>
            <w:tcW w:w="2408" w:type="dxa"/>
          </w:tcPr>
          <w:p w14:paraId="55B99C78" w14:textId="77777777" w:rsidR="00FF7683" w:rsidRPr="007608FD" w:rsidRDefault="00FF7683" w:rsidP="00866719">
            <w:pPr>
              <w:rPr>
                <w:sz w:val="32"/>
                <w:szCs w:val="32"/>
              </w:rPr>
            </w:pPr>
          </w:p>
        </w:tc>
      </w:tr>
      <w:tr w:rsidR="00FF7683" w:rsidRPr="007608FD" w14:paraId="1A9F14CA" w14:textId="77777777" w:rsidTr="00866719">
        <w:tc>
          <w:tcPr>
            <w:tcW w:w="2407" w:type="dxa"/>
          </w:tcPr>
          <w:p w14:paraId="46D5CE77" w14:textId="77777777" w:rsidR="00FF7683" w:rsidRPr="007608FD" w:rsidRDefault="00FF7683" w:rsidP="00866719">
            <w:pPr>
              <w:rPr>
                <w:sz w:val="32"/>
                <w:szCs w:val="32"/>
              </w:rPr>
            </w:pPr>
          </w:p>
        </w:tc>
        <w:tc>
          <w:tcPr>
            <w:tcW w:w="2407" w:type="dxa"/>
          </w:tcPr>
          <w:p w14:paraId="135E90D6" w14:textId="77777777" w:rsidR="00FF7683" w:rsidRPr="007608FD" w:rsidRDefault="00FF7683" w:rsidP="00866719">
            <w:pPr>
              <w:rPr>
                <w:sz w:val="32"/>
                <w:szCs w:val="32"/>
              </w:rPr>
            </w:pPr>
          </w:p>
        </w:tc>
        <w:tc>
          <w:tcPr>
            <w:tcW w:w="2407" w:type="dxa"/>
          </w:tcPr>
          <w:p w14:paraId="2DE720E8" w14:textId="77777777" w:rsidR="00FF7683" w:rsidRPr="007608FD" w:rsidRDefault="00FF7683" w:rsidP="00866719">
            <w:pPr>
              <w:rPr>
                <w:sz w:val="32"/>
                <w:szCs w:val="32"/>
              </w:rPr>
            </w:pPr>
          </w:p>
        </w:tc>
        <w:tc>
          <w:tcPr>
            <w:tcW w:w="2408" w:type="dxa"/>
          </w:tcPr>
          <w:p w14:paraId="16E642D8" w14:textId="77777777" w:rsidR="00FF7683" w:rsidRPr="007608FD" w:rsidRDefault="00FF7683" w:rsidP="00866719">
            <w:pPr>
              <w:rPr>
                <w:sz w:val="32"/>
                <w:szCs w:val="32"/>
              </w:rPr>
            </w:pPr>
          </w:p>
        </w:tc>
      </w:tr>
      <w:tr w:rsidR="00FF7683" w:rsidRPr="007608FD" w14:paraId="3EFE9301" w14:textId="77777777" w:rsidTr="00866719">
        <w:tc>
          <w:tcPr>
            <w:tcW w:w="2407" w:type="dxa"/>
          </w:tcPr>
          <w:p w14:paraId="63ED4553" w14:textId="77777777" w:rsidR="00FF7683" w:rsidRPr="007608FD" w:rsidRDefault="00FF7683" w:rsidP="00866719">
            <w:pPr>
              <w:rPr>
                <w:sz w:val="32"/>
                <w:szCs w:val="32"/>
              </w:rPr>
            </w:pPr>
          </w:p>
        </w:tc>
        <w:tc>
          <w:tcPr>
            <w:tcW w:w="2407" w:type="dxa"/>
          </w:tcPr>
          <w:p w14:paraId="208966FB" w14:textId="77777777" w:rsidR="00FF7683" w:rsidRPr="007608FD" w:rsidRDefault="00FF7683" w:rsidP="00866719">
            <w:pPr>
              <w:rPr>
                <w:sz w:val="32"/>
                <w:szCs w:val="32"/>
              </w:rPr>
            </w:pPr>
          </w:p>
        </w:tc>
        <w:tc>
          <w:tcPr>
            <w:tcW w:w="2407" w:type="dxa"/>
          </w:tcPr>
          <w:p w14:paraId="52407F41" w14:textId="77777777" w:rsidR="00FF7683" w:rsidRPr="007608FD" w:rsidRDefault="00FF7683" w:rsidP="00866719">
            <w:pPr>
              <w:rPr>
                <w:sz w:val="32"/>
                <w:szCs w:val="32"/>
              </w:rPr>
            </w:pPr>
          </w:p>
        </w:tc>
        <w:tc>
          <w:tcPr>
            <w:tcW w:w="2408" w:type="dxa"/>
          </w:tcPr>
          <w:p w14:paraId="0F5EB2D0" w14:textId="77777777" w:rsidR="00FF7683" w:rsidRPr="007608FD" w:rsidRDefault="00FF7683" w:rsidP="00866719">
            <w:pPr>
              <w:rPr>
                <w:sz w:val="32"/>
                <w:szCs w:val="32"/>
              </w:rPr>
            </w:pPr>
          </w:p>
        </w:tc>
      </w:tr>
      <w:tr w:rsidR="00FF7683" w:rsidRPr="007608FD" w14:paraId="6793CDB0" w14:textId="77777777" w:rsidTr="00866719">
        <w:tc>
          <w:tcPr>
            <w:tcW w:w="2407" w:type="dxa"/>
          </w:tcPr>
          <w:p w14:paraId="475A651B" w14:textId="77777777" w:rsidR="00FF7683" w:rsidRPr="007608FD" w:rsidRDefault="00FF7683" w:rsidP="00866719">
            <w:pPr>
              <w:rPr>
                <w:sz w:val="32"/>
                <w:szCs w:val="32"/>
              </w:rPr>
            </w:pPr>
          </w:p>
        </w:tc>
        <w:tc>
          <w:tcPr>
            <w:tcW w:w="2407" w:type="dxa"/>
          </w:tcPr>
          <w:p w14:paraId="71E58B2E" w14:textId="77777777" w:rsidR="00FF7683" w:rsidRPr="007608FD" w:rsidRDefault="00FF7683" w:rsidP="00866719">
            <w:pPr>
              <w:rPr>
                <w:sz w:val="32"/>
                <w:szCs w:val="32"/>
              </w:rPr>
            </w:pPr>
          </w:p>
        </w:tc>
        <w:tc>
          <w:tcPr>
            <w:tcW w:w="2407" w:type="dxa"/>
          </w:tcPr>
          <w:p w14:paraId="0E1963C4" w14:textId="77777777" w:rsidR="00FF7683" w:rsidRPr="007608FD" w:rsidRDefault="00FF7683" w:rsidP="00866719">
            <w:pPr>
              <w:rPr>
                <w:sz w:val="32"/>
                <w:szCs w:val="32"/>
              </w:rPr>
            </w:pPr>
          </w:p>
        </w:tc>
        <w:tc>
          <w:tcPr>
            <w:tcW w:w="2408" w:type="dxa"/>
          </w:tcPr>
          <w:p w14:paraId="7F151A02" w14:textId="77777777" w:rsidR="00FF7683" w:rsidRPr="007608FD" w:rsidRDefault="00FF7683" w:rsidP="00866719">
            <w:pPr>
              <w:rPr>
                <w:sz w:val="32"/>
                <w:szCs w:val="32"/>
              </w:rPr>
            </w:pPr>
          </w:p>
        </w:tc>
      </w:tr>
      <w:tr w:rsidR="00FF7683" w:rsidRPr="007608FD" w14:paraId="2BCFFBE9" w14:textId="77777777" w:rsidTr="00866719">
        <w:tc>
          <w:tcPr>
            <w:tcW w:w="2407" w:type="dxa"/>
          </w:tcPr>
          <w:p w14:paraId="2C46C8A8" w14:textId="77777777" w:rsidR="00FF7683" w:rsidRPr="007608FD" w:rsidRDefault="00FF7683" w:rsidP="00866719">
            <w:pPr>
              <w:rPr>
                <w:sz w:val="32"/>
                <w:szCs w:val="32"/>
              </w:rPr>
            </w:pPr>
          </w:p>
        </w:tc>
        <w:tc>
          <w:tcPr>
            <w:tcW w:w="2407" w:type="dxa"/>
          </w:tcPr>
          <w:p w14:paraId="328CA834" w14:textId="77777777" w:rsidR="00FF7683" w:rsidRPr="007608FD" w:rsidRDefault="00FF7683" w:rsidP="00866719">
            <w:pPr>
              <w:rPr>
                <w:sz w:val="32"/>
                <w:szCs w:val="32"/>
              </w:rPr>
            </w:pPr>
          </w:p>
        </w:tc>
        <w:tc>
          <w:tcPr>
            <w:tcW w:w="2407" w:type="dxa"/>
          </w:tcPr>
          <w:p w14:paraId="591D9E31" w14:textId="77777777" w:rsidR="00FF7683" w:rsidRPr="007608FD" w:rsidRDefault="00FF7683" w:rsidP="00866719">
            <w:pPr>
              <w:rPr>
                <w:sz w:val="32"/>
                <w:szCs w:val="32"/>
              </w:rPr>
            </w:pPr>
          </w:p>
        </w:tc>
        <w:tc>
          <w:tcPr>
            <w:tcW w:w="2408" w:type="dxa"/>
          </w:tcPr>
          <w:p w14:paraId="604AACB1" w14:textId="77777777" w:rsidR="00FF7683" w:rsidRPr="007608FD" w:rsidRDefault="00FF7683" w:rsidP="00866719">
            <w:pPr>
              <w:rPr>
                <w:sz w:val="32"/>
                <w:szCs w:val="32"/>
              </w:rPr>
            </w:pPr>
          </w:p>
        </w:tc>
      </w:tr>
    </w:tbl>
    <w:p w14:paraId="468E6371" w14:textId="77777777" w:rsidR="00FF7683" w:rsidRDefault="00FF7683" w:rsidP="00FF7683">
      <w:pPr>
        <w:pStyle w:val="AralkYok"/>
      </w:pPr>
    </w:p>
    <w:sectPr w:rsidR="00FF7683" w:rsidSect="00871911">
      <w:pgSz w:w="11906" w:h="16838"/>
      <w:pgMar w:top="1134" w:right="1133"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3831"/>
    <w:multiLevelType w:val="multilevel"/>
    <w:tmpl w:val="00A0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56D45"/>
    <w:multiLevelType w:val="multilevel"/>
    <w:tmpl w:val="8858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249F6"/>
    <w:multiLevelType w:val="multilevel"/>
    <w:tmpl w:val="4996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2306C"/>
    <w:multiLevelType w:val="multilevel"/>
    <w:tmpl w:val="BED6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F1252"/>
    <w:multiLevelType w:val="multilevel"/>
    <w:tmpl w:val="1A96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D77D2"/>
    <w:multiLevelType w:val="multilevel"/>
    <w:tmpl w:val="0F1A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F3388"/>
    <w:multiLevelType w:val="multilevel"/>
    <w:tmpl w:val="25EC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205F0"/>
    <w:multiLevelType w:val="multilevel"/>
    <w:tmpl w:val="FE6E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1F21F1"/>
    <w:multiLevelType w:val="multilevel"/>
    <w:tmpl w:val="8A92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805FC"/>
    <w:multiLevelType w:val="multilevel"/>
    <w:tmpl w:val="6E58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F44A4D"/>
    <w:multiLevelType w:val="multilevel"/>
    <w:tmpl w:val="3FC4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CC6C05"/>
    <w:multiLevelType w:val="multilevel"/>
    <w:tmpl w:val="96AE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E451EB"/>
    <w:multiLevelType w:val="hybridMultilevel"/>
    <w:tmpl w:val="C6CC334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7F55741"/>
    <w:multiLevelType w:val="multilevel"/>
    <w:tmpl w:val="1FE4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137187">
    <w:abstractNumId w:val="12"/>
  </w:num>
  <w:num w:numId="2" w16cid:durableId="664551062">
    <w:abstractNumId w:val="1"/>
  </w:num>
  <w:num w:numId="3" w16cid:durableId="938678971">
    <w:abstractNumId w:val="5"/>
  </w:num>
  <w:num w:numId="4" w16cid:durableId="944730865">
    <w:abstractNumId w:val="8"/>
  </w:num>
  <w:num w:numId="5" w16cid:durableId="47456277">
    <w:abstractNumId w:val="7"/>
  </w:num>
  <w:num w:numId="6" w16cid:durableId="1997689171">
    <w:abstractNumId w:val="13"/>
  </w:num>
  <w:num w:numId="7" w16cid:durableId="821387087">
    <w:abstractNumId w:val="3"/>
  </w:num>
  <w:num w:numId="8" w16cid:durableId="1283152166">
    <w:abstractNumId w:val="10"/>
  </w:num>
  <w:num w:numId="9" w16cid:durableId="2088384230">
    <w:abstractNumId w:val="6"/>
  </w:num>
  <w:num w:numId="10" w16cid:durableId="1512643763">
    <w:abstractNumId w:val="11"/>
  </w:num>
  <w:num w:numId="11" w16cid:durableId="2029289161">
    <w:abstractNumId w:val="9"/>
  </w:num>
  <w:num w:numId="12" w16cid:durableId="1111974985">
    <w:abstractNumId w:val="4"/>
  </w:num>
  <w:num w:numId="13" w16cid:durableId="1884170679">
    <w:abstractNumId w:val="2"/>
  </w:num>
  <w:num w:numId="14" w16cid:durableId="481696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11"/>
    <w:rsid w:val="00075426"/>
    <w:rsid w:val="000A63F4"/>
    <w:rsid w:val="00196B40"/>
    <w:rsid w:val="002B122F"/>
    <w:rsid w:val="00346D16"/>
    <w:rsid w:val="00391AE6"/>
    <w:rsid w:val="00675DAF"/>
    <w:rsid w:val="006C2AE0"/>
    <w:rsid w:val="007E4653"/>
    <w:rsid w:val="00871911"/>
    <w:rsid w:val="00990A10"/>
    <w:rsid w:val="00BA1238"/>
    <w:rsid w:val="00F23BCD"/>
    <w:rsid w:val="00FA2A32"/>
    <w:rsid w:val="00FF65F6"/>
    <w:rsid w:val="00FF76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7D43"/>
  <w15:chartTrackingRefBased/>
  <w15:docId w15:val="{FC7FF188-A8CF-4BB4-A886-8AD88455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911"/>
    <w:rPr>
      <w:kern w:val="0"/>
      <w14:ligatures w14:val="none"/>
    </w:rPr>
  </w:style>
  <w:style w:type="paragraph" w:styleId="Balk1">
    <w:name w:val="heading 1"/>
    <w:basedOn w:val="Normal"/>
    <w:next w:val="Normal"/>
    <w:link w:val="Balk1Char"/>
    <w:uiPriority w:val="9"/>
    <w:qFormat/>
    <w:rsid w:val="00871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71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7191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7191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7191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7191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7191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7191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7191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7191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7191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7191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7191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7191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7191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7191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7191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71911"/>
    <w:rPr>
      <w:rFonts w:eastAsiaTheme="majorEastAsia" w:cstheme="majorBidi"/>
      <w:color w:val="272727" w:themeColor="text1" w:themeTint="D8"/>
    </w:rPr>
  </w:style>
  <w:style w:type="paragraph" w:styleId="KonuBal">
    <w:name w:val="Title"/>
    <w:basedOn w:val="Normal"/>
    <w:next w:val="Normal"/>
    <w:link w:val="KonuBalChar"/>
    <w:uiPriority w:val="10"/>
    <w:qFormat/>
    <w:rsid w:val="00871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7191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7191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7191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7191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71911"/>
    <w:rPr>
      <w:i/>
      <w:iCs/>
      <w:color w:val="404040" w:themeColor="text1" w:themeTint="BF"/>
    </w:rPr>
  </w:style>
  <w:style w:type="paragraph" w:styleId="ListeParagraf">
    <w:name w:val="List Paragraph"/>
    <w:basedOn w:val="Normal"/>
    <w:uiPriority w:val="34"/>
    <w:qFormat/>
    <w:rsid w:val="00871911"/>
    <w:pPr>
      <w:ind w:left="720"/>
      <w:contextualSpacing/>
    </w:pPr>
  </w:style>
  <w:style w:type="character" w:styleId="GlVurgulama">
    <w:name w:val="Intense Emphasis"/>
    <w:basedOn w:val="VarsaylanParagrafYazTipi"/>
    <w:uiPriority w:val="21"/>
    <w:qFormat/>
    <w:rsid w:val="00871911"/>
    <w:rPr>
      <w:i/>
      <w:iCs/>
      <w:color w:val="0F4761" w:themeColor="accent1" w:themeShade="BF"/>
    </w:rPr>
  </w:style>
  <w:style w:type="paragraph" w:styleId="GlAlnt">
    <w:name w:val="Intense Quote"/>
    <w:basedOn w:val="Normal"/>
    <w:next w:val="Normal"/>
    <w:link w:val="GlAlntChar"/>
    <w:uiPriority w:val="30"/>
    <w:qFormat/>
    <w:rsid w:val="00871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71911"/>
    <w:rPr>
      <w:i/>
      <w:iCs/>
      <w:color w:val="0F4761" w:themeColor="accent1" w:themeShade="BF"/>
    </w:rPr>
  </w:style>
  <w:style w:type="character" w:styleId="GlBavuru">
    <w:name w:val="Intense Reference"/>
    <w:basedOn w:val="VarsaylanParagrafYazTipi"/>
    <w:uiPriority w:val="32"/>
    <w:qFormat/>
    <w:rsid w:val="00871911"/>
    <w:rPr>
      <w:b/>
      <w:bCs/>
      <w:smallCaps/>
      <w:color w:val="0F4761" w:themeColor="accent1" w:themeShade="BF"/>
      <w:spacing w:val="5"/>
    </w:rPr>
  </w:style>
  <w:style w:type="paragraph" w:styleId="AralkYok">
    <w:name w:val="No Spacing"/>
    <w:uiPriority w:val="1"/>
    <w:qFormat/>
    <w:rsid w:val="00871911"/>
    <w:pPr>
      <w:spacing w:after="0"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qFormat/>
    <w:rsid w:val="00871911"/>
    <w:rPr>
      <w:b/>
      <w:bCs/>
    </w:rPr>
  </w:style>
  <w:style w:type="character" w:styleId="Kpr">
    <w:name w:val="Hyperlink"/>
    <w:basedOn w:val="VarsaylanParagrafYazTipi"/>
    <w:uiPriority w:val="99"/>
    <w:unhideWhenUsed/>
    <w:rsid w:val="00871911"/>
    <w:rPr>
      <w:color w:val="467886" w:themeColor="hyperlink"/>
      <w:u w:val="single"/>
    </w:rPr>
  </w:style>
  <w:style w:type="paragraph" w:styleId="NormalWeb">
    <w:name w:val="Normal (Web)"/>
    <w:basedOn w:val="Normal"/>
    <w:uiPriority w:val="99"/>
    <w:semiHidden/>
    <w:unhideWhenUsed/>
    <w:rsid w:val="00871911"/>
    <w:rPr>
      <w:rFonts w:ascii="Times New Roman" w:hAnsi="Times New Roman" w:cs="Times New Roman"/>
      <w:sz w:val="24"/>
      <w:szCs w:val="24"/>
    </w:rPr>
  </w:style>
  <w:style w:type="character" w:styleId="zmlenmeyenBahsetme">
    <w:name w:val="Unresolved Mention"/>
    <w:basedOn w:val="VarsaylanParagrafYazTipi"/>
    <w:uiPriority w:val="99"/>
    <w:semiHidden/>
    <w:unhideWhenUsed/>
    <w:rsid w:val="00FF65F6"/>
    <w:rPr>
      <w:color w:val="605E5C"/>
      <w:shd w:val="clear" w:color="auto" w:fill="E1DFDD"/>
    </w:rPr>
  </w:style>
  <w:style w:type="table" w:styleId="TabloKlavuzu">
    <w:name w:val="Table Grid"/>
    <w:basedOn w:val="NormalTablo"/>
    <w:uiPriority w:val="39"/>
    <w:rsid w:val="00FF7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5" Type="http://schemas.openxmlformats.org/officeDocument/2006/relationships/hyperlink" Target="http://www.fenusbili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1427</Words>
  <Characters>10639</Characters>
  <Application>Microsoft Office Word</Application>
  <DocSecurity>0</DocSecurity>
  <Lines>443</Lines>
  <Paragraphs>152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Müge AYDOĞAN</cp:lastModifiedBy>
  <cp:revision>8</cp:revision>
  <dcterms:created xsi:type="dcterms:W3CDTF">2025-12-01T20:05:00Z</dcterms:created>
  <dcterms:modified xsi:type="dcterms:W3CDTF">2025-12-01T20:58:00Z</dcterms:modified>
</cp:coreProperties>
</file>