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D8161" w14:textId="73DCB9FC" w:rsidR="009F6C5A" w:rsidRPr="00EE1886" w:rsidRDefault="009F6C5A" w:rsidP="00D67B48">
      <w:pPr>
        <w:spacing w:after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EE1886">
        <w:rPr>
          <w:rFonts w:cstheme="minorHAnsi"/>
          <w:b/>
          <w:color w:val="000000" w:themeColor="text1"/>
          <w:sz w:val="20"/>
          <w:szCs w:val="20"/>
        </w:rPr>
        <w:t>202</w:t>
      </w:r>
      <w:r w:rsidR="00BE0DB8">
        <w:rPr>
          <w:rFonts w:cstheme="minorHAnsi"/>
          <w:b/>
          <w:color w:val="000000" w:themeColor="text1"/>
          <w:sz w:val="20"/>
          <w:szCs w:val="20"/>
        </w:rPr>
        <w:t>4</w:t>
      </w:r>
      <w:r w:rsidRPr="00EE1886">
        <w:rPr>
          <w:rFonts w:cstheme="minorHAnsi"/>
          <w:b/>
          <w:color w:val="000000" w:themeColor="text1"/>
          <w:sz w:val="20"/>
          <w:szCs w:val="20"/>
        </w:rPr>
        <w:t>-202</w:t>
      </w:r>
      <w:r w:rsidR="00BE0DB8">
        <w:rPr>
          <w:rFonts w:cstheme="minorHAnsi"/>
          <w:b/>
          <w:color w:val="000000" w:themeColor="text1"/>
          <w:sz w:val="20"/>
          <w:szCs w:val="20"/>
        </w:rPr>
        <w:t>5</w:t>
      </w:r>
      <w:r w:rsidRPr="00EE1886">
        <w:rPr>
          <w:rFonts w:cstheme="minorHAnsi"/>
          <w:b/>
          <w:color w:val="000000" w:themeColor="text1"/>
          <w:sz w:val="20"/>
          <w:szCs w:val="20"/>
        </w:rPr>
        <w:t xml:space="preserve"> EĞİTİM – ÖĞRETİM YILI ..............</w:t>
      </w:r>
      <w:r w:rsidR="00ED1CBB">
        <w:fldChar w:fldCharType="begin"/>
      </w:r>
      <w:r w:rsidR="00ED1CBB">
        <w:instrText>HYPERLINK "http://www.fenusbilim.com/"</w:instrText>
      </w:r>
      <w:r w:rsidR="00ED1CBB">
        <w:fldChar w:fldCharType="separate"/>
      </w:r>
      <w:r w:rsidR="00ED1CBB" w:rsidRPr="00EE1886">
        <w:rPr>
          <w:rStyle w:val="Kpr"/>
          <w:rFonts w:cstheme="minorHAnsi"/>
          <w:b/>
          <w:color w:val="000000" w:themeColor="text1"/>
          <w:sz w:val="20"/>
          <w:szCs w:val="20"/>
        </w:rPr>
        <w:t>http://www.fenusbilim.com/</w:t>
      </w:r>
      <w:r w:rsidR="00ED1CBB">
        <w:fldChar w:fldCharType="end"/>
      </w:r>
      <w:r w:rsidRPr="00EE1886">
        <w:rPr>
          <w:rFonts w:cstheme="minorHAnsi"/>
          <w:b/>
          <w:color w:val="000000" w:themeColor="text1"/>
          <w:sz w:val="20"/>
          <w:szCs w:val="20"/>
        </w:rPr>
        <w:t xml:space="preserve"> OKULU </w:t>
      </w:r>
      <w:r w:rsidR="00CD6A46" w:rsidRPr="00EE1886">
        <w:rPr>
          <w:rFonts w:cstheme="minorHAnsi"/>
          <w:b/>
          <w:color w:val="000000" w:themeColor="text1"/>
          <w:sz w:val="20"/>
          <w:szCs w:val="20"/>
        </w:rPr>
        <w:t>…..</w:t>
      </w:r>
      <w:r w:rsidRPr="00EE1886">
        <w:rPr>
          <w:rFonts w:cstheme="minorHAnsi"/>
          <w:b/>
          <w:color w:val="000000" w:themeColor="text1"/>
          <w:sz w:val="20"/>
          <w:szCs w:val="20"/>
        </w:rPr>
        <w:t>. SINIF</w:t>
      </w:r>
      <w:r w:rsidR="00CD6A46" w:rsidRPr="00EE1886">
        <w:rPr>
          <w:rFonts w:cstheme="minorHAnsi"/>
          <w:b/>
          <w:color w:val="000000" w:themeColor="text1"/>
          <w:sz w:val="20"/>
          <w:szCs w:val="20"/>
        </w:rPr>
        <w:t xml:space="preserve"> SEÇMELİ </w:t>
      </w:r>
      <w:r w:rsidR="0098648E" w:rsidRPr="00EE1886">
        <w:rPr>
          <w:rFonts w:cstheme="minorHAnsi"/>
          <w:b/>
          <w:bCs/>
          <w:color w:val="000000" w:themeColor="text1"/>
          <w:sz w:val="20"/>
          <w:szCs w:val="20"/>
        </w:rPr>
        <w:t>ÇEVRE EĞİTİMİ VE İKLİM DEĞİŞİKLİĞİ</w:t>
      </w:r>
      <w:r w:rsidRPr="00EE1886">
        <w:rPr>
          <w:rFonts w:cstheme="minorHAnsi"/>
          <w:b/>
          <w:color w:val="000000" w:themeColor="text1"/>
          <w:sz w:val="20"/>
          <w:szCs w:val="20"/>
        </w:rPr>
        <w:t xml:space="preserve"> DERSİ GÜNLÜK DERS PLÂNI</w:t>
      </w:r>
    </w:p>
    <w:p w14:paraId="375934FD" w14:textId="77777777" w:rsidR="009F6C5A" w:rsidRPr="00EE1886" w:rsidRDefault="009F6C5A" w:rsidP="00D67B48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  <w:r w:rsidRPr="00EE1886">
        <w:rPr>
          <w:rFonts w:cstheme="minorHAnsi"/>
          <w:b/>
          <w:color w:val="000000" w:themeColor="text1"/>
          <w:sz w:val="20"/>
          <w:szCs w:val="20"/>
        </w:rPr>
        <w:t>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4873"/>
        <w:gridCol w:w="3461"/>
      </w:tblGrid>
      <w:tr w:rsidR="00D67B48" w:rsidRPr="00EE1886" w14:paraId="50800849" w14:textId="77777777" w:rsidTr="00D67B48">
        <w:trPr>
          <w:jc w:val="center"/>
        </w:trPr>
        <w:tc>
          <w:tcPr>
            <w:tcW w:w="2122" w:type="dxa"/>
          </w:tcPr>
          <w:p w14:paraId="7452A413" w14:textId="77777777" w:rsidR="009F6C5A" w:rsidRPr="00EE1886" w:rsidRDefault="009F6C5A" w:rsidP="00D67B48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E1886">
              <w:rPr>
                <w:rFonts w:cstheme="minorHAnsi"/>
                <w:b/>
                <w:color w:val="000000" w:themeColor="text1"/>
                <w:sz w:val="20"/>
                <w:szCs w:val="20"/>
              </w:rPr>
              <w:t>Dersin Adı:</w:t>
            </w:r>
          </w:p>
        </w:tc>
        <w:tc>
          <w:tcPr>
            <w:tcW w:w="4873" w:type="dxa"/>
          </w:tcPr>
          <w:p w14:paraId="216D68C3" w14:textId="77777777" w:rsidR="009F6C5A" w:rsidRPr="00EE1886" w:rsidRDefault="009F6C5A" w:rsidP="00D67B4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E1886">
              <w:rPr>
                <w:rFonts w:cstheme="minorHAnsi"/>
                <w:color w:val="000000" w:themeColor="text1"/>
                <w:sz w:val="20"/>
                <w:szCs w:val="20"/>
              </w:rPr>
              <w:t>Fen Bilimleri</w:t>
            </w:r>
          </w:p>
        </w:tc>
        <w:tc>
          <w:tcPr>
            <w:tcW w:w="3461" w:type="dxa"/>
          </w:tcPr>
          <w:p w14:paraId="7D58BE0E" w14:textId="5731D4BB" w:rsidR="009F6C5A" w:rsidRPr="00EE1886" w:rsidRDefault="00BE0DB8" w:rsidP="00D67B4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2-8 Haziran 2025</w:t>
            </w:r>
          </w:p>
        </w:tc>
      </w:tr>
      <w:tr w:rsidR="00D67B48" w:rsidRPr="00EE1886" w14:paraId="4E9979CC" w14:textId="77777777" w:rsidTr="00D67B48">
        <w:trPr>
          <w:jc w:val="center"/>
        </w:trPr>
        <w:tc>
          <w:tcPr>
            <w:tcW w:w="2122" w:type="dxa"/>
          </w:tcPr>
          <w:p w14:paraId="5ACAB342" w14:textId="77777777" w:rsidR="009F6C5A" w:rsidRPr="00EE1886" w:rsidRDefault="009F6C5A" w:rsidP="00D67B48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E1886">
              <w:rPr>
                <w:rFonts w:cstheme="minorHAnsi"/>
                <w:b/>
                <w:color w:val="000000" w:themeColor="text1"/>
                <w:sz w:val="20"/>
                <w:szCs w:val="20"/>
              </w:rPr>
              <w:t>Sınıf:</w:t>
            </w:r>
          </w:p>
        </w:tc>
        <w:tc>
          <w:tcPr>
            <w:tcW w:w="8334" w:type="dxa"/>
            <w:gridSpan w:val="2"/>
          </w:tcPr>
          <w:p w14:paraId="2D4BC38B" w14:textId="7B4ECA77" w:rsidR="009F6C5A" w:rsidRPr="00EE1886" w:rsidRDefault="003A41CB" w:rsidP="00D67B4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E1886">
              <w:rPr>
                <w:rFonts w:cstheme="minorHAnsi"/>
                <w:color w:val="000000" w:themeColor="text1"/>
                <w:sz w:val="20"/>
                <w:szCs w:val="20"/>
              </w:rPr>
              <w:t>…..</w:t>
            </w:r>
            <w:r w:rsidR="009F6C5A" w:rsidRPr="00EE1886">
              <w:rPr>
                <w:rFonts w:cstheme="minorHAnsi"/>
                <w:color w:val="000000" w:themeColor="text1"/>
                <w:sz w:val="20"/>
                <w:szCs w:val="20"/>
              </w:rPr>
              <w:t>.Sınıf</w:t>
            </w:r>
          </w:p>
        </w:tc>
      </w:tr>
      <w:tr w:rsidR="00197B57" w:rsidRPr="00EE1886" w14:paraId="4151C721" w14:textId="77777777" w:rsidTr="00D67B48">
        <w:trPr>
          <w:jc w:val="center"/>
        </w:trPr>
        <w:tc>
          <w:tcPr>
            <w:tcW w:w="2122" w:type="dxa"/>
          </w:tcPr>
          <w:p w14:paraId="70E259D4" w14:textId="77777777" w:rsidR="00197B57" w:rsidRPr="00EE1886" w:rsidRDefault="00197B57" w:rsidP="00197B57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E1886">
              <w:rPr>
                <w:rFonts w:cstheme="minorHAnsi"/>
                <w:b/>
                <w:color w:val="000000" w:themeColor="text1"/>
                <w:sz w:val="20"/>
                <w:szCs w:val="20"/>
              </w:rPr>
              <w:t>Ünite No-Adı:</w:t>
            </w:r>
          </w:p>
        </w:tc>
        <w:tc>
          <w:tcPr>
            <w:tcW w:w="8334" w:type="dxa"/>
            <w:gridSpan w:val="2"/>
            <w:vAlign w:val="center"/>
          </w:tcPr>
          <w:p w14:paraId="369D083C" w14:textId="67CFF898" w:rsidR="00197B57" w:rsidRPr="00EE1886" w:rsidRDefault="00197B57" w:rsidP="00197B57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E1886">
              <w:rPr>
                <w:b/>
                <w:bCs/>
                <w:sz w:val="20"/>
                <w:szCs w:val="20"/>
              </w:rPr>
              <w:t>6. ÜNİTE: SÜRDÜRÜLEBİLİR KALKINMA VE ÇEVRE DOSTU TEKNOLOJİLER</w:t>
            </w:r>
          </w:p>
        </w:tc>
      </w:tr>
      <w:tr w:rsidR="00BF61DA" w:rsidRPr="00EE1886" w14:paraId="5BA5A622" w14:textId="77777777" w:rsidTr="0004668D">
        <w:trPr>
          <w:jc w:val="center"/>
        </w:trPr>
        <w:tc>
          <w:tcPr>
            <w:tcW w:w="2122" w:type="dxa"/>
          </w:tcPr>
          <w:p w14:paraId="795114F3" w14:textId="77777777" w:rsidR="00BF61DA" w:rsidRPr="00EE1886" w:rsidRDefault="00BF61DA" w:rsidP="00BF61DA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E1886">
              <w:rPr>
                <w:rFonts w:cstheme="minorHAnsi"/>
                <w:b/>
                <w:color w:val="000000" w:themeColor="text1"/>
                <w:sz w:val="20"/>
                <w:szCs w:val="20"/>
              </w:rPr>
              <w:t>Konu:</w:t>
            </w:r>
          </w:p>
        </w:tc>
        <w:tc>
          <w:tcPr>
            <w:tcW w:w="8334" w:type="dxa"/>
            <w:gridSpan w:val="2"/>
            <w:vAlign w:val="center"/>
          </w:tcPr>
          <w:p w14:paraId="369DB7EC" w14:textId="6D74F3E7" w:rsidR="00BF61DA" w:rsidRPr="00EE1886" w:rsidRDefault="00BF61DA" w:rsidP="00BF61DA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E1886">
              <w:rPr>
                <w:sz w:val="20"/>
                <w:szCs w:val="20"/>
              </w:rPr>
              <w:t>Sürdürülebilir Kalkınma ve Çevre Dostu Teknolojiler</w:t>
            </w:r>
          </w:p>
        </w:tc>
      </w:tr>
      <w:tr w:rsidR="00D67B48" w:rsidRPr="00EE1886" w14:paraId="03998EE4" w14:textId="77777777" w:rsidTr="00D67B48">
        <w:trPr>
          <w:jc w:val="center"/>
        </w:trPr>
        <w:tc>
          <w:tcPr>
            <w:tcW w:w="2122" w:type="dxa"/>
          </w:tcPr>
          <w:p w14:paraId="7CE3588A" w14:textId="77777777" w:rsidR="009F6C5A" w:rsidRPr="00EE1886" w:rsidRDefault="009F6C5A" w:rsidP="00D67B48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E1886">
              <w:rPr>
                <w:rFonts w:cstheme="minorHAnsi"/>
                <w:b/>
                <w:color w:val="000000" w:themeColor="text1"/>
                <w:sz w:val="20"/>
                <w:szCs w:val="20"/>
              </w:rPr>
              <w:t>Önerilen Ders Saati:</w:t>
            </w:r>
          </w:p>
        </w:tc>
        <w:tc>
          <w:tcPr>
            <w:tcW w:w="8334" w:type="dxa"/>
            <w:gridSpan w:val="2"/>
          </w:tcPr>
          <w:p w14:paraId="38C89F71" w14:textId="3EA3ABAF" w:rsidR="009F6C5A" w:rsidRPr="00EE1886" w:rsidRDefault="009871A6" w:rsidP="00D67B4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E1886">
              <w:rPr>
                <w:rFonts w:cstheme="minorHAnsi"/>
                <w:color w:val="000000" w:themeColor="text1"/>
                <w:sz w:val="20"/>
                <w:szCs w:val="20"/>
              </w:rPr>
              <w:t>2</w:t>
            </w:r>
            <w:r w:rsidR="009F6C5A" w:rsidRPr="00EE1886">
              <w:rPr>
                <w:rFonts w:cstheme="minorHAnsi"/>
                <w:color w:val="000000" w:themeColor="text1"/>
                <w:sz w:val="20"/>
                <w:szCs w:val="20"/>
              </w:rPr>
              <w:t xml:space="preserve"> Saat</w:t>
            </w:r>
          </w:p>
        </w:tc>
      </w:tr>
    </w:tbl>
    <w:p w14:paraId="350B7654" w14:textId="1FA156A4" w:rsidR="009F6C5A" w:rsidRPr="00EE1886" w:rsidRDefault="009F6C5A" w:rsidP="00D67B48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  <w:r w:rsidRPr="00EE1886">
        <w:rPr>
          <w:rFonts w:cstheme="minorHAnsi"/>
          <w:b/>
          <w:color w:val="000000" w:themeColor="text1"/>
          <w:sz w:val="20"/>
          <w:szCs w:val="20"/>
        </w:rPr>
        <w:t>II.BÖLÜM</w:t>
      </w:r>
    </w:p>
    <w:tbl>
      <w:tblPr>
        <w:tblStyle w:val="TabloKlavuzu"/>
        <w:tblW w:w="10495" w:type="dxa"/>
        <w:jc w:val="center"/>
        <w:tblLook w:val="04A0" w:firstRow="1" w:lastRow="0" w:firstColumn="1" w:lastColumn="0" w:noHBand="0" w:noVBand="1"/>
      </w:tblPr>
      <w:tblGrid>
        <w:gridCol w:w="2122"/>
        <w:gridCol w:w="8373"/>
      </w:tblGrid>
      <w:tr w:rsidR="00410611" w:rsidRPr="00EE1886" w14:paraId="3E305B57" w14:textId="77777777" w:rsidTr="00821359">
        <w:trPr>
          <w:trHeight w:val="1081"/>
          <w:jc w:val="center"/>
        </w:trPr>
        <w:tc>
          <w:tcPr>
            <w:tcW w:w="2122" w:type="dxa"/>
            <w:vAlign w:val="center"/>
          </w:tcPr>
          <w:p w14:paraId="13C74285" w14:textId="77777777" w:rsidR="00410611" w:rsidRPr="00EE1886" w:rsidRDefault="00410611" w:rsidP="00410611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E1886">
              <w:rPr>
                <w:rFonts w:cstheme="minorHAnsi"/>
                <w:b/>
                <w:color w:val="000000" w:themeColor="text1"/>
                <w:sz w:val="20"/>
                <w:szCs w:val="20"/>
              </w:rPr>
              <w:t>Öğrenci Kazanımları/Hedef ve Davranışlar:</w:t>
            </w:r>
          </w:p>
        </w:tc>
        <w:tc>
          <w:tcPr>
            <w:tcW w:w="8373" w:type="dxa"/>
            <w:vAlign w:val="center"/>
          </w:tcPr>
          <w:p w14:paraId="2F99E699" w14:textId="5CE13988" w:rsidR="00410611" w:rsidRPr="00BE0DB8" w:rsidRDefault="00410611" w:rsidP="00BE0DB8">
            <w:pPr>
              <w:spacing w:after="0" w:line="240" w:lineRule="auto"/>
              <w:rPr>
                <w:sz w:val="20"/>
                <w:szCs w:val="20"/>
              </w:rPr>
            </w:pPr>
            <w:r w:rsidRPr="00EE1886">
              <w:rPr>
                <w:sz w:val="20"/>
                <w:szCs w:val="20"/>
              </w:rPr>
              <w:t xml:space="preserve">ÇEİD.6.7. Gerçek hayat sorununa yönelik sürdürülebilir kalkınma bilincine dayalı çözüm içeren bir proje tasarlar. </w:t>
            </w:r>
          </w:p>
        </w:tc>
      </w:tr>
      <w:tr w:rsidR="00B678D1" w:rsidRPr="00EE1886" w14:paraId="4C6C06BA" w14:textId="77777777" w:rsidTr="00821359">
        <w:trPr>
          <w:trHeight w:val="900"/>
          <w:jc w:val="center"/>
        </w:trPr>
        <w:tc>
          <w:tcPr>
            <w:tcW w:w="2122" w:type="dxa"/>
            <w:vAlign w:val="center"/>
          </w:tcPr>
          <w:p w14:paraId="602CF7B0" w14:textId="77777777" w:rsidR="00B678D1" w:rsidRPr="00EE1886" w:rsidRDefault="00B678D1" w:rsidP="00B678D1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E1886">
              <w:rPr>
                <w:rFonts w:cstheme="minorHAnsi"/>
                <w:b/>
                <w:color w:val="000000" w:themeColor="text1"/>
                <w:sz w:val="20"/>
                <w:szCs w:val="20"/>
              </w:rPr>
              <w:t>Ünite Kavramları ve Sembolleri:</w:t>
            </w:r>
          </w:p>
        </w:tc>
        <w:tc>
          <w:tcPr>
            <w:tcW w:w="8373" w:type="dxa"/>
            <w:vAlign w:val="center"/>
          </w:tcPr>
          <w:p w14:paraId="38270809" w14:textId="55A89262" w:rsidR="00B678D1" w:rsidRPr="00EE1886" w:rsidRDefault="00B678D1" w:rsidP="00B678D1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  <w:tr w:rsidR="00B678D1" w:rsidRPr="00EE1886" w14:paraId="70766BFE" w14:textId="77777777" w:rsidTr="00821359">
        <w:trPr>
          <w:trHeight w:val="629"/>
          <w:jc w:val="center"/>
        </w:trPr>
        <w:tc>
          <w:tcPr>
            <w:tcW w:w="2122" w:type="dxa"/>
            <w:vAlign w:val="center"/>
          </w:tcPr>
          <w:p w14:paraId="674AF605" w14:textId="77777777" w:rsidR="00B678D1" w:rsidRPr="00EE1886" w:rsidRDefault="00B678D1" w:rsidP="00B678D1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E1886">
              <w:rPr>
                <w:rFonts w:cstheme="minorHAnsi"/>
                <w:b/>
                <w:color w:val="000000" w:themeColor="text1"/>
                <w:sz w:val="20"/>
                <w:szCs w:val="20"/>
              </w:rPr>
              <w:t>Uygulanacak Yöntem ve Teknikler:</w:t>
            </w:r>
          </w:p>
        </w:tc>
        <w:tc>
          <w:tcPr>
            <w:tcW w:w="8373" w:type="dxa"/>
            <w:vAlign w:val="center"/>
          </w:tcPr>
          <w:p w14:paraId="41CCFF99" w14:textId="1D664D89" w:rsidR="00B678D1" w:rsidRPr="00EE1886" w:rsidRDefault="00B678D1" w:rsidP="00B678D1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E1886">
              <w:rPr>
                <w:rFonts w:cstheme="minorHAnsi"/>
                <w:color w:val="000000" w:themeColor="text1"/>
                <w:sz w:val="20"/>
                <w:szCs w:val="20"/>
              </w:rPr>
              <w:t>Anlatım, Soru Cevap, Grup Çalışması</w:t>
            </w:r>
          </w:p>
        </w:tc>
      </w:tr>
      <w:tr w:rsidR="00B678D1" w:rsidRPr="00EE1886" w14:paraId="17EB23D7" w14:textId="77777777" w:rsidTr="00821359">
        <w:trPr>
          <w:trHeight w:val="755"/>
          <w:jc w:val="center"/>
        </w:trPr>
        <w:tc>
          <w:tcPr>
            <w:tcW w:w="2122" w:type="dxa"/>
            <w:vAlign w:val="center"/>
          </w:tcPr>
          <w:p w14:paraId="0A19E032" w14:textId="77777777" w:rsidR="00B678D1" w:rsidRPr="00EE1886" w:rsidRDefault="00B678D1" w:rsidP="00B678D1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E1886">
              <w:rPr>
                <w:rFonts w:cstheme="minorHAnsi"/>
                <w:b/>
                <w:color w:val="000000" w:themeColor="text1"/>
                <w:sz w:val="20"/>
                <w:szCs w:val="20"/>
              </w:rPr>
              <w:t>Kullanılacak Araç – Gereçler:</w:t>
            </w:r>
          </w:p>
        </w:tc>
        <w:tc>
          <w:tcPr>
            <w:tcW w:w="8373" w:type="dxa"/>
            <w:vAlign w:val="center"/>
          </w:tcPr>
          <w:p w14:paraId="1DBA8774" w14:textId="627C340E" w:rsidR="00B678D1" w:rsidRPr="00EE1886" w:rsidRDefault="00B678D1" w:rsidP="00B678D1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E1886">
              <w:rPr>
                <w:rFonts w:cstheme="minorHAnsi"/>
                <w:color w:val="000000" w:themeColor="text1"/>
                <w:sz w:val="20"/>
                <w:szCs w:val="20"/>
              </w:rPr>
              <w:t>Akıllı tahta, EBA, Kaynak kitaplar…</w:t>
            </w:r>
          </w:p>
        </w:tc>
      </w:tr>
      <w:tr w:rsidR="002101BE" w:rsidRPr="00EE1886" w14:paraId="574BC767" w14:textId="77777777" w:rsidTr="00821359">
        <w:trPr>
          <w:trHeight w:val="755"/>
          <w:jc w:val="center"/>
        </w:trPr>
        <w:tc>
          <w:tcPr>
            <w:tcW w:w="2122" w:type="dxa"/>
            <w:vAlign w:val="center"/>
          </w:tcPr>
          <w:p w14:paraId="32CAB983" w14:textId="77777777" w:rsidR="002101BE" w:rsidRPr="00EE1886" w:rsidRDefault="002101BE" w:rsidP="002101BE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E1886">
              <w:rPr>
                <w:rFonts w:cstheme="minorHAnsi"/>
                <w:b/>
                <w:color w:val="000000" w:themeColor="text1"/>
                <w:sz w:val="20"/>
                <w:szCs w:val="20"/>
              </w:rPr>
              <w:t>Açıklamalar:</w:t>
            </w:r>
          </w:p>
        </w:tc>
        <w:tc>
          <w:tcPr>
            <w:tcW w:w="8373" w:type="dxa"/>
            <w:vAlign w:val="center"/>
          </w:tcPr>
          <w:p w14:paraId="263B983B" w14:textId="3EC11560" w:rsidR="002101BE" w:rsidRPr="00EE1886" w:rsidRDefault="00397C40" w:rsidP="00BE0DB8">
            <w:pPr>
              <w:spacing w:after="0" w:line="240" w:lineRule="auto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EE1886">
              <w:rPr>
                <w:sz w:val="20"/>
                <w:szCs w:val="20"/>
              </w:rPr>
              <w:t>Sürdürülebilir enerji, ulaşım, üretim, tüketim, doğal kaynakların yönetimi, nüfus ve göç gibi kavramlara değinilir.</w:t>
            </w:r>
          </w:p>
        </w:tc>
      </w:tr>
      <w:tr w:rsidR="0091668D" w:rsidRPr="00EE1886" w14:paraId="12DBDE52" w14:textId="77777777" w:rsidTr="00821359">
        <w:trPr>
          <w:trHeight w:val="613"/>
          <w:jc w:val="center"/>
        </w:trPr>
        <w:tc>
          <w:tcPr>
            <w:tcW w:w="2122" w:type="dxa"/>
            <w:vAlign w:val="center"/>
          </w:tcPr>
          <w:p w14:paraId="112DAE8F" w14:textId="77777777" w:rsidR="0091668D" w:rsidRPr="00EE1886" w:rsidRDefault="0091668D" w:rsidP="0091668D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E1886">
              <w:rPr>
                <w:rFonts w:cstheme="minorHAnsi"/>
                <w:b/>
                <w:color w:val="000000" w:themeColor="text1"/>
                <w:sz w:val="20"/>
                <w:szCs w:val="20"/>
              </w:rPr>
              <w:t>Yapılacak Etkinlikler:</w:t>
            </w:r>
          </w:p>
        </w:tc>
        <w:tc>
          <w:tcPr>
            <w:tcW w:w="8373" w:type="dxa"/>
            <w:vAlign w:val="center"/>
          </w:tcPr>
          <w:p w14:paraId="37FF2121" w14:textId="77777777" w:rsidR="00B20293" w:rsidRPr="00CC006F" w:rsidRDefault="00B20293" w:rsidP="00B20293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>- Grup Çalışması: Öğrenciler sürdürülebilir bir şehir tasarlar ve projelerini sunar.</w:t>
            </w:r>
          </w:p>
          <w:p w14:paraId="51A6BA71" w14:textId="77777777" w:rsidR="00B20293" w:rsidRPr="00CC006F" w:rsidRDefault="00B20293" w:rsidP="00B20293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>- Araştırma Görevi: Öğrenciler yerel bir çevre sorununu araştırır ve sürdürülebilir bir çözüm önerisi geliştirir.</w:t>
            </w:r>
          </w:p>
          <w:p w14:paraId="208E6C42" w14:textId="115552CE" w:rsidR="0091668D" w:rsidRPr="00EE1886" w:rsidRDefault="00B20293" w:rsidP="0091668D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>- Kariyer Günü: Çevre ve sürdürülebilir kalkınma alanında çalışan profesyoneller okula davet edilerek öğrencilere meslekleri tanıtır.</w:t>
            </w:r>
          </w:p>
        </w:tc>
      </w:tr>
      <w:tr w:rsidR="0091668D" w:rsidRPr="00EE1886" w14:paraId="5E2840E8" w14:textId="77777777" w:rsidTr="00821359">
        <w:trPr>
          <w:trHeight w:val="1619"/>
          <w:jc w:val="center"/>
        </w:trPr>
        <w:tc>
          <w:tcPr>
            <w:tcW w:w="2122" w:type="dxa"/>
            <w:vAlign w:val="center"/>
          </w:tcPr>
          <w:p w14:paraId="17ECA810" w14:textId="77777777" w:rsidR="0091668D" w:rsidRPr="00EE1886" w:rsidRDefault="0091668D" w:rsidP="0091668D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E1886">
              <w:rPr>
                <w:rFonts w:cstheme="minorHAnsi"/>
                <w:b/>
                <w:color w:val="000000" w:themeColor="text1"/>
                <w:sz w:val="20"/>
                <w:szCs w:val="20"/>
              </w:rPr>
              <w:t>Özet:</w:t>
            </w:r>
          </w:p>
        </w:tc>
        <w:tc>
          <w:tcPr>
            <w:tcW w:w="8373" w:type="dxa"/>
            <w:vAlign w:val="center"/>
          </w:tcPr>
          <w:p w14:paraId="2C3325AC" w14:textId="5DA88714" w:rsidR="0086671F" w:rsidRPr="0086671F" w:rsidRDefault="0086671F" w:rsidP="0086671F">
            <w:pPr>
              <w:autoSpaceDE w:val="0"/>
              <w:autoSpaceDN w:val="0"/>
              <w:adjustRightInd w:val="0"/>
              <w:spacing w:after="0"/>
              <w:jc w:val="center"/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</w:pPr>
            <w:r w:rsidRPr="0086671F"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  <w:t>SÜRDÜRÜLEBİLİR KALKINMA</w:t>
            </w:r>
          </w:p>
          <w:p w14:paraId="02580D4D" w14:textId="641C4941" w:rsidR="00CC006F" w:rsidRPr="006D7FBB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 </w:t>
            </w:r>
            <w:r w:rsidRPr="006D7FBB"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  <w:t>1. Sürdürülebilir Enerji</w:t>
            </w:r>
          </w:p>
          <w:p w14:paraId="3B92C422" w14:textId="66AB7F84" w:rsidR="00B20293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>- Yenilenebilir ve temiz enerji kaynaklarının kullanımı ile çevreye verilen zararın en aza indirilmesi.</w:t>
            </w:r>
          </w:p>
          <w:p w14:paraId="162E7D0B" w14:textId="7F7B6305" w:rsidR="00CC006F" w:rsidRPr="00CC006F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>Örnekler:</w:t>
            </w:r>
          </w:p>
          <w:p w14:paraId="107FCA09" w14:textId="01F7533F" w:rsidR="00CC006F" w:rsidRPr="00CC006F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  - Güneş Enerjisi: Evlerde ve okullarda güneş panelleri kullanarak elektrik üretimi.</w:t>
            </w:r>
          </w:p>
          <w:p w14:paraId="11766498" w14:textId="04C5A94C" w:rsidR="00CC006F" w:rsidRPr="00CC006F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  - </w:t>
            </w:r>
            <w:proofErr w:type="gramStart"/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>Rüzgar</w:t>
            </w:r>
            <w:proofErr w:type="gramEnd"/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 Enerjisi: </w:t>
            </w:r>
            <w:proofErr w:type="gramStart"/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>Rüzgar</w:t>
            </w:r>
            <w:proofErr w:type="gramEnd"/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 türbinleri aracılığıyla enerji üretimi.</w:t>
            </w:r>
          </w:p>
          <w:p w14:paraId="05FDE896" w14:textId="7F7EDC07" w:rsidR="00CC006F" w:rsidRPr="00CC006F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  - Hidroelektrik Enerji: Akarsular ve barajlardan elde edilen enerji.</w:t>
            </w:r>
          </w:p>
          <w:p w14:paraId="78D077A7" w14:textId="573464AD" w:rsidR="00CC006F" w:rsidRPr="00CC006F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>- Proje Fikri: Okulun enerji ihtiyacını güneş panelleri ile karşılamak.</w:t>
            </w:r>
          </w:p>
          <w:p w14:paraId="25D1933F" w14:textId="17DE6F1B" w:rsidR="00CC006F" w:rsidRPr="00CC006F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  - Uygulama: Öğrenciler okulun çatısına yerleştirilecek güneş panelleri için bir plan hazırlar, maliyet ve fayda analizi yapar.</w:t>
            </w:r>
          </w:p>
          <w:p w14:paraId="740AA5E2" w14:textId="5E43BDE2" w:rsidR="00CC006F" w:rsidRPr="006D7FBB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</w:pPr>
            <w:r w:rsidRPr="006D7FBB"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  <w:t xml:space="preserve"> 2. Sürdürülebilir Ulaşım</w:t>
            </w:r>
          </w:p>
          <w:p w14:paraId="578AD2AD" w14:textId="5C47C936" w:rsidR="00CC006F" w:rsidRPr="00CC006F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>- Çevre dostu ve enerji verimli ulaşım sistemleri ile karbon ayak izini azaltma.</w:t>
            </w:r>
          </w:p>
          <w:p w14:paraId="03C10F31" w14:textId="33515C91" w:rsidR="00CC006F" w:rsidRPr="00CC006F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>- Örnekler:</w:t>
            </w:r>
          </w:p>
          <w:p w14:paraId="20708433" w14:textId="6B9B545E" w:rsidR="00CC006F" w:rsidRPr="00CC006F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  - Elektrikli Araçlar: Elektrikle çalışan araçların yaygınlaştırılması.</w:t>
            </w:r>
          </w:p>
          <w:p w14:paraId="178C5140" w14:textId="41627E1E" w:rsidR="00CC006F" w:rsidRPr="00CC006F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  - Bisiklet Yolları: Şehir içi ulaşımda bisiklet kullanımının teşvik edilmesi.</w:t>
            </w:r>
          </w:p>
          <w:p w14:paraId="7D15CAFB" w14:textId="7A2E72F7" w:rsidR="00CC006F" w:rsidRPr="00CC006F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  - Toplu Taşıma: Otobüs, metro ve tramvay gibi enerji verimli toplu taşıma araçlarının kullanımı.</w:t>
            </w:r>
          </w:p>
          <w:p w14:paraId="4818EB01" w14:textId="2799D5C7" w:rsidR="00CC006F" w:rsidRPr="00CC006F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>- Proje Fikri: Okul servisi yerine bisiklet kullanımının teşvik edilmesi.</w:t>
            </w:r>
          </w:p>
          <w:p w14:paraId="35108637" w14:textId="1D0F9928" w:rsidR="00CC006F" w:rsidRPr="00CC006F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  - Uygulama: Öğrenciler okulun bisiklet park alanları ve güvenli bisiklet yolları için bir tasarım geliştirir.</w:t>
            </w:r>
          </w:p>
          <w:p w14:paraId="55F9C36C" w14:textId="006D3D9B" w:rsidR="00CC006F" w:rsidRPr="006D7FBB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</w:pPr>
            <w:r w:rsidRPr="006D7FBB"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  <w:t xml:space="preserve"> 3. Sürdürülebilir Üretim ve Tüketim</w:t>
            </w:r>
          </w:p>
          <w:p w14:paraId="69CADF19" w14:textId="48FF09CA" w:rsidR="00CC006F" w:rsidRPr="00CC006F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>- Doğal kaynakların verimli kullanımı ve atık azaltma ile sürdürülebilir üretim ve tüketim alışkanlıklarının geliştirilmesi.</w:t>
            </w:r>
          </w:p>
          <w:p w14:paraId="26DDAC42" w14:textId="7381D911" w:rsidR="00CC006F" w:rsidRPr="00CC006F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>- Örnekler:</w:t>
            </w:r>
          </w:p>
          <w:p w14:paraId="21262237" w14:textId="5B41412F" w:rsidR="00CC006F" w:rsidRPr="00CC006F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  - Geri Dönüşüm: Plastik, cam, metal ve </w:t>
            </w:r>
            <w:proofErr w:type="gramStart"/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>kağıt</w:t>
            </w:r>
            <w:proofErr w:type="gramEnd"/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 gibi atıkların geri dönüştürülmesi.</w:t>
            </w:r>
          </w:p>
          <w:p w14:paraId="4EFB6156" w14:textId="6D1BB407" w:rsidR="00CC006F" w:rsidRPr="00CC006F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  - Yeniden Kullanım: Tekrar kullanılabilir ürünlerin tercih edilmesi.</w:t>
            </w:r>
          </w:p>
          <w:p w14:paraId="1CD1F36A" w14:textId="0459DBA8" w:rsidR="00CC006F" w:rsidRPr="00CC006F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lastRenderedPageBreak/>
              <w:t xml:space="preserve">  - Organik Tarım: Kimyasal kullanmadan yapılan tarım.</w:t>
            </w:r>
          </w:p>
          <w:p w14:paraId="3D73F4D0" w14:textId="301010AE" w:rsidR="00CC006F" w:rsidRPr="00CC006F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>- Proje Fikri: Okulda atık ayrıştırma ve geri dönüşüm programı başlatmak.</w:t>
            </w:r>
          </w:p>
          <w:p w14:paraId="676EA3F6" w14:textId="2AEECA46" w:rsidR="00CC006F" w:rsidRPr="00CC006F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  - Uygulama: Öğrenciler okulda atık ayrıştırma kutuları yerleştirir ve geri dönüşüm hakkında bilinçlendirme çalışmaları yapar.</w:t>
            </w:r>
          </w:p>
          <w:p w14:paraId="1A950D01" w14:textId="40FB11A5" w:rsidR="00CC006F" w:rsidRPr="00801FC8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</w:pPr>
            <w:r w:rsidRPr="00801FC8"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  <w:t xml:space="preserve"> 4. Doğal Kaynakların Yönetimi</w:t>
            </w:r>
          </w:p>
          <w:p w14:paraId="6320A3C5" w14:textId="7B2756CE" w:rsidR="00CC006F" w:rsidRPr="00CC006F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>- Doğal kaynakların korunması ve verimli kullanılması ile sürdürülebilir yönetim stratejilerinin geliştirilmesi.</w:t>
            </w:r>
          </w:p>
          <w:p w14:paraId="7637B68C" w14:textId="5525B308" w:rsidR="00CC006F" w:rsidRPr="00CC006F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>- Örnekler:</w:t>
            </w:r>
          </w:p>
          <w:p w14:paraId="52630DF9" w14:textId="7744C7C4" w:rsidR="00CC006F" w:rsidRPr="00CC006F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  - Su Tasarrufu: Su kullanımını azaltan teknolojiler ve davranışlar.</w:t>
            </w:r>
          </w:p>
          <w:p w14:paraId="3D1BDFB3" w14:textId="1ACE3E5B" w:rsidR="00CC006F" w:rsidRPr="00CC006F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  - Orman Yönetimi: Ormanların korunması ve sürdürülebilir şekilde kullanılması.</w:t>
            </w:r>
          </w:p>
          <w:p w14:paraId="7161B27C" w14:textId="6DE75C57" w:rsidR="00CC006F" w:rsidRPr="00CC006F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  - Sürdürülebilir Balıkçılık: Balık stoklarının korunması ve sürdürülebilir avcılık yöntemleri.</w:t>
            </w:r>
          </w:p>
          <w:p w14:paraId="4C0944CB" w14:textId="25930F27" w:rsidR="00CC006F" w:rsidRPr="00CC006F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>- Proje Fikri: Okulda su tasarrufu bilinci oluşturmak için bilgilendirici seminerler düzenlemek.</w:t>
            </w:r>
          </w:p>
          <w:p w14:paraId="1AA1026E" w14:textId="45F38A60" w:rsidR="00CC006F" w:rsidRPr="00CC006F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  - Uygulama: Öğrenciler su tasarrufu hakkında posterler hazırlar ve okulda seminerler düzenler.</w:t>
            </w:r>
          </w:p>
          <w:p w14:paraId="0FDB10C0" w14:textId="1A54B19C" w:rsidR="00CC006F" w:rsidRPr="00801FC8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</w:pPr>
            <w:r w:rsidRPr="00801FC8">
              <w:rPr>
                <w:rFonts w:eastAsia="MyriadPro-Regular" w:cstheme="minorHAnsi"/>
                <w:b/>
                <w:bCs/>
                <w:sz w:val="20"/>
                <w:szCs w:val="20"/>
                <w:lang w:eastAsia="en-US"/>
              </w:rPr>
              <w:t xml:space="preserve"> 5. Nüfus ve Göç</w:t>
            </w:r>
          </w:p>
          <w:p w14:paraId="621E4374" w14:textId="2F3A2788" w:rsidR="00CC006F" w:rsidRPr="00CC006F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>- Nüfus dinamikleri ve göç hareketlerinin çevresel etkilerinin incelenmesi.</w:t>
            </w:r>
          </w:p>
          <w:p w14:paraId="3E0EB1B3" w14:textId="6526AACC" w:rsidR="00CC006F" w:rsidRPr="00CC006F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>- Örnekler:</w:t>
            </w:r>
          </w:p>
          <w:p w14:paraId="54C403D5" w14:textId="47DA44B8" w:rsidR="00CC006F" w:rsidRPr="00CC006F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  - Şehirleşme: Yoğun şehirleşmenin çevreye etkileri.</w:t>
            </w:r>
          </w:p>
          <w:p w14:paraId="7ED3DA1E" w14:textId="4EA17029" w:rsidR="00CC006F" w:rsidRPr="00CC006F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  - Kırsal Göç: Kırsal alanlardan şehirlere göçün sonuçları.</w:t>
            </w:r>
          </w:p>
          <w:p w14:paraId="2063A5A4" w14:textId="45879F3A" w:rsidR="00CC006F" w:rsidRPr="00CC006F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  - İklim Göçü: İklim değişikliğinin sebep olduğu göç hareketleri.</w:t>
            </w:r>
          </w:p>
          <w:p w14:paraId="29D6380E" w14:textId="0AFEBCCE" w:rsidR="00CC006F" w:rsidRPr="00CC006F" w:rsidRDefault="00CC006F" w:rsidP="00CC006F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>- Proje Fikri: Yerel göç hareketlerinin çevresel etkilerini araştıran bir rapor hazırlamak.</w:t>
            </w:r>
          </w:p>
          <w:p w14:paraId="6EC03117" w14:textId="0CDF2759" w:rsidR="0091668D" w:rsidRPr="00EE1886" w:rsidRDefault="00CC006F" w:rsidP="00BE0DB8">
            <w:pPr>
              <w:autoSpaceDE w:val="0"/>
              <w:autoSpaceDN w:val="0"/>
              <w:adjustRightInd w:val="0"/>
              <w:spacing w:after="0"/>
              <w:rPr>
                <w:rFonts w:eastAsia="MyriadPro-Regular" w:cstheme="minorHAnsi"/>
                <w:sz w:val="20"/>
                <w:szCs w:val="20"/>
                <w:lang w:eastAsia="en-US"/>
              </w:rPr>
            </w:pPr>
            <w:r w:rsidRPr="00CC006F">
              <w:rPr>
                <w:rFonts w:eastAsia="MyriadPro-Regular" w:cstheme="minorHAnsi"/>
                <w:sz w:val="20"/>
                <w:szCs w:val="20"/>
                <w:lang w:eastAsia="en-US"/>
              </w:rPr>
              <w:t xml:space="preserve">  - Uygulama: Öğrenciler yerel göç hareketlerini araştırır ve bu hareketlerin çevresel etkilerini analiz eder.</w:t>
            </w:r>
          </w:p>
        </w:tc>
      </w:tr>
    </w:tbl>
    <w:p w14:paraId="494EE05E" w14:textId="77777777" w:rsidR="009F6C5A" w:rsidRPr="00EE1886" w:rsidRDefault="009F6C5A" w:rsidP="00D67B48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  <w:r w:rsidRPr="00EE1886">
        <w:rPr>
          <w:rFonts w:cstheme="minorHAnsi"/>
          <w:b/>
          <w:color w:val="000000" w:themeColor="text1"/>
          <w:sz w:val="20"/>
          <w:szCs w:val="20"/>
        </w:rPr>
        <w:lastRenderedPageBreak/>
        <w:t>III.BÖLÜM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8476"/>
      </w:tblGrid>
      <w:tr w:rsidR="00D67B48" w:rsidRPr="00EE1886" w14:paraId="37523BF3" w14:textId="77777777" w:rsidTr="00FB20E3">
        <w:trPr>
          <w:trHeight w:val="1376"/>
          <w:jc w:val="center"/>
        </w:trPr>
        <w:tc>
          <w:tcPr>
            <w:tcW w:w="1980" w:type="dxa"/>
            <w:vAlign w:val="center"/>
          </w:tcPr>
          <w:p w14:paraId="7202590D" w14:textId="77777777" w:rsidR="009F6C5A" w:rsidRPr="00EE1886" w:rsidRDefault="009F6C5A" w:rsidP="00D67B48">
            <w:pPr>
              <w:spacing w:after="0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E1886">
              <w:rPr>
                <w:rFonts w:cstheme="minorHAnsi"/>
                <w:b/>
                <w:color w:val="000000" w:themeColor="text1"/>
                <w:sz w:val="20"/>
                <w:szCs w:val="20"/>
              </w:rPr>
              <w:t>Ölçme ve Değerlendirme:</w:t>
            </w:r>
          </w:p>
        </w:tc>
        <w:tc>
          <w:tcPr>
            <w:tcW w:w="8476" w:type="dxa"/>
          </w:tcPr>
          <w:p w14:paraId="16C674A6" w14:textId="02695330" w:rsidR="00D23804" w:rsidRPr="00EE1886" w:rsidRDefault="00D23804" w:rsidP="00D67B4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E1886">
              <w:rPr>
                <w:rFonts w:cstheme="minorHAnsi"/>
                <w:color w:val="000000" w:themeColor="text1"/>
                <w:sz w:val="20"/>
                <w:szCs w:val="20"/>
              </w:rPr>
              <w:t xml:space="preserve"> Öğrencilerin gözlem yetenekleri, katılımı ve tartışma sırasındaki aktiflikleri göz önüne alarak ders değerlendir</w:t>
            </w:r>
            <w:r w:rsidR="001173F5" w:rsidRPr="00EE1886">
              <w:rPr>
                <w:rFonts w:cstheme="minorHAnsi"/>
                <w:color w:val="000000" w:themeColor="text1"/>
                <w:sz w:val="20"/>
                <w:szCs w:val="20"/>
              </w:rPr>
              <w:t>ilecektir.</w:t>
            </w:r>
          </w:p>
          <w:p w14:paraId="5F1F3EEF" w14:textId="1DA8FD28" w:rsidR="009F6C5A" w:rsidRPr="00EE1886" w:rsidRDefault="001173F5" w:rsidP="00D67B4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E1886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9F6C5A" w:rsidRPr="00EE1886">
              <w:rPr>
                <w:rFonts w:cstheme="minorHAnsi"/>
                <w:color w:val="000000" w:themeColor="text1"/>
                <w:sz w:val="20"/>
                <w:szCs w:val="20"/>
              </w:rPr>
              <w:t>Boşluk dolduralım</w:t>
            </w:r>
          </w:p>
          <w:p w14:paraId="4CBE305D" w14:textId="77049B28" w:rsidR="009F6C5A" w:rsidRPr="00EE1886" w:rsidRDefault="009F6C5A" w:rsidP="00D67B4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E1886">
              <w:rPr>
                <w:rFonts w:cstheme="minorHAnsi"/>
                <w:color w:val="000000" w:themeColor="text1"/>
                <w:sz w:val="20"/>
                <w:szCs w:val="20"/>
              </w:rPr>
              <w:t>Eşleştirelim Ölçme ve değerlendirme için projeler, kavram haritaları, tanılayıcı dallanmış ağaç, yapılandırılmış grid, altı şapka tekniği, bulmaca, çoktan seçmeli, açık uçlu, doğru-yanlış, eşleştirme, boşluk doldurma, iki aşamalı test gibi farklı soru ve tekniklerden uygun olanı uygun yerlerde kullanılacaktır.</w:t>
            </w:r>
          </w:p>
        </w:tc>
      </w:tr>
    </w:tbl>
    <w:p w14:paraId="68D29CC9" w14:textId="77777777" w:rsidR="009F6C5A" w:rsidRPr="00EE1886" w:rsidRDefault="009F6C5A" w:rsidP="00D67B48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  <w:r w:rsidRPr="00EE1886">
        <w:rPr>
          <w:rFonts w:cstheme="minorHAnsi"/>
          <w:b/>
          <w:color w:val="000000" w:themeColor="text1"/>
          <w:sz w:val="20"/>
          <w:szCs w:val="20"/>
        </w:rPr>
        <w:t>IV.BÖLÜM</w:t>
      </w:r>
    </w:p>
    <w:tbl>
      <w:tblPr>
        <w:tblStyle w:val="TabloKlavuzu"/>
        <w:tblW w:w="10490" w:type="dxa"/>
        <w:jc w:val="center"/>
        <w:tblLook w:val="04A0" w:firstRow="1" w:lastRow="0" w:firstColumn="1" w:lastColumn="0" w:noHBand="0" w:noVBand="1"/>
      </w:tblPr>
      <w:tblGrid>
        <w:gridCol w:w="1838"/>
        <w:gridCol w:w="8652"/>
      </w:tblGrid>
      <w:tr w:rsidR="00D67B48" w:rsidRPr="00EE1886" w14:paraId="311ECED6" w14:textId="77777777" w:rsidTr="007D3336">
        <w:trPr>
          <w:trHeight w:val="751"/>
          <w:jc w:val="center"/>
        </w:trPr>
        <w:tc>
          <w:tcPr>
            <w:tcW w:w="1838" w:type="dxa"/>
            <w:vAlign w:val="center"/>
          </w:tcPr>
          <w:p w14:paraId="72D5BE1B" w14:textId="77777777" w:rsidR="009F6C5A" w:rsidRPr="00EE1886" w:rsidRDefault="009F6C5A" w:rsidP="00D67B48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E1886">
              <w:rPr>
                <w:rFonts w:cstheme="minorHAnsi"/>
                <w:b/>
                <w:color w:val="000000" w:themeColor="text1"/>
                <w:sz w:val="20"/>
                <w:szCs w:val="20"/>
              </w:rPr>
              <w:t>Dersin Diğer Derslerle İlişkisi:</w:t>
            </w:r>
          </w:p>
        </w:tc>
        <w:tc>
          <w:tcPr>
            <w:tcW w:w="8652" w:type="dxa"/>
          </w:tcPr>
          <w:p w14:paraId="0CEB1204" w14:textId="77777777" w:rsidR="009F6C5A" w:rsidRPr="00EE1886" w:rsidRDefault="009F6C5A" w:rsidP="00D67B4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05F1C81B" w14:textId="77777777" w:rsidR="009F6C5A" w:rsidRPr="00EE1886" w:rsidRDefault="009F6C5A" w:rsidP="00D67B48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  <w:r w:rsidRPr="00EE1886">
        <w:rPr>
          <w:rFonts w:cstheme="minorHAnsi"/>
          <w:b/>
          <w:color w:val="000000" w:themeColor="text1"/>
          <w:sz w:val="20"/>
          <w:szCs w:val="20"/>
        </w:rPr>
        <w:t>V.BÖLÜM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8618"/>
      </w:tblGrid>
      <w:tr w:rsidR="0039483D" w:rsidRPr="00EE1886" w14:paraId="7BE0AD26" w14:textId="77777777" w:rsidTr="007D3336">
        <w:trPr>
          <w:trHeight w:val="541"/>
          <w:jc w:val="center"/>
        </w:trPr>
        <w:tc>
          <w:tcPr>
            <w:tcW w:w="1838" w:type="dxa"/>
            <w:vAlign w:val="center"/>
          </w:tcPr>
          <w:p w14:paraId="2796578D" w14:textId="77777777" w:rsidR="009F6C5A" w:rsidRPr="00EE1886" w:rsidRDefault="009F6C5A" w:rsidP="00D67B48">
            <w:pPr>
              <w:spacing w:after="0"/>
              <w:jc w:val="righ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E1886">
              <w:rPr>
                <w:rFonts w:cstheme="minorHAnsi"/>
                <w:b/>
                <w:color w:val="000000" w:themeColor="text1"/>
                <w:sz w:val="20"/>
                <w:szCs w:val="20"/>
              </w:rPr>
              <w:t>Planın Uygulanmasıyla İlgili Diğer Açıklamalar:</w:t>
            </w:r>
          </w:p>
        </w:tc>
        <w:tc>
          <w:tcPr>
            <w:tcW w:w="8618" w:type="dxa"/>
            <w:vAlign w:val="center"/>
          </w:tcPr>
          <w:p w14:paraId="4DA98859" w14:textId="77777777" w:rsidR="009F6C5A" w:rsidRPr="00EE1886" w:rsidRDefault="009F6C5A" w:rsidP="00D67B48">
            <w:pPr>
              <w:spacing w:after="0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</w:tr>
    </w:tbl>
    <w:p w14:paraId="7A3AF4A4" w14:textId="77777777" w:rsidR="009F6C5A" w:rsidRPr="00EE1886" w:rsidRDefault="009F6C5A" w:rsidP="00D67B48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</w:p>
    <w:p w14:paraId="6B5C54F4" w14:textId="6BF6E84E" w:rsidR="009F6C5A" w:rsidRPr="00EE1886" w:rsidRDefault="009F6C5A" w:rsidP="00D67B48">
      <w:pPr>
        <w:spacing w:after="0"/>
        <w:ind w:firstLine="708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EE1886">
        <w:rPr>
          <w:rFonts w:cstheme="minorHAnsi"/>
          <w:b/>
          <w:color w:val="000000" w:themeColor="text1"/>
          <w:sz w:val="20"/>
          <w:szCs w:val="20"/>
        </w:rPr>
        <w:t>Uygundur</w:t>
      </w:r>
    </w:p>
    <w:p w14:paraId="50340D0D" w14:textId="001542F5" w:rsidR="009F6C5A" w:rsidRPr="00EE1886" w:rsidRDefault="009F6C5A" w:rsidP="00D67B48">
      <w:pPr>
        <w:spacing w:after="0"/>
        <w:rPr>
          <w:rFonts w:cstheme="minorHAnsi"/>
          <w:b/>
          <w:color w:val="000000" w:themeColor="text1"/>
          <w:sz w:val="20"/>
          <w:szCs w:val="20"/>
        </w:rPr>
      </w:pPr>
      <w:r w:rsidRPr="00EE1886">
        <w:rPr>
          <w:rFonts w:cstheme="minorHAnsi"/>
          <w:b/>
          <w:color w:val="000000" w:themeColor="text1"/>
          <w:sz w:val="20"/>
          <w:szCs w:val="20"/>
        </w:rPr>
        <w:t xml:space="preserve">                                                     </w:t>
      </w:r>
      <w:r w:rsidRPr="00EE1886">
        <w:rPr>
          <w:rFonts w:cstheme="minorHAnsi"/>
          <w:b/>
          <w:color w:val="000000" w:themeColor="text1"/>
          <w:sz w:val="20"/>
          <w:szCs w:val="20"/>
        </w:rPr>
        <w:tab/>
      </w:r>
      <w:r w:rsidRPr="00EE1886">
        <w:rPr>
          <w:rFonts w:cstheme="minorHAnsi"/>
          <w:b/>
          <w:color w:val="000000" w:themeColor="text1"/>
          <w:sz w:val="20"/>
          <w:szCs w:val="20"/>
        </w:rPr>
        <w:tab/>
      </w:r>
      <w:r w:rsidRPr="00EE1886">
        <w:rPr>
          <w:rFonts w:cstheme="minorHAnsi"/>
          <w:b/>
          <w:color w:val="000000" w:themeColor="text1"/>
          <w:sz w:val="20"/>
          <w:szCs w:val="20"/>
        </w:rPr>
        <w:tab/>
      </w:r>
      <w:r w:rsidRPr="00EE1886">
        <w:rPr>
          <w:rFonts w:cstheme="minorHAnsi"/>
          <w:b/>
          <w:color w:val="000000" w:themeColor="text1"/>
          <w:sz w:val="20"/>
          <w:szCs w:val="20"/>
        </w:rPr>
        <w:tab/>
      </w:r>
      <w:r w:rsidRPr="00EE1886">
        <w:rPr>
          <w:rFonts w:cstheme="minorHAnsi"/>
          <w:b/>
          <w:color w:val="000000" w:themeColor="text1"/>
          <w:sz w:val="20"/>
          <w:szCs w:val="20"/>
        </w:rPr>
        <w:tab/>
      </w:r>
      <w:r w:rsidRPr="00EE1886">
        <w:rPr>
          <w:rFonts w:cstheme="minorHAnsi"/>
          <w:b/>
          <w:color w:val="000000" w:themeColor="text1"/>
          <w:sz w:val="20"/>
          <w:szCs w:val="20"/>
        </w:rPr>
        <w:tab/>
      </w:r>
      <w:r w:rsidRPr="00EE1886">
        <w:rPr>
          <w:rFonts w:cstheme="minorHAnsi"/>
          <w:b/>
          <w:color w:val="000000" w:themeColor="text1"/>
          <w:sz w:val="20"/>
          <w:szCs w:val="20"/>
        </w:rPr>
        <w:tab/>
      </w:r>
      <w:r w:rsidRPr="00EE1886">
        <w:rPr>
          <w:rFonts w:cstheme="minorHAnsi"/>
          <w:b/>
          <w:color w:val="000000" w:themeColor="text1"/>
          <w:sz w:val="20"/>
          <w:szCs w:val="20"/>
        </w:rPr>
        <w:tab/>
        <w:t xml:space="preserve">        ........................</w:t>
      </w:r>
    </w:p>
    <w:p w14:paraId="77E581AA" w14:textId="239EB3E6" w:rsidR="009F6C5A" w:rsidRPr="00EE1886" w:rsidRDefault="009F6C5A" w:rsidP="00D67B48">
      <w:pPr>
        <w:spacing w:after="0"/>
        <w:jc w:val="center"/>
        <w:rPr>
          <w:rFonts w:cstheme="minorHAnsi"/>
          <w:b/>
          <w:color w:val="000000" w:themeColor="text1"/>
          <w:sz w:val="20"/>
          <w:szCs w:val="20"/>
        </w:rPr>
      </w:pPr>
      <w:r w:rsidRPr="00EE1886">
        <w:rPr>
          <w:rFonts w:cstheme="minorHAnsi"/>
          <w:b/>
          <w:color w:val="000000" w:themeColor="text1"/>
          <w:sz w:val="20"/>
          <w:szCs w:val="20"/>
        </w:rPr>
        <w:t xml:space="preserve">Fen Bilimleri Öğretmeni   </w:t>
      </w:r>
      <w:r w:rsidRPr="00EE1886">
        <w:rPr>
          <w:rFonts w:cstheme="minorHAnsi"/>
          <w:b/>
          <w:color w:val="000000" w:themeColor="text1"/>
          <w:sz w:val="20"/>
          <w:szCs w:val="20"/>
        </w:rPr>
        <w:tab/>
      </w:r>
      <w:r w:rsidRPr="00EE1886">
        <w:rPr>
          <w:rFonts w:cstheme="minorHAnsi"/>
          <w:b/>
          <w:color w:val="000000" w:themeColor="text1"/>
          <w:sz w:val="20"/>
          <w:szCs w:val="20"/>
        </w:rPr>
        <w:tab/>
      </w:r>
      <w:r w:rsidRPr="00EE1886">
        <w:rPr>
          <w:rFonts w:cstheme="minorHAnsi"/>
          <w:b/>
          <w:color w:val="000000" w:themeColor="text1"/>
          <w:sz w:val="20"/>
          <w:szCs w:val="20"/>
        </w:rPr>
        <w:tab/>
      </w:r>
      <w:r w:rsidRPr="00EE1886">
        <w:rPr>
          <w:rFonts w:cstheme="minorHAnsi"/>
          <w:b/>
          <w:color w:val="000000" w:themeColor="text1"/>
          <w:sz w:val="20"/>
          <w:szCs w:val="20"/>
        </w:rPr>
        <w:tab/>
      </w:r>
      <w:r w:rsidRPr="00EE1886">
        <w:rPr>
          <w:rFonts w:cstheme="minorHAnsi"/>
          <w:b/>
          <w:color w:val="000000" w:themeColor="text1"/>
          <w:sz w:val="20"/>
          <w:szCs w:val="20"/>
        </w:rPr>
        <w:tab/>
      </w:r>
      <w:r w:rsidRPr="00EE1886">
        <w:rPr>
          <w:rFonts w:cstheme="minorHAnsi"/>
          <w:b/>
          <w:color w:val="000000" w:themeColor="text1"/>
          <w:sz w:val="20"/>
          <w:szCs w:val="20"/>
        </w:rPr>
        <w:tab/>
      </w:r>
      <w:r w:rsidRPr="00EE1886">
        <w:rPr>
          <w:rFonts w:cstheme="minorHAnsi"/>
          <w:b/>
          <w:color w:val="000000" w:themeColor="text1"/>
          <w:sz w:val="20"/>
          <w:szCs w:val="20"/>
        </w:rPr>
        <w:tab/>
        <w:t xml:space="preserve">                Okul Müdürü   </w:t>
      </w:r>
    </w:p>
    <w:p w14:paraId="1A684DE8" w14:textId="2E817E78" w:rsidR="009F6C5A" w:rsidRPr="00EE1886" w:rsidRDefault="009F6C5A" w:rsidP="00D67B48">
      <w:pPr>
        <w:spacing w:after="0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38DD9C7C" w14:textId="77777777" w:rsidR="009F6C5A" w:rsidRPr="00EE1886" w:rsidRDefault="009F6C5A" w:rsidP="00D67B48">
      <w:pPr>
        <w:spacing w:after="0"/>
        <w:jc w:val="center"/>
        <w:rPr>
          <w:rFonts w:cstheme="minorHAnsi"/>
          <w:b/>
          <w:color w:val="000000" w:themeColor="text1"/>
          <w:sz w:val="20"/>
          <w:szCs w:val="20"/>
        </w:rPr>
      </w:pPr>
    </w:p>
    <w:p w14:paraId="314F91A3" w14:textId="396F1BDB" w:rsidR="00F75F55" w:rsidRPr="00EE1886" w:rsidRDefault="009F6C5A" w:rsidP="00D67B48">
      <w:pPr>
        <w:spacing w:after="0"/>
        <w:rPr>
          <w:rStyle w:val="Kpr"/>
          <w:rFonts w:cstheme="minorHAnsi"/>
          <w:b/>
          <w:bCs/>
          <w:color w:val="000000" w:themeColor="text1"/>
          <w:sz w:val="20"/>
          <w:szCs w:val="20"/>
        </w:rPr>
      </w:pPr>
      <w:r w:rsidRPr="00EE1886">
        <w:rPr>
          <w:rFonts w:cstheme="minorHAnsi"/>
          <w:b/>
          <w:bCs/>
          <w:color w:val="000000" w:themeColor="text1"/>
          <w:sz w:val="20"/>
          <w:szCs w:val="20"/>
        </w:rPr>
        <w:t xml:space="preserve">Diğer haftaların günlük planları için </w:t>
      </w:r>
      <w:hyperlink r:id="rId6" w:history="1">
        <w:r w:rsidRPr="00EE1886">
          <w:rPr>
            <w:rStyle w:val="Kpr"/>
            <w:rFonts w:cstheme="minorHAnsi"/>
            <w:b/>
            <w:bCs/>
            <w:color w:val="000000" w:themeColor="text1"/>
            <w:sz w:val="20"/>
            <w:szCs w:val="20"/>
          </w:rPr>
          <w:t>www.fenusbilim.com</w:t>
        </w:r>
      </w:hyperlink>
    </w:p>
    <w:p w14:paraId="6F166416" w14:textId="3BCA6EDF" w:rsidR="00D77D94" w:rsidRPr="00EE1886" w:rsidRDefault="00D77D94" w:rsidP="00D67B48">
      <w:pPr>
        <w:spacing w:after="0"/>
        <w:jc w:val="center"/>
        <w:rPr>
          <w:rFonts w:cstheme="minorHAnsi"/>
          <w:color w:val="FF0000"/>
          <w:sz w:val="20"/>
          <w:szCs w:val="20"/>
        </w:rPr>
      </w:pPr>
      <w:r w:rsidRPr="00EE1886">
        <w:rPr>
          <w:rStyle w:val="Kpr"/>
          <w:rFonts w:cstheme="minorHAnsi"/>
          <w:b/>
          <w:bCs/>
          <w:color w:val="FF0000"/>
          <w:sz w:val="20"/>
          <w:szCs w:val="20"/>
        </w:rPr>
        <w:t>ETKİNLİK SAYFALARINA SİTEMİZDE GÜNLÜK PLANIN BULUNDUGU KISIMDAN İNDİREBİLİRSİNİZ</w:t>
      </w:r>
    </w:p>
    <w:sectPr w:rsidR="00D77D94" w:rsidRPr="00EE1886" w:rsidSect="005F39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MyriadPro-Regular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C5A"/>
    <w:rsid w:val="00006802"/>
    <w:rsid w:val="000103FE"/>
    <w:rsid w:val="00011C46"/>
    <w:rsid w:val="0001736F"/>
    <w:rsid w:val="0002650A"/>
    <w:rsid w:val="00030F52"/>
    <w:rsid w:val="00034B1F"/>
    <w:rsid w:val="0005590D"/>
    <w:rsid w:val="00061EA2"/>
    <w:rsid w:val="00065D76"/>
    <w:rsid w:val="00070C4B"/>
    <w:rsid w:val="00071301"/>
    <w:rsid w:val="00071663"/>
    <w:rsid w:val="0007194F"/>
    <w:rsid w:val="000778F4"/>
    <w:rsid w:val="0008220D"/>
    <w:rsid w:val="00090E64"/>
    <w:rsid w:val="000914CF"/>
    <w:rsid w:val="000935EF"/>
    <w:rsid w:val="00093F6D"/>
    <w:rsid w:val="000942D7"/>
    <w:rsid w:val="000B429F"/>
    <w:rsid w:val="000C092E"/>
    <w:rsid w:val="000D4687"/>
    <w:rsid w:val="000E1427"/>
    <w:rsid w:val="000E28B8"/>
    <w:rsid w:val="001042AE"/>
    <w:rsid w:val="001173F5"/>
    <w:rsid w:val="001208BE"/>
    <w:rsid w:val="00123BC7"/>
    <w:rsid w:val="001255F1"/>
    <w:rsid w:val="00130E33"/>
    <w:rsid w:val="00131662"/>
    <w:rsid w:val="00134983"/>
    <w:rsid w:val="00134D1F"/>
    <w:rsid w:val="001359F2"/>
    <w:rsid w:val="00137462"/>
    <w:rsid w:val="001375E4"/>
    <w:rsid w:val="00137671"/>
    <w:rsid w:val="001443D0"/>
    <w:rsid w:val="00147A1B"/>
    <w:rsid w:val="00152AD7"/>
    <w:rsid w:val="00153B80"/>
    <w:rsid w:val="001648DC"/>
    <w:rsid w:val="00166991"/>
    <w:rsid w:val="001708AB"/>
    <w:rsid w:val="001724A6"/>
    <w:rsid w:val="00173F7A"/>
    <w:rsid w:val="001773BD"/>
    <w:rsid w:val="00177FB6"/>
    <w:rsid w:val="00181758"/>
    <w:rsid w:val="00182B0B"/>
    <w:rsid w:val="001943FC"/>
    <w:rsid w:val="00197B57"/>
    <w:rsid w:val="00197DDE"/>
    <w:rsid w:val="001A0792"/>
    <w:rsid w:val="001A43FE"/>
    <w:rsid w:val="001A5FE4"/>
    <w:rsid w:val="001B582A"/>
    <w:rsid w:val="001C0CF3"/>
    <w:rsid w:val="001C3F66"/>
    <w:rsid w:val="001C4147"/>
    <w:rsid w:val="001C6C6B"/>
    <w:rsid w:val="001D05DB"/>
    <w:rsid w:val="001D2636"/>
    <w:rsid w:val="001D52FC"/>
    <w:rsid w:val="001D7E3D"/>
    <w:rsid w:val="001E0AEC"/>
    <w:rsid w:val="001E22EA"/>
    <w:rsid w:val="001E60B3"/>
    <w:rsid w:val="001E704D"/>
    <w:rsid w:val="002101BE"/>
    <w:rsid w:val="00223C97"/>
    <w:rsid w:val="002245F5"/>
    <w:rsid w:val="00227BE5"/>
    <w:rsid w:val="00232FFE"/>
    <w:rsid w:val="00233728"/>
    <w:rsid w:val="00233DBF"/>
    <w:rsid w:val="00243EF8"/>
    <w:rsid w:val="00245B9B"/>
    <w:rsid w:val="00255AF0"/>
    <w:rsid w:val="002570E2"/>
    <w:rsid w:val="002633E3"/>
    <w:rsid w:val="00280927"/>
    <w:rsid w:val="00281FE7"/>
    <w:rsid w:val="00282125"/>
    <w:rsid w:val="00283B95"/>
    <w:rsid w:val="00283BA3"/>
    <w:rsid w:val="00292359"/>
    <w:rsid w:val="002944D6"/>
    <w:rsid w:val="002A007B"/>
    <w:rsid w:val="002A16EE"/>
    <w:rsid w:val="002B33D4"/>
    <w:rsid w:val="002B698E"/>
    <w:rsid w:val="002C7C76"/>
    <w:rsid w:val="002D3824"/>
    <w:rsid w:val="002E0C8A"/>
    <w:rsid w:val="002F23B3"/>
    <w:rsid w:val="0030503B"/>
    <w:rsid w:val="00306393"/>
    <w:rsid w:val="00320F8F"/>
    <w:rsid w:val="00326D85"/>
    <w:rsid w:val="00330388"/>
    <w:rsid w:val="00332B4A"/>
    <w:rsid w:val="00337E34"/>
    <w:rsid w:val="0034728D"/>
    <w:rsid w:val="00352EF2"/>
    <w:rsid w:val="003579AB"/>
    <w:rsid w:val="00357DB6"/>
    <w:rsid w:val="0036131C"/>
    <w:rsid w:val="003826EA"/>
    <w:rsid w:val="0039483D"/>
    <w:rsid w:val="00397660"/>
    <w:rsid w:val="00397C40"/>
    <w:rsid w:val="003A0A2F"/>
    <w:rsid w:val="003A41CB"/>
    <w:rsid w:val="003D09FF"/>
    <w:rsid w:val="003E1CF0"/>
    <w:rsid w:val="003E25EE"/>
    <w:rsid w:val="003E5F44"/>
    <w:rsid w:val="003E727F"/>
    <w:rsid w:val="00403504"/>
    <w:rsid w:val="00410611"/>
    <w:rsid w:val="00416D48"/>
    <w:rsid w:val="00426F8B"/>
    <w:rsid w:val="00426FA1"/>
    <w:rsid w:val="00440912"/>
    <w:rsid w:val="004410A1"/>
    <w:rsid w:val="00442A98"/>
    <w:rsid w:val="004508C2"/>
    <w:rsid w:val="00454370"/>
    <w:rsid w:val="004568B5"/>
    <w:rsid w:val="004805F6"/>
    <w:rsid w:val="00482290"/>
    <w:rsid w:val="004860C0"/>
    <w:rsid w:val="00492C51"/>
    <w:rsid w:val="004A11A1"/>
    <w:rsid w:val="004A37BE"/>
    <w:rsid w:val="004B18E0"/>
    <w:rsid w:val="004B21E4"/>
    <w:rsid w:val="004C6BD0"/>
    <w:rsid w:val="004D7551"/>
    <w:rsid w:val="004E5A6C"/>
    <w:rsid w:val="004F4143"/>
    <w:rsid w:val="0050068E"/>
    <w:rsid w:val="00501FB0"/>
    <w:rsid w:val="00510364"/>
    <w:rsid w:val="00526067"/>
    <w:rsid w:val="005400FC"/>
    <w:rsid w:val="00540910"/>
    <w:rsid w:val="005414DB"/>
    <w:rsid w:val="00544835"/>
    <w:rsid w:val="00544C38"/>
    <w:rsid w:val="00545547"/>
    <w:rsid w:val="00553845"/>
    <w:rsid w:val="0056105D"/>
    <w:rsid w:val="005723BB"/>
    <w:rsid w:val="00581842"/>
    <w:rsid w:val="00593D4C"/>
    <w:rsid w:val="005A53C5"/>
    <w:rsid w:val="005A7C4F"/>
    <w:rsid w:val="005B0C60"/>
    <w:rsid w:val="005B64BD"/>
    <w:rsid w:val="005C05AE"/>
    <w:rsid w:val="005C5637"/>
    <w:rsid w:val="005C7B80"/>
    <w:rsid w:val="005E3A80"/>
    <w:rsid w:val="005E6BF6"/>
    <w:rsid w:val="005F39EA"/>
    <w:rsid w:val="005F43B3"/>
    <w:rsid w:val="00602B6B"/>
    <w:rsid w:val="00603DC9"/>
    <w:rsid w:val="00605C1D"/>
    <w:rsid w:val="0060601F"/>
    <w:rsid w:val="0060670E"/>
    <w:rsid w:val="00606B7C"/>
    <w:rsid w:val="00611160"/>
    <w:rsid w:val="006119B3"/>
    <w:rsid w:val="00611E7D"/>
    <w:rsid w:val="0061428A"/>
    <w:rsid w:val="0063114F"/>
    <w:rsid w:val="00636BF8"/>
    <w:rsid w:val="00646563"/>
    <w:rsid w:val="006471CA"/>
    <w:rsid w:val="00654B56"/>
    <w:rsid w:val="00654E0F"/>
    <w:rsid w:val="00664BD6"/>
    <w:rsid w:val="00666E06"/>
    <w:rsid w:val="0067439F"/>
    <w:rsid w:val="00677FCC"/>
    <w:rsid w:val="00681623"/>
    <w:rsid w:val="006866DD"/>
    <w:rsid w:val="006937F9"/>
    <w:rsid w:val="006974B2"/>
    <w:rsid w:val="00697B58"/>
    <w:rsid w:val="006A21FA"/>
    <w:rsid w:val="006A2F7A"/>
    <w:rsid w:val="006A554A"/>
    <w:rsid w:val="006B7EA6"/>
    <w:rsid w:val="006C33A5"/>
    <w:rsid w:val="006C6ECF"/>
    <w:rsid w:val="006D1B01"/>
    <w:rsid w:val="006D4027"/>
    <w:rsid w:val="006D5B08"/>
    <w:rsid w:val="006D7FBB"/>
    <w:rsid w:val="006E1E3B"/>
    <w:rsid w:val="006E3872"/>
    <w:rsid w:val="006E64B5"/>
    <w:rsid w:val="006F0D2A"/>
    <w:rsid w:val="006F27F0"/>
    <w:rsid w:val="006F3A0F"/>
    <w:rsid w:val="006F4B67"/>
    <w:rsid w:val="006F6A16"/>
    <w:rsid w:val="006F6E9D"/>
    <w:rsid w:val="00711FF9"/>
    <w:rsid w:val="00715598"/>
    <w:rsid w:val="00717B7B"/>
    <w:rsid w:val="00722044"/>
    <w:rsid w:val="00734A8E"/>
    <w:rsid w:val="00741C54"/>
    <w:rsid w:val="0075251C"/>
    <w:rsid w:val="00761A09"/>
    <w:rsid w:val="00765D9A"/>
    <w:rsid w:val="007672FB"/>
    <w:rsid w:val="0077703B"/>
    <w:rsid w:val="00783BC6"/>
    <w:rsid w:val="00784045"/>
    <w:rsid w:val="007868DA"/>
    <w:rsid w:val="007935E8"/>
    <w:rsid w:val="007A2CB6"/>
    <w:rsid w:val="007A3542"/>
    <w:rsid w:val="007B0C21"/>
    <w:rsid w:val="007B5AA9"/>
    <w:rsid w:val="007B7E0A"/>
    <w:rsid w:val="007C4B14"/>
    <w:rsid w:val="007C5D80"/>
    <w:rsid w:val="007D0885"/>
    <w:rsid w:val="007D0F07"/>
    <w:rsid w:val="007D140C"/>
    <w:rsid w:val="007D1559"/>
    <w:rsid w:val="007D16AB"/>
    <w:rsid w:val="007D3336"/>
    <w:rsid w:val="007D47BF"/>
    <w:rsid w:val="007D71AE"/>
    <w:rsid w:val="007E63B2"/>
    <w:rsid w:val="007E7C6D"/>
    <w:rsid w:val="007F1CFA"/>
    <w:rsid w:val="007F54D5"/>
    <w:rsid w:val="007F5B7F"/>
    <w:rsid w:val="00801FC8"/>
    <w:rsid w:val="0080643D"/>
    <w:rsid w:val="00815D64"/>
    <w:rsid w:val="0081716D"/>
    <w:rsid w:val="00821359"/>
    <w:rsid w:val="008224CA"/>
    <w:rsid w:val="00830748"/>
    <w:rsid w:val="00840DFA"/>
    <w:rsid w:val="00847C01"/>
    <w:rsid w:val="00854F05"/>
    <w:rsid w:val="00856AF5"/>
    <w:rsid w:val="0086437E"/>
    <w:rsid w:val="0086671F"/>
    <w:rsid w:val="00872D48"/>
    <w:rsid w:val="008B5A38"/>
    <w:rsid w:val="008C210B"/>
    <w:rsid w:val="008C24FE"/>
    <w:rsid w:val="008D0B21"/>
    <w:rsid w:val="008E0A4A"/>
    <w:rsid w:val="008E1B70"/>
    <w:rsid w:val="008E2CC7"/>
    <w:rsid w:val="008E5A4B"/>
    <w:rsid w:val="008E5A8D"/>
    <w:rsid w:val="008F0A64"/>
    <w:rsid w:val="008F2857"/>
    <w:rsid w:val="008F79A1"/>
    <w:rsid w:val="00904067"/>
    <w:rsid w:val="00907766"/>
    <w:rsid w:val="00910C61"/>
    <w:rsid w:val="00913382"/>
    <w:rsid w:val="0091668D"/>
    <w:rsid w:val="00916964"/>
    <w:rsid w:val="0092097A"/>
    <w:rsid w:val="00925E1D"/>
    <w:rsid w:val="0093762D"/>
    <w:rsid w:val="0094044E"/>
    <w:rsid w:val="00941A18"/>
    <w:rsid w:val="009429EC"/>
    <w:rsid w:val="00946570"/>
    <w:rsid w:val="00947776"/>
    <w:rsid w:val="00950735"/>
    <w:rsid w:val="00951AE2"/>
    <w:rsid w:val="00961A9A"/>
    <w:rsid w:val="009637CD"/>
    <w:rsid w:val="00977639"/>
    <w:rsid w:val="00977FF3"/>
    <w:rsid w:val="009823A4"/>
    <w:rsid w:val="00983377"/>
    <w:rsid w:val="0098648E"/>
    <w:rsid w:val="009871A6"/>
    <w:rsid w:val="00992B99"/>
    <w:rsid w:val="00993675"/>
    <w:rsid w:val="00996B13"/>
    <w:rsid w:val="009A02E1"/>
    <w:rsid w:val="009B087F"/>
    <w:rsid w:val="009B0BDF"/>
    <w:rsid w:val="009B6EBA"/>
    <w:rsid w:val="009B73A8"/>
    <w:rsid w:val="009C7CDF"/>
    <w:rsid w:val="009D1CA8"/>
    <w:rsid w:val="009E2A17"/>
    <w:rsid w:val="009F2BBF"/>
    <w:rsid w:val="009F3CFD"/>
    <w:rsid w:val="009F61B7"/>
    <w:rsid w:val="009F6C5A"/>
    <w:rsid w:val="00A05E96"/>
    <w:rsid w:val="00A071AE"/>
    <w:rsid w:val="00A101A3"/>
    <w:rsid w:val="00A12770"/>
    <w:rsid w:val="00A1460C"/>
    <w:rsid w:val="00A301FB"/>
    <w:rsid w:val="00A4328A"/>
    <w:rsid w:val="00A47EB0"/>
    <w:rsid w:val="00A56691"/>
    <w:rsid w:val="00A74146"/>
    <w:rsid w:val="00A81976"/>
    <w:rsid w:val="00A82045"/>
    <w:rsid w:val="00A87D2D"/>
    <w:rsid w:val="00A93315"/>
    <w:rsid w:val="00AA09E8"/>
    <w:rsid w:val="00AA29D0"/>
    <w:rsid w:val="00AA3643"/>
    <w:rsid w:val="00AA3EA9"/>
    <w:rsid w:val="00AA612B"/>
    <w:rsid w:val="00AB4113"/>
    <w:rsid w:val="00AB48E0"/>
    <w:rsid w:val="00AB4B3A"/>
    <w:rsid w:val="00AC54BF"/>
    <w:rsid w:val="00AC5FA5"/>
    <w:rsid w:val="00AD088F"/>
    <w:rsid w:val="00AD2C08"/>
    <w:rsid w:val="00AE22D8"/>
    <w:rsid w:val="00AE3D3C"/>
    <w:rsid w:val="00AE7597"/>
    <w:rsid w:val="00B011CD"/>
    <w:rsid w:val="00B05579"/>
    <w:rsid w:val="00B20293"/>
    <w:rsid w:val="00B35112"/>
    <w:rsid w:val="00B35A3E"/>
    <w:rsid w:val="00B35E34"/>
    <w:rsid w:val="00B423FE"/>
    <w:rsid w:val="00B42FBB"/>
    <w:rsid w:val="00B53DEF"/>
    <w:rsid w:val="00B5588C"/>
    <w:rsid w:val="00B678D1"/>
    <w:rsid w:val="00B73153"/>
    <w:rsid w:val="00B80572"/>
    <w:rsid w:val="00B82B3B"/>
    <w:rsid w:val="00B84A28"/>
    <w:rsid w:val="00B9141A"/>
    <w:rsid w:val="00B92A83"/>
    <w:rsid w:val="00B934F8"/>
    <w:rsid w:val="00BA587F"/>
    <w:rsid w:val="00BA7083"/>
    <w:rsid w:val="00BB1DC1"/>
    <w:rsid w:val="00BC55C7"/>
    <w:rsid w:val="00BD21DC"/>
    <w:rsid w:val="00BD2307"/>
    <w:rsid w:val="00BD62CC"/>
    <w:rsid w:val="00BE0DB8"/>
    <w:rsid w:val="00BE37E2"/>
    <w:rsid w:val="00BE523E"/>
    <w:rsid w:val="00BE5DCE"/>
    <w:rsid w:val="00BF61DA"/>
    <w:rsid w:val="00C1088A"/>
    <w:rsid w:val="00C108C6"/>
    <w:rsid w:val="00C126DD"/>
    <w:rsid w:val="00C17423"/>
    <w:rsid w:val="00C21456"/>
    <w:rsid w:val="00C229D5"/>
    <w:rsid w:val="00C2417F"/>
    <w:rsid w:val="00C3403F"/>
    <w:rsid w:val="00C52F67"/>
    <w:rsid w:val="00C70A7C"/>
    <w:rsid w:val="00C82A29"/>
    <w:rsid w:val="00C9341A"/>
    <w:rsid w:val="00C93EA6"/>
    <w:rsid w:val="00C9563A"/>
    <w:rsid w:val="00C97575"/>
    <w:rsid w:val="00CB209E"/>
    <w:rsid w:val="00CB5B4A"/>
    <w:rsid w:val="00CC006F"/>
    <w:rsid w:val="00CC5A68"/>
    <w:rsid w:val="00CC7C81"/>
    <w:rsid w:val="00CD6A46"/>
    <w:rsid w:val="00CE3B99"/>
    <w:rsid w:val="00CF04E5"/>
    <w:rsid w:val="00CF2A18"/>
    <w:rsid w:val="00CF4C4D"/>
    <w:rsid w:val="00D02362"/>
    <w:rsid w:val="00D04B51"/>
    <w:rsid w:val="00D0751D"/>
    <w:rsid w:val="00D15E37"/>
    <w:rsid w:val="00D206A9"/>
    <w:rsid w:val="00D231C9"/>
    <w:rsid w:val="00D235A2"/>
    <w:rsid w:val="00D23804"/>
    <w:rsid w:val="00D26926"/>
    <w:rsid w:val="00D33893"/>
    <w:rsid w:val="00D40251"/>
    <w:rsid w:val="00D43245"/>
    <w:rsid w:val="00D569B1"/>
    <w:rsid w:val="00D6119C"/>
    <w:rsid w:val="00D67B48"/>
    <w:rsid w:val="00D749BD"/>
    <w:rsid w:val="00D77D94"/>
    <w:rsid w:val="00D8406F"/>
    <w:rsid w:val="00D87E2B"/>
    <w:rsid w:val="00D87F8D"/>
    <w:rsid w:val="00D92621"/>
    <w:rsid w:val="00DB4CE8"/>
    <w:rsid w:val="00DB7943"/>
    <w:rsid w:val="00DC2BEE"/>
    <w:rsid w:val="00DC4BAC"/>
    <w:rsid w:val="00DC60E9"/>
    <w:rsid w:val="00DD1194"/>
    <w:rsid w:val="00DD243D"/>
    <w:rsid w:val="00DD33DF"/>
    <w:rsid w:val="00DD52BE"/>
    <w:rsid w:val="00DF08BA"/>
    <w:rsid w:val="00E033DA"/>
    <w:rsid w:val="00E16DA9"/>
    <w:rsid w:val="00E21A50"/>
    <w:rsid w:val="00E23FCC"/>
    <w:rsid w:val="00E27DE6"/>
    <w:rsid w:val="00E31D2E"/>
    <w:rsid w:val="00E338DB"/>
    <w:rsid w:val="00E431CD"/>
    <w:rsid w:val="00E43E12"/>
    <w:rsid w:val="00E446C8"/>
    <w:rsid w:val="00E501D6"/>
    <w:rsid w:val="00E52785"/>
    <w:rsid w:val="00E527AA"/>
    <w:rsid w:val="00E6190E"/>
    <w:rsid w:val="00E638FC"/>
    <w:rsid w:val="00E64AC7"/>
    <w:rsid w:val="00E756AA"/>
    <w:rsid w:val="00E91FDA"/>
    <w:rsid w:val="00E925E2"/>
    <w:rsid w:val="00EA38F2"/>
    <w:rsid w:val="00EA4521"/>
    <w:rsid w:val="00EA5562"/>
    <w:rsid w:val="00EB4E5B"/>
    <w:rsid w:val="00EB5048"/>
    <w:rsid w:val="00EB7E8D"/>
    <w:rsid w:val="00EC5CB7"/>
    <w:rsid w:val="00ED0260"/>
    <w:rsid w:val="00ED130D"/>
    <w:rsid w:val="00ED1CBB"/>
    <w:rsid w:val="00ED2F57"/>
    <w:rsid w:val="00ED65FD"/>
    <w:rsid w:val="00ED79FC"/>
    <w:rsid w:val="00EE11DF"/>
    <w:rsid w:val="00EE1886"/>
    <w:rsid w:val="00EE3BD5"/>
    <w:rsid w:val="00EE3F43"/>
    <w:rsid w:val="00EE73FB"/>
    <w:rsid w:val="00EF0744"/>
    <w:rsid w:val="00F1542A"/>
    <w:rsid w:val="00F233AA"/>
    <w:rsid w:val="00F33ECF"/>
    <w:rsid w:val="00F3535B"/>
    <w:rsid w:val="00F4473D"/>
    <w:rsid w:val="00F46E45"/>
    <w:rsid w:val="00F53F0B"/>
    <w:rsid w:val="00F54D05"/>
    <w:rsid w:val="00F568CE"/>
    <w:rsid w:val="00F75F55"/>
    <w:rsid w:val="00F81F27"/>
    <w:rsid w:val="00FB20E3"/>
    <w:rsid w:val="00FC7A38"/>
    <w:rsid w:val="00FC7AEB"/>
    <w:rsid w:val="00FD4122"/>
    <w:rsid w:val="00FD5EC5"/>
    <w:rsid w:val="00FE2D5C"/>
    <w:rsid w:val="00FF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C431F"/>
  <w15:chartTrackingRefBased/>
  <w15:docId w15:val="{17217F88-0FDC-43CF-A22B-B82FACB9C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6C5A"/>
    <w:pPr>
      <w:spacing w:after="200" w:line="276" w:lineRule="auto"/>
    </w:pPr>
    <w:rPr>
      <w:rFonts w:eastAsiaTheme="minorEastAsia"/>
      <w:lang w:eastAsia="tr-TR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948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F4473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948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F6C5A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pr">
    <w:name w:val="Hyperlink"/>
    <w:basedOn w:val="VarsaylanParagrafYazTipi"/>
    <w:uiPriority w:val="99"/>
    <w:unhideWhenUsed/>
    <w:rsid w:val="009F6C5A"/>
    <w:rPr>
      <w:color w:val="0563C1" w:themeColor="hyperlink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F4473D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styleId="Gl">
    <w:name w:val="Strong"/>
    <w:basedOn w:val="VarsaylanParagrafYazTipi"/>
    <w:uiPriority w:val="22"/>
    <w:qFormat/>
    <w:rsid w:val="00F4473D"/>
    <w:rPr>
      <w:b/>
      <w:bCs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9483D"/>
    <w:rPr>
      <w:rFonts w:asciiTheme="majorHAnsi" w:eastAsiaTheme="majorEastAsia" w:hAnsiTheme="majorHAnsi" w:cstheme="majorBidi"/>
      <w:i/>
      <w:iCs/>
      <w:color w:val="2F5496" w:themeColor="accent1" w:themeShade="BF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9483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tr-TR"/>
    </w:rPr>
  </w:style>
  <w:style w:type="paragraph" w:styleId="ListeParagraf">
    <w:name w:val="List Paragraph"/>
    <w:basedOn w:val="Normal"/>
    <w:uiPriority w:val="34"/>
    <w:qFormat/>
    <w:rsid w:val="00D206A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A3E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D1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3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45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281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166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744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346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7281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2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2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97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6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0865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2156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435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550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442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759949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6991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8680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5224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667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934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40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738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804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127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6423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6377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338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2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835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7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76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887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9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255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870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0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8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5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95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6566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2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22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81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0887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2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27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498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14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24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17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3620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10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647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81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103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48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7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6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55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98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64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6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9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3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279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8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5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4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0271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81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62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22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fenusbilim.com/2021/02/12/8-sinif-gunluk-planla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E53CE4-9841-4363-A183-06414BD0A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kursatymn14@gmail.com</dc:creator>
  <cp:keywords/>
  <dc:description/>
  <cp:lastModifiedBy>kursat ymn</cp:lastModifiedBy>
  <cp:revision>3</cp:revision>
  <dcterms:created xsi:type="dcterms:W3CDTF">2025-05-06T19:49:00Z</dcterms:created>
  <dcterms:modified xsi:type="dcterms:W3CDTF">2025-05-06T19:50:00Z</dcterms:modified>
</cp:coreProperties>
</file>