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3804E5BA" w:rsidR="00A63678" w:rsidRPr="004C27D4" w:rsidRDefault="00A63678" w:rsidP="004C27D4">
      <w:pPr>
        <w:spacing w:after="0"/>
        <w:jc w:val="center"/>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202</w:t>
      </w:r>
      <w:r w:rsidR="00C27451" w:rsidRPr="004C27D4">
        <w:rPr>
          <w:rFonts w:asciiTheme="minorHAnsi" w:hAnsiTheme="minorHAnsi" w:cstheme="minorHAnsi"/>
          <w:b/>
          <w:color w:val="000000" w:themeColor="text1"/>
          <w:sz w:val="20"/>
          <w:szCs w:val="20"/>
        </w:rPr>
        <w:t>4-2025</w:t>
      </w:r>
      <w:r w:rsidRPr="004C27D4">
        <w:rPr>
          <w:rFonts w:asciiTheme="minorHAnsi" w:hAnsiTheme="minorHAnsi" w:cstheme="minorHAnsi"/>
          <w:b/>
          <w:color w:val="000000" w:themeColor="text1"/>
          <w:sz w:val="20"/>
          <w:szCs w:val="20"/>
        </w:rPr>
        <w:t xml:space="preserve"> EĞİTİM – ÖĞRETİM YILI ………….</w:t>
      </w:r>
      <w:hyperlink r:id="rId6" w:history="1">
        <w:r w:rsidR="00C27451" w:rsidRPr="004C27D4">
          <w:rPr>
            <w:rStyle w:val="Kpr"/>
            <w:rFonts w:asciiTheme="minorHAnsi" w:hAnsiTheme="minorHAnsi" w:cstheme="minorHAnsi"/>
            <w:b/>
            <w:sz w:val="20"/>
            <w:szCs w:val="20"/>
          </w:rPr>
          <w:t>www.fenusbilim.com</w:t>
        </w:r>
      </w:hyperlink>
      <w:r w:rsidR="00C27451"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OKULU 5. SINIFLAR  FEN BİLİMLERİ DERSİ GÜNLÜK DERS PLÂNI</w:t>
      </w:r>
    </w:p>
    <w:p w14:paraId="3A06CD5E" w14:textId="4D9CBA02"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I.BÖLÜM</w:t>
      </w:r>
      <w:r w:rsidR="009C6E8A" w:rsidRPr="004C27D4">
        <w:rPr>
          <w:rFonts w:asciiTheme="minorHAnsi" w:hAnsiTheme="minorHAnsi" w:cstheme="minorHAnsi"/>
          <w:b/>
          <w:color w:val="000000" w:themeColor="text1"/>
          <w:sz w:val="20"/>
          <w:szCs w:val="20"/>
        </w:rPr>
        <w:t xml:space="preserve">: </w:t>
      </w:r>
      <w:r w:rsidR="0004537F" w:rsidRPr="004C27D4">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4C27D4" w14:paraId="5B51F998" w14:textId="77777777" w:rsidTr="0004537F">
        <w:trPr>
          <w:trHeight w:val="294"/>
          <w:jc w:val="center"/>
        </w:trPr>
        <w:tc>
          <w:tcPr>
            <w:tcW w:w="2898" w:type="dxa"/>
          </w:tcPr>
          <w:p w14:paraId="3201665E" w14:textId="6659F6DA" w:rsidR="00685E37" w:rsidRPr="004C27D4" w:rsidRDefault="00685E37"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Dersin Adı</w:t>
            </w:r>
          </w:p>
        </w:tc>
        <w:tc>
          <w:tcPr>
            <w:tcW w:w="4752" w:type="dxa"/>
          </w:tcPr>
          <w:p w14:paraId="7AC0E81B" w14:textId="2F0599E2" w:rsidR="00685E37" w:rsidRPr="004C27D4" w:rsidRDefault="00395E5C"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Fen Bilimleri</w:t>
            </w:r>
          </w:p>
        </w:tc>
        <w:tc>
          <w:tcPr>
            <w:tcW w:w="3292" w:type="dxa"/>
          </w:tcPr>
          <w:p w14:paraId="55954A58" w14:textId="64DE9D94" w:rsidR="00685E37"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Tarih:</w:t>
            </w:r>
            <w:r w:rsidR="009134FF">
              <w:rPr>
                <w:rFonts w:asciiTheme="minorHAnsi" w:hAnsiTheme="minorHAnsi" w:cstheme="minorHAnsi"/>
                <w:b/>
                <w:sz w:val="20"/>
                <w:szCs w:val="20"/>
              </w:rPr>
              <w:t xml:space="preserve"> </w:t>
            </w:r>
            <w:r w:rsidR="003D3212">
              <w:rPr>
                <w:rFonts w:asciiTheme="minorHAnsi" w:hAnsiTheme="minorHAnsi" w:cstheme="minorHAnsi"/>
                <w:b/>
                <w:sz w:val="20"/>
                <w:szCs w:val="20"/>
              </w:rPr>
              <w:t>19-25</w:t>
            </w:r>
            <w:r w:rsidR="00103B20">
              <w:rPr>
                <w:rFonts w:asciiTheme="minorHAnsi" w:hAnsiTheme="minorHAnsi" w:cstheme="minorHAnsi"/>
                <w:b/>
                <w:sz w:val="20"/>
                <w:szCs w:val="20"/>
              </w:rPr>
              <w:t xml:space="preserve"> </w:t>
            </w:r>
            <w:r w:rsidR="00B23C20">
              <w:rPr>
                <w:rFonts w:asciiTheme="minorHAnsi" w:hAnsiTheme="minorHAnsi" w:cstheme="minorHAnsi"/>
                <w:b/>
                <w:sz w:val="20"/>
                <w:szCs w:val="20"/>
              </w:rPr>
              <w:t xml:space="preserve"> Mayıs</w:t>
            </w:r>
            <w:r w:rsidR="009134FF">
              <w:rPr>
                <w:rFonts w:asciiTheme="minorHAnsi" w:hAnsiTheme="minorHAnsi" w:cstheme="minorHAnsi"/>
                <w:b/>
                <w:sz w:val="20"/>
                <w:szCs w:val="20"/>
              </w:rPr>
              <w:t xml:space="preserve"> </w:t>
            </w:r>
            <w:r w:rsidR="00864E84">
              <w:rPr>
                <w:rFonts w:asciiTheme="minorHAnsi" w:hAnsiTheme="minorHAnsi" w:cstheme="minorHAnsi"/>
                <w:b/>
                <w:sz w:val="20"/>
                <w:szCs w:val="20"/>
              </w:rPr>
              <w:t>2025</w:t>
            </w:r>
          </w:p>
        </w:tc>
      </w:tr>
      <w:tr w:rsidR="0004537F" w:rsidRPr="004C27D4" w14:paraId="0D773408" w14:textId="77777777" w:rsidTr="0004537F">
        <w:trPr>
          <w:trHeight w:val="311"/>
          <w:jc w:val="center"/>
        </w:trPr>
        <w:tc>
          <w:tcPr>
            <w:tcW w:w="2898" w:type="dxa"/>
          </w:tcPr>
          <w:p w14:paraId="72E11E13" w14:textId="1CE02A9E" w:rsidR="0004537F" w:rsidRPr="004C27D4" w:rsidRDefault="0004537F"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Sınıf</w:t>
            </w:r>
          </w:p>
        </w:tc>
        <w:tc>
          <w:tcPr>
            <w:tcW w:w="4752" w:type="dxa"/>
          </w:tcPr>
          <w:p w14:paraId="4C201CB6" w14:textId="77777777"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5. Sınıf</w:t>
            </w:r>
          </w:p>
        </w:tc>
        <w:tc>
          <w:tcPr>
            <w:tcW w:w="3292" w:type="dxa"/>
          </w:tcPr>
          <w:p w14:paraId="414BA149" w14:textId="38B0CE66"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b/>
                <w:bCs/>
                <w:color w:val="000000" w:themeColor="text1"/>
                <w:sz w:val="20"/>
                <w:szCs w:val="20"/>
              </w:rPr>
              <w:t>Süre:</w:t>
            </w:r>
            <w:r w:rsidRPr="004C27D4">
              <w:rPr>
                <w:rFonts w:asciiTheme="minorHAnsi" w:eastAsiaTheme="minorEastAsia" w:hAnsiTheme="minorHAnsi" w:cstheme="minorHAnsi"/>
                <w:color w:val="000000" w:themeColor="text1"/>
                <w:sz w:val="20"/>
                <w:szCs w:val="20"/>
              </w:rPr>
              <w:t xml:space="preserve"> </w:t>
            </w:r>
            <w:r w:rsidR="00000B22">
              <w:rPr>
                <w:rFonts w:asciiTheme="minorHAnsi" w:eastAsiaTheme="minorEastAsia" w:hAnsiTheme="minorHAnsi" w:cstheme="minorHAnsi"/>
                <w:color w:val="000000" w:themeColor="text1"/>
                <w:sz w:val="20"/>
                <w:szCs w:val="20"/>
              </w:rPr>
              <w:t>4</w:t>
            </w:r>
            <w:r w:rsidRPr="004C27D4">
              <w:rPr>
                <w:rFonts w:asciiTheme="minorHAnsi" w:eastAsiaTheme="minorEastAsia" w:hAnsiTheme="minorHAnsi" w:cstheme="minorHAnsi"/>
                <w:color w:val="000000" w:themeColor="text1"/>
                <w:sz w:val="20"/>
                <w:szCs w:val="20"/>
              </w:rPr>
              <w:t xml:space="preserve"> saat</w:t>
            </w:r>
          </w:p>
        </w:tc>
      </w:tr>
      <w:tr w:rsidR="00D51D0C" w:rsidRPr="004C27D4" w14:paraId="172CAC16" w14:textId="77777777" w:rsidTr="00B45364">
        <w:trPr>
          <w:trHeight w:val="294"/>
          <w:jc w:val="center"/>
        </w:trPr>
        <w:tc>
          <w:tcPr>
            <w:tcW w:w="2898" w:type="dxa"/>
          </w:tcPr>
          <w:p w14:paraId="3113C776" w14:textId="00BD4313" w:rsidR="00D51D0C" w:rsidRPr="004C27D4" w:rsidRDefault="00D51D0C" w:rsidP="00D51D0C">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Ünitenin Adı</w:t>
            </w:r>
          </w:p>
        </w:tc>
        <w:tc>
          <w:tcPr>
            <w:tcW w:w="8044" w:type="dxa"/>
            <w:gridSpan w:val="2"/>
            <w:vAlign w:val="center"/>
          </w:tcPr>
          <w:p w14:paraId="5ED7C851" w14:textId="42D4E1F3" w:rsidR="00D51D0C" w:rsidRPr="004C27D4" w:rsidRDefault="001947CA" w:rsidP="00D51D0C">
            <w:pPr>
              <w:spacing w:after="0"/>
              <w:rPr>
                <w:rFonts w:asciiTheme="minorHAnsi" w:eastAsiaTheme="minorEastAsia" w:hAnsiTheme="minorHAnsi" w:cstheme="minorHAnsi"/>
                <w:bCs/>
                <w:color w:val="000000" w:themeColor="text1"/>
                <w:sz w:val="20"/>
                <w:szCs w:val="20"/>
              </w:rPr>
            </w:pPr>
            <w:r>
              <w:rPr>
                <w:rFonts w:cs="Calibri"/>
                <w:b/>
                <w:bCs/>
                <w:color w:val="000000"/>
                <w:sz w:val="18"/>
                <w:szCs w:val="18"/>
              </w:rPr>
              <w:t>6</w:t>
            </w:r>
            <w:r w:rsidR="00D51D0C">
              <w:rPr>
                <w:rFonts w:cs="Calibri"/>
                <w:b/>
                <w:bCs/>
                <w:color w:val="000000"/>
                <w:sz w:val="18"/>
                <w:szCs w:val="18"/>
              </w:rPr>
              <w:t xml:space="preserve">. Ünite : </w:t>
            </w:r>
            <w:r>
              <w:rPr>
                <w:rFonts w:cs="Calibri"/>
                <w:b/>
                <w:bCs/>
                <w:color w:val="000000"/>
                <w:sz w:val="18"/>
                <w:szCs w:val="18"/>
              </w:rPr>
              <w:t xml:space="preserve">YAŞAMIMIZDAKİ ELEKTRİK </w:t>
            </w:r>
          </w:p>
        </w:tc>
      </w:tr>
      <w:tr w:rsidR="00BA40C8" w:rsidRPr="004C27D4" w14:paraId="3E561861" w14:textId="77777777" w:rsidTr="00AC4BDB">
        <w:trPr>
          <w:trHeight w:val="311"/>
          <w:jc w:val="center"/>
        </w:trPr>
        <w:tc>
          <w:tcPr>
            <w:tcW w:w="2898" w:type="dxa"/>
          </w:tcPr>
          <w:p w14:paraId="27D2879C" w14:textId="1B595528" w:rsidR="00BA40C8" w:rsidRPr="004C27D4" w:rsidRDefault="00BA40C8" w:rsidP="00BA40C8">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Konular</w:t>
            </w:r>
          </w:p>
        </w:tc>
        <w:tc>
          <w:tcPr>
            <w:tcW w:w="8044" w:type="dxa"/>
            <w:gridSpan w:val="2"/>
            <w:vAlign w:val="center"/>
          </w:tcPr>
          <w:p w14:paraId="52A92750" w14:textId="686EEF99" w:rsidR="00BA40C8" w:rsidRPr="003E0E07" w:rsidRDefault="00D62168" w:rsidP="003E0E07">
            <w:pPr>
              <w:rPr>
                <w:rFonts w:cs="Calibri"/>
                <w:color w:val="000000"/>
                <w:sz w:val="18"/>
                <w:szCs w:val="18"/>
              </w:rPr>
            </w:pPr>
            <w:r w:rsidRPr="0077035D">
              <w:rPr>
                <w:rFonts w:cs="Calibri"/>
                <w:color w:val="000000"/>
                <w:sz w:val="18"/>
                <w:szCs w:val="18"/>
              </w:rPr>
              <w:t>Basit Bir Elektrik Devresinde Ampul Parlaklığını Etkileyen Değişkenler</w:t>
            </w:r>
          </w:p>
        </w:tc>
      </w:tr>
      <w:tr w:rsidR="00661D8B" w:rsidRPr="004C27D4" w14:paraId="022AB9F2" w14:textId="77777777" w:rsidTr="007A7E58">
        <w:trPr>
          <w:trHeight w:val="2171"/>
          <w:jc w:val="center"/>
        </w:trPr>
        <w:tc>
          <w:tcPr>
            <w:tcW w:w="2898" w:type="dxa"/>
          </w:tcPr>
          <w:p w14:paraId="20735657" w14:textId="77777777" w:rsidR="00661D8B" w:rsidRPr="004C27D4" w:rsidRDefault="00661D8B" w:rsidP="00661D8B">
            <w:pPr>
              <w:spacing w:after="0"/>
              <w:rPr>
                <w:rFonts w:asciiTheme="minorHAnsi" w:hAnsiTheme="minorHAnsi" w:cstheme="minorHAnsi"/>
                <w:b/>
                <w:sz w:val="20"/>
                <w:szCs w:val="20"/>
              </w:rPr>
            </w:pPr>
            <w:r w:rsidRPr="004C27D4">
              <w:rPr>
                <w:rFonts w:asciiTheme="minorHAnsi" w:hAnsiTheme="minorHAnsi" w:cstheme="minorHAnsi"/>
                <w:b/>
                <w:sz w:val="20"/>
                <w:szCs w:val="20"/>
              </w:rPr>
              <w:t>Öğrenme Çıktısı</w:t>
            </w:r>
          </w:p>
          <w:p w14:paraId="07F225CC" w14:textId="189A080A" w:rsidR="00661D8B" w:rsidRPr="004C27D4" w:rsidRDefault="00661D8B" w:rsidP="00661D8B">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i/>
                <w:sz w:val="20"/>
                <w:szCs w:val="20"/>
              </w:rPr>
              <w:t>Süreç Bileşenleri</w:t>
            </w:r>
          </w:p>
        </w:tc>
        <w:tc>
          <w:tcPr>
            <w:tcW w:w="8044" w:type="dxa"/>
            <w:gridSpan w:val="2"/>
            <w:vAlign w:val="center"/>
          </w:tcPr>
          <w:p w14:paraId="7B07D756" w14:textId="77777777" w:rsidR="001E55BA" w:rsidRDefault="00CC0FA5" w:rsidP="00661D8B">
            <w:pPr>
              <w:spacing w:after="0"/>
              <w:rPr>
                <w:rFonts w:cs="Calibri"/>
                <w:b/>
                <w:bCs/>
                <w:color w:val="000000"/>
                <w:sz w:val="18"/>
                <w:szCs w:val="18"/>
              </w:rPr>
            </w:pPr>
            <w:r w:rsidRPr="00CC0FA5">
              <w:rPr>
                <w:rFonts w:cs="Calibri"/>
                <w:b/>
                <w:bCs/>
                <w:color w:val="000000"/>
                <w:sz w:val="18"/>
                <w:szCs w:val="18"/>
              </w:rPr>
              <w:t>FB.5.6.2.1. Bir elektrik devresindeki ampul parlaklığını etkileyen değişkenlerin neler</w:t>
            </w:r>
            <w:r w:rsidRPr="00CC0FA5">
              <w:rPr>
                <w:rFonts w:cs="Calibri"/>
                <w:b/>
                <w:bCs/>
                <w:color w:val="000000"/>
                <w:sz w:val="18"/>
                <w:szCs w:val="18"/>
              </w:rPr>
              <w:br/>
              <w:t>olduğuna ilişkin hipotez oluşturabilme</w:t>
            </w:r>
          </w:p>
          <w:p w14:paraId="6FA0AD71" w14:textId="29A9E679" w:rsidR="00CC0FA5" w:rsidRPr="00CC0FA5" w:rsidRDefault="004E04DD" w:rsidP="00661D8B">
            <w:pPr>
              <w:spacing w:after="0"/>
              <w:rPr>
                <w:rFonts w:asciiTheme="minorHAnsi" w:hAnsiTheme="minorHAnsi" w:cstheme="minorHAnsi"/>
                <w:b/>
                <w:bCs/>
                <w:color w:val="000000"/>
                <w:sz w:val="20"/>
                <w:szCs w:val="20"/>
              </w:rPr>
            </w:pPr>
            <w:r w:rsidRPr="0077035D">
              <w:rPr>
                <w:rFonts w:cs="Calibri"/>
                <w:color w:val="000000"/>
                <w:sz w:val="18"/>
                <w:szCs w:val="18"/>
              </w:rPr>
              <w:t>FB.5.6.2.1.</w:t>
            </w:r>
            <w:r w:rsidRPr="0077035D">
              <w:rPr>
                <w:rFonts w:cs="Calibri"/>
                <w:color w:val="000000"/>
                <w:sz w:val="18"/>
                <w:szCs w:val="18"/>
              </w:rPr>
              <w:br/>
              <w:t>a) Elektrik devrelerindeki ampul parlaklığını etkileyen değişkenleri tanımlar.</w:t>
            </w:r>
            <w:r w:rsidRPr="0077035D">
              <w:rPr>
                <w:rFonts w:cs="Calibri"/>
                <w:color w:val="000000"/>
                <w:sz w:val="18"/>
                <w:szCs w:val="18"/>
              </w:rPr>
              <w:br/>
              <w:t>b) Pil ve ampul sayısını değiştirerek ampul parlaklığındaki değişimi neden-sonuç ilişkisi bağlamında belirler.</w:t>
            </w:r>
            <w:r w:rsidRPr="0077035D">
              <w:rPr>
                <w:rFonts w:cs="Calibri"/>
                <w:color w:val="000000"/>
                <w:sz w:val="18"/>
                <w:szCs w:val="18"/>
              </w:rPr>
              <w:br/>
              <w:t>c) Ampul parlaklığındaki bağımlı, bağımsız ve kontrol edilen değişkenleri belirler.</w:t>
            </w:r>
            <w:r w:rsidRPr="0077035D">
              <w:rPr>
                <w:rFonts w:cs="Calibri"/>
                <w:color w:val="000000"/>
                <w:sz w:val="18"/>
                <w:szCs w:val="18"/>
              </w:rPr>
              <w:br/>
              <w:t>ç) Bağımsız değişken olarak pil sayısı ve ampul sayısını kontrol eder.</w:t>
            </w:r>
            <w:r w:rsidRPr="0077035D">
              <w:rPr>
                <w:rFonts w:cs="Calibri"/>
                <w:color w:val="000000"/>
                <w:sz w:val="18"/>
                <w:szCs w:val="18"/>
              </w:rPr>
              <w:br/>
              <w:t>d) Farklı elektrik devreleri üzerinden ampul parlaklığının pil sayısı ve ampul sayısına</w:t>
            </w:r>
            <w:r w:rsidRPr="0077035D">
              <w:rPr>
                <w:rFonts w:cs="Calibri"/>
                <w:color w:val="000000"/>
                <w:sz w:val="18"/>
                <w:szCs w:val="18"/>
              </w:rPr>
              <w:br/>
              <w:t>bağlı olarak değiştiğine yönelik önermelerde bulunur.</w:t>
            </w:r>
          </w:p>
        </w:tc>
      </w:tr>
    </w:tbl>
    <w:p w14:paraId="2E21F028" w14:textId="2A7B45B9" w:rsidR="00FB606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II. </w:t>
      </w:r>
      <w:r w:rsidR="009C6E8A" w:rsidRPr="004C27D4">
        <w:rPr>
          <w:rFonts w:asciiTheme="minorHAnsi" w:hAnsiTheme="minorHAnsi" w:cstheme="minorHAnsi"/>
          <w:b/>
          <w:color w:val="000000" w:themeColor="text1"/>
          <w:sz w:val="20"/>
          <w:szCs w:val="20"/>
        </w:rPr>
        <w:t>BÖLÜM:</w:t>
      </w:r>
      <w:r w:rsidRPr="004C27D4">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4C27D4" w14:paraId="171474B7" w14:textId="77777777" w:rsidTr="00314CAA">
        <w:trPr>
          <w:trHeight w:val="621"/>
          <w:jc w:val="center"/>
        </w:trPr>
        <w:tc>
          <w:tcPr>
            <w:tcW w:w="2830" w:type="dxa"/>
            <w:vAlign w:val="center"/>
          </w:tcPr>
          <w:p w14:paraId="4119A7C2" w14:textId="058794C8" w:rsidR="00314CAA" w:rsidRPr="004C27D4" w:rsidRDefault="00314CAA" w:rsidP="004C27D4">
            <w:pPr>
              <w:spacing w:after="0"/>
              <w:rPr>
                <w:rFonts w:asciiTheme="minorHAnsi" w:hAnsiTheme="minorHAnsi" w:cstheme="minorHAnsi"/>
                <w:b/>
                <w:sz w:val="20"/>
                <w:szCs w:val="20"/>
              </w:rPr>
            </w:pPr>
            <w:r w:rsidRPr="004C27D4">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4C27D4" w:rsidRDefault="00314CAA"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4C27D4" w14:paraId="217AF9CA" w14:textId="77777777" w:rsidTr="00FC388F">
        <w:trPr>
          <w:trHeight w:val="763"/>
          <w:jc w:val="center"/>
        </w:trPr>
        <w:tc>
          <w:tcPr>
            <w:tcW w:w="2830" w:type="dxa"/>
            <w:vAlign w:val="center"/>
          </w:tcPr>
          <w:p w14:paraId="2D1D6619" w14:textId="1C45A17B" w:rsidR="008C3A36" w:rsidRPr="004C27D4" w:rsidRDefault="008C3A36" w:rsidP="004C27D4">
            <w:pPr>
              <w:spacing w:after="0"/>
              <w:rPr>
                <w:rFonts w:asciiTheme="minorHAnsi" w:hAnsiTheme="minorHAnsi" w:cstheme="minorHAnsi"/>
                <w:b/>
                <w:bCs/>
                <w:color w:val="3F3F3F"/>
                <w:sz w:val="20"/>
                <w:szCs w:val="20"/>
              </w:rPr>
            </w:pPr>
            <w:r w:rsidRPr="004C27D4">
              <w:rPr>
                <w:rFonts w:asciiTheme="minorHAnsi" w:hAnsiTheme="minorHAnsi" w:cstheme="minorHAnsi"/>
                <w:b/>
                <w:bCs/>
                <w:color w:val="3F3F3F"/>
                <w:sz w:val="20"/>
                <w:szCs w:val="20"/>
              </w:rPr>
              <w:t>Değerler</w:t>
            </w:r>
          </w:p>
        </w:tc>
        <w:tc>
          <w:tcPr>
            <w:tcW w:w="8045" w:type="dxa"/>
            <w:vAlign w:val="center"/>
          </w:tcPr>
          <w:p w14:paraId="5BE2A905" w14:textId="644BFC28" w:rsidR="008C3A36" w:rsidRPr="004C27D4" w:rsidRDefault="008C3A36"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D1. Adalet, D3. Çalışkanlık, D6. Dürüstlük, D7. Estetik, D8. Mahremiyet, D16. Sorumluluk, D19. </w:t>
            </w:r>
            <w:r w:rsidR="0090610D" w:rsidRPr="004C27D4">
              <w:rPr>
                <w:rFonts w:asciiTheme="minorHAnsi" w:hAnsiTheme="minorHAnsi" w:cstheme="minorHAnsi"/>
                <w:color w:val="000000"/>
                <w:sz w:val="20"/>
                <w:szCs w:val="20"/>
              </w:rPr>
              <w:t>Vatanseverlik, D</w:t>
            </w:r>
            <w:r w:rsidRPr="004C27D4">
              <w:rPr>
                <w:rFonts w:asciiTheme="minorHAnsi" w:hAnsiTheme="minorHAnsi" w:cstheme="minorHAnsi"/>
                <w:color w:val="000000"/>
                <w:sz w:val="20"/>
                <w:szCs w:val="20"/>
              </w:rPr>
              <w:t>20. Yardımseverlik</w:t>
            </w:r>
          </w:p>
        </w:tc>
      </w:tr>
      <w:tr w:rsidR="008C3A36" w:rsidRPr="004C27D4" w14:paraId="32854FA8" w14:textId="77777777" w:rsidTr="00FB6068">
        <w:trPr>
          <w:trHeight w:val="533"/>
          <w:jc w:val="center"/>
        </w:trPr>
        <w:tc>
          <w:tcPr>
            <w:tcW w:w="2830" w:type="dxa"/>
            <w:vAlign w:val="center"/>
          </w:tcPr>
          <w:p w14:paraId="4CC1B39D" w14:textId="4B34DF16" w:rsidR="008C3A36" w:rsidRPr="004C27D4" w:rsidRDefault="008C3A36"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bCs/>
                <w:color w:val="3F3F3F"/>
                <w:sz w:val="20"/>
                <w:szCs w:val="20"/>
              </w:rPr>
              <w:t>Okuryazarlık Becerileri</w:t>
            </w:r>
          </w:p>
        </w:tc>
        <w:tc>
          <w:tcPr>
            <w:tcW w:w="8045" w:type="dxa"/>
          </w:tcPr>
          <w:p w14:paraId="3E14797C" w14:textId="52C0CBED" w:rsidR="008C3A36" w:rsidRPr="004C27D4" w:rsidRDefault="0090610D"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w:t>
      </w:r>
      <w:r w:rsidR="00A63678" w:rsidRPr="004C27D4">
        <w:rPr>
          <w:rFonts w:asciiTheme="minorHAnsi" w:hAnsiTheme="minorHAnsi" w:cstheme="minorHAnsi"/>
          <w:b/>
          <w:color w:val="000000" w:themeColor="text1"/>
          <w:sz w:val="20"/>
          <w:szCs w:val="20"/>
        </w:rPr>
        <w:t>II.BÖLÜM</w:t>
      </w:r>
      <w:r w:rsidR="002923CA"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7478"/>
      </w:tblGrid>
      <w:tr w:rsidR="00984A92" w:rsidRPr="004C27D4" w14:paraId="6DE5BB95" w14:textId="77777777" w:rsidTr="002D5C01">
        <w:trPr>
          <w:trHeight w:val="621"/>
          <w:jc w:val="center"/>
        </w:trPr>
        <w:tc>
          <w:tcPr>
            <w:tcW w:w="3397" w:type="dxa"/>
            <w:vAlign w:val="center"/>
          </w:tcPr>
          <w:p w14:paraId="602F87AA" w14:textId="77777777" w:rsidR="00984A92" w:rsidRPr="004C27D4" w:rsidRDefault="00984A92"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Basamak</w:t>
            </w:r>
          </w:p>
          <w:p w14:paraId="0639C3CC" w14:textId="6D2FC91F" w:rsidR="00984A92" w:rsidRPr="004C27D4" w:rsidRDefault="00984A92" w:rsidP="004C27D4">
            <w:pPr>
              <w:spacing w:after="0"/>
              <w:rPr>
                <w:rFonts w:asciiTheme="minorHAnsi" w:hAnsiTheme="minorHAnsi" w:cstheme="minorHAnsi"/>
                <w:b/>
                <w:sz w:val="20"/>
                <w:szCs w:val="20"/>
              </w:rPr>
            </w:pPr>
            <w:r w:rsidRPr="004C27D4">
              <w:rPr>
                <w:rFonts w:asciiTheme="minorHAnsi" w:hAnsiTheme="minorHAnsi" w:cstheme="minorHAnsi"/>
                <w:b/>
                <w:sz w:val="20"/>
                <w:szCs w:val="20"/>
              </w:rPr>
              <w:t>Özellik (Bu kriterleri dikkate alınız)</w:t>
            </w:r>
          </w:p>
        </w:tc>
        <w:tc>
          <w:tcPr>
            <w:tcW w:w="7478" w:type="dxa"/>
            <w:vAlign w:val="center"/>
          </w:tcPr>
          <w:p w14:paraId="79799A22" w14:textId="77777777" w:rsidR="00984A92" w:rsidRPr="004C27D4" w:rsidRDefault="00984A92" w:rsidP="004C27D4">
            <w:pPr>
              <w:spacing w:after="0"/>
              <w:jc w:val="center"/>
              <w:rPr>
                <w:rFonts w:asciiTheme="minorHAnsi" w:hAnsiTheme="minorHAnsi" w:cstheme="minorHAnsi"/>
                <w:b/>
                <w:sz w:val="20"/>
                <w:szCs w:val="20"/>
              </w:rPr>
            </w:pPr>
            <w:r w:rsidRPr="004C27D4">
              <w:rPr>
                <w:rFonts w:asciiTheme="minorHAnsi" w:hAnsiTheme="minorHAnsi" w:cstheme="minorHAnsi"/>
                <w:b/>
                <w:sz w:val="20"/>
                <w:szCs w:val="20"/>
              </w:rPr>
              <w:t>Uygulama</w:t>
            </w:r>
          </w:p>
          <w:p w14:paraId="71192D24" w14:textId="491AF98B" w:rsidR="00984A92" w:rsidRPr="004C27D4" w:rsidRDefault="00984A92" w:rsidP="004C27D4">
            <w:pPr>
              <w:spacing w:after="0"/>
              <w:jc w:val="center"/>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(İçeriğinizi bu kısma oluşturunuz)</w:t>
            </w:r>
          </w:p>
        </w:tc>
      </w:tr>
      <w:tr w:rsidR="00984A92" w:rsidRPr="004C27D4" w14:paraId="4B45BC9A" w14:textId="77777777" w:rsidTr="002D5C01">
        <w:trPr>
          <w:trHeight w:val="763"/>
          <w:jc w:val="center"/>
        </w:trPr>
        <w:tc>
          <w:tcPr>
            <w:tcW w:w="3397" w:type="dxa"/>
            <w:vAlign w:val="center"/>
          </w:tcPr>
          <w:p w14:paraId="459C7E00" w14:textId="53D54CA3"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İlişkilendirme Aşaması</w:t>
            </w:r>
          </w:p>
          <w:p w14:paraId="1F9AA7A2"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En güçlü bağlamsal öğretim stratejisi olan bu aşamada;</w:t>
            </w:r>
          </w:p>
          <w:p w14:paraId="0B1DBF55"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konuya çek</w:t>
            </w:r>
          </w:p>
          <w:p w14:paraId="0F41CC51"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çeken günlük yaşamdan bağlamlar seç</w:t>
            </w:r>
          </w:p>
          <w:p w14:paraId="6A47E7E3"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Mevcut ön bilgiler ile ilgili farkındalık oluştur</w:t>
            </w:r>
          </w:p>
          <w:p w14:paraId="6397CC99"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 şekilde modelleyecekleri model veya animasyonlar kullan</w:t>
            </w:r>
          </w:p>
          <w:p w14:paraId="51910151" w14:textId="52902CB1"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2EC644E"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Senaryolar, hikayeler, örnek olay, zihin haritası, beyin fırtınası vb.</w:t>
            </w:r>
          </w:p>
          <w:p w14:paraId="215A2690" w14:textId="5F06A89E"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13EA4F9C" w14:textId="77777777" w:rsidR="00FA282D" w:rsidRPr="00FA282D" w:rsidRDefault="00FA282D" w:rsidP="00FA282D">
            <w:pPr>
              <w:spacing w:after="0"/>
              <w:rPr>
                <w:rFonts w:asciiTheme="minorHAnsi" w:hAnsiTheme="minorHAnsi" w:cstheme="minorHAnsi"/>
                <w:sz w:val="20"/>
                <w:szCs w:val="20"/>
              </w:rPr>
            </w:pPr>
            <w:r w:rsidRPr="00FA282D">
              <w:rPr>
                <w:rFonts w:asciiTheme="minorHAnsi" w:hAnsiTheme="minorHAnsi" w:cstheme="minorHAnsi"/>
                <w:b/>
                <w:bCs/>
                <w:sz w:val="20"/>
                <w:szCs w:val="20"/>
              </w:rPr>
              <w:t>Günlük yaşamdan örnek:</w:t>
            </w:r>
            <w:r w:rsidRPr="00FA282D">
              <w:rPr>
                <w:rFonts w:asciiTheme="minorHAnsi" w:hAnsiTheme="minorHAnsi" w:cstheme="minorHAnsi"/>
                <w:sz w:val="20"/>
                <w:szCs w:val="20"/>
              </w:rPr>
              <w:br/>
              <w:t>Öğretmen, sınıfa küçük el fenerleri ve çeşitli pil sayılarında çalışan ışık kaynakları getirir.</w:t>
            </w:r>
            <w:r w:rsidRPr="00FA282D">
              <w:rPr>
                <w:rFonts w:asciiTheme="minorHAnsi" w:hAnsiTheme="minorHAnsi" w:cstheme="minorHAnsi"/>
                <w:sz w:val="20"/>
                <w:szCs w:val="20"/>
              </w:rPr>
              <w:br/>
              <w:t>Öğrencilere şu sorular sorulur:</w:t>
            </w:r>
          </w:p>
          <w:p w14:paraId="1EFCBE75" w14:textId="77777777" w:rsidR="00FA282D" w:rsidRPr="00FA282D" w:rsidRDefault="00FA282D" w:rsidP="00FA282D">
            <w:pPr>
              <w:numPr>
                <w:ilvl w:val="0"/>
                <w:numId w:val="29"/>
              </w:numPr>
              <w:spacing w:after="0"/>
              <w:rPr>
                <w:rFonts w:asciiTheme="minorHAnsi" w:hAnsiTheme="minorHAnsi" w:cstheme="minorHAnsi"/>
                <w:sz w:val="20"/>
                <w:szCs w:val="20"/>
              </w:rPr>
            </w:pPr>
            <w:r w:rsidRPr="00FA282D">
              <w:rPr>
                <w:rFonts w:asciiTheme="minorHAnsi" w:hAnsiTheme="minorHAnsi" w:cstheme="minorHAnsi"/>
                <w:sz w:val="20"/>
                <w:szCs w:val="20"/>
              </w:rPr>
              <w:t>Neden bazı lambalar daha parlak, bazıları daha az parlak yanıyor olabilir?</w:t>
            </w:r>
          </w:p>
          <w:p w14:paraId="61235D7A" w14:textId="77777777" w:rsidR="00FA282D" w:rsidRPr="00FA282D" w:rsidRDefault="00FA282D" w:rsidP="00FA282D">
            <w:pPr>
              <w:numPr>
                <w:ilvl w:val="0"/>
                <w:numId w:val="29"/>
              </w:numPr>
              <w:spacing w:after="0"/>
              <w:rPr>
                <w:rFonts w:asciiTheme="minorHAnsi" w:hAnsiTheme="minorHAnsi" w:cstheme="minorHAnsi"/>
                <w:sz w:val="20"/>
                <w:szCs w:val="20"/>
              </w:rPr>
            </w:pPr>
            <w:r w:rsidRPr="00FA282D">
              <w:rPr>
                <w:rFonts w:asciiTheme="minorHAnsi" w:hAnsiTheme="minorHAnsi" w:cstheme="minorHAnsi"/>
                <w:sz w:val="20"/>
                <w:szCs w:val="20"/>
              </w:rPr>
              <w:t>Pil sayısı veya ampul sayısı bu durumu etkiler mi?</w:t>
            </w:r>
          </w:p>
          <w:p w14:paraId="24C5FC65" w14:textId="484265BD" w:rsidR="00FA282D" w:rsidRPr="00FA282D" w:rsidRDefault="00EC12AA" w:rsidP="00FA282D">
            <w:pPr>
              <w:spacing w:after="0"/>
              <w:rPr>
                <w:rFonts w:asciiTheme="minorHAnsi" w:hAnsiTheme="minorHAnsi" w:cstheme="minorHAnsi"/>
                <w:sz w:val="20"/>
                <w:szCs w:val="20"/>
              </w:rPr>
            </w:pPr>
            <w:r>
              <w:rPr>
                <w:rFonts w:asciiTheme="minorHAnsi" w:hAnsiTheme="minorHAnsi" w:cstheme="minorHAnsi"/>
                <w:sz w:val="20"/>
                <w:szCs w:val="20"/>
              </w:rPr>
              <w:t>( Okul fen kitabındaki</w:t>
            </w:r>
            <w:r w:rsidRPr="00FA282D">
              <w:rPr>
                <w:rFonts w:asciiTheme="minorHAnsi" w:hAnsiTheme="minorHAnsi" w:cstheme="minorHAnsi"/>
                <w:sz w:val="20"/>
                <w:szCs w:val="20"/>
              </w:rPr>
              <w:t xml:space="preserve"> </w:t>
            </w:r>
            <w:r w:rsidR="00FA282D" w:rsidRPr="00FA282D">
              <w:rPr>
                <w:rFonts w:asciiTheme="minorHAnsi" w:hAnsiTheme="minorHAnsi" w:cstheme="minorHAnsi"/>
                <w:sz w:val="20"/>
                <w:szCs w:val="20"/>
              </w:rPr>
              <w:t>Hazırlık ve Merak İstasyonu</w:t>
            </w:r>
            <w:r>
              <w:rPr>
                <w:rFonts w:asciiTheme="minorHAnsi" w:hAnsiTheme="minorHAnsi" w:cstheme="minorHAnsi"/>
                <w:sz w:val="20"/>
                <w:szCs w:val="20"/>
              </w:rPr>
              <w:t>)</w:t>
            </w:r>
          </w:p>
          <w:p w14:paraId="5A7077D2" w14:textId="77777777" w:rsidR="00FA282D" w:rsidRPr="00FA282D" w:rsidRDefault="00FA282D" w:rsidP="00FA282D">
            <w:pPr>
              <w:spacing w:after="0"/>
              <w:rPr>
                <w:rFonts w:asciiTheme="minorHAnsi" w:hAnsiTheme="minorHAnsi" w:cstheme="minorHAnsi"/>
                <w:sz w:val="20"/>
                <w:szCs w:val="20"/>
              </w:rPr>
            </w:pPr>
            <w:r w:rsidRPr="00FA282D">
              <w:rPr>
                <w:rFonts w:asciiTheme="minorHAnsi" w:hAnsiTheme="minorHAnsi" w:cstheme="minorHAnsi"/>
                <w:b/>
                <w:bCs/>
                <w:sz w:val="20"/>
                <w:szCs w:val="20"/>
              </w:rPr>
              <w:t>Etkinlik:</w:t>
            </w:r>
          </w:p>
          <w:p w14:paraId="27B197EB" w14:textId="77777777" w:rsidR="00FA282D" w:rsidRPr="00FA282D" w:rsidRDefault="00FA282D" w:rsidP="00FA282D">
            <w:pPr>
              <w:numPr>
                <w:ilvl w:val="0"/>
                <w:numId w:val="30"/>
              </w:numPr>
              <w:spacing w:after="0"/>
              <w:rPr>
                <w:rFonts w:asciiTheme="minorHAnsi" w:hAnsiTheme="minorHAnsi" w:cstheme="minorHAnsi"/>
                <w:sz w:val="20"/>
                <w:szCs w:val="20"/>
              </w:rPr>
            </w:pPr>
            <w:r w:rsidRPr="00FA282D">
              <w:rPr>
                <w:rFonts w:asciiTheme="minorHAnsi" w:hAnsiTheme="minorHAnsi" w:cstheme="minorHAnsi"/>
                <w:sz w:val="20"/>
                <w:szCs w:val="20"/>
              </w:rPr>
              <w:t>Öğrenciler devre elemanlarının (pil, ampul, anahtar) sembolleriyle devre şeması çizer.</w:t>
            </w:r>
          </w:p>
          <w:p w14:paraId="631DEA09" w14:textId="77777777" w:rsidR="00FA282D" w:rsidRPr="00FA282D" w:rsidRDefault="00FA282D" w:rsidP="00FA282D">
            <w:pPr>
              <w:numPr>
                <w:ilvl w:val="0"/>
                <w:numId w:val="30"/>
              </w:numPr>
              <w:spacing w:after="0"/>
              <w:rPr>
                <w:rFonts w:asciiTheme="minorHAnsi" w:hAnsiTheme="minorHAnsi" w:cstheme="minorHAnsi"/>
                <w:sz w:val="20"/>
                <w:szCs w:val="20"/>
              </w:rPr>
            </w:pPr>
            <w:r w:rsidRPr="00FA282D">
              <w:rPr>
                <w:rFonts w:asciiTheme="minorHAnsi" w:hAnsiTheme="minorHAnsi" w:cstheme="minorHAnsi"/>
                <w:sz w:val="20"/>
                <w:szCs w:val="20"/>
              </w:rPr>
              <w:t>Sembollerin neden kullanıldığı tartışılır.</w:t>
            </w:r>
            <w:r w:rsidRPr="00FA282D">
              <w:rPr>
                <w:rFonts w:asciiTheme="minorHAnsi" w:hAnsiTheme="minorHAnsi" w:cstheme="minorHAnsi"/>
                <w:sz w:val="20"/>
                <w:szCs w:val="20"/>
              </w:rPr>
              <w:br/>
              <w:t>(Sembol ortak bilim dili sağlar.)</w:t>
            </w:r>
          </w:p>
          <w:p w14:paraId="78681049" w14:textId="468E8C85" w:rsidR="00E152ED" w:rsidRPr="00EC12AA" w:rsidRDefault="00FA282D" w:rsidP="00EB39DB">
            <w:pPr>
              <w:numPr>
                <w:ilvl w:val="0"/>
                <w:numId w:val="30"/>
              </w:numPr>
              <w:spacing w:after="0"/>
              <w:rPr>
                <w:rFonts w:asciiTheme="minorHAnsi" w:hAnsiTheme="minorHAnsi" w:cstheme="minorHAnsi"/>
                <w:sz w:val="20"/>
                <w:szCs w:val="20"/>
              </w:rPr>
            </w:pPr>
            <w:r w:rsidRPr="00FA282D">
              <w:rPr>
                <w:rFonts w:asciiTheme="minorHAnsi" w:hAnsiTheme="minorHAnsi" w:cstheme="minorHAnsi"/>
                <w:sz w:val="20"/>
                <w:szCs w:val="20"/>
              </w:rPr>
              <w:t xml:space="preserve">Devre elemanlarının görevleri ile semboller </w:t>
            </w:r>
            <w:r w:rsidR="00EC12AA" w:rsidRPr="00FA282D">
              <w:rPr>
                <w:rFonts w:asciiTheme="minorHAnsi" w:hAnsiTheme="minorHAnsi" w:cstheme="minorHAnsi"/>
                <w:sz w:val="20"/>
                <w:szCs w:val="20"/>
              </w:rPr>
              <w:t>eşleştirilir</w:t>
            </w:r>
            <w:r w:rsidR="00EC12AA">
              <w:rPr>
                <w:rFonts w:asciiTheme="minorHAnsi" w:hAnsiTheme="minorHAnsi" w:cstheme="minorHAnsi"/>
                <w:sz w:val="20"/>
                <w:szCs w:val="20"/>
              </w:rPr>
              <w:t xml:space="preserve">. ( Okul fen kitabındaki </w:t>
            </w:r>
            <w:r w:rsidRPr="00FA282D">
              <w:rPr>
                <w:rFonts w:asciiTheme="minorHAnsi" w:hAnsiTheme="minorHAnsi" w:cstheme="minorHAnsi"/>
                <w:sz w:val="20"/>
                <w:szCs w:val="20"/>
              </w:rPr>
              <w:t xml:space="preserve">Bilim Güncesi - Sembol ve devre çizimi </w:t>
            </w:r>
            <w:r w:rsidR="00EC12AA">
              <w:rPr>
                <w:rFonts w:asciiTheme="minorHAnsi" w:hAnsiTheme="minorHAnsi" w:cstheme="minorHAnsi"/>
                <w:sz w:val="20"/>
                <w:szCs w:val="20"/>
              </w:rPr>
              <w:t>)</w:t>
            </w:r>
          </w:p>
        </w:tc>
      </w:tr>
      <w:tr w:rsidR="00984A92" w:rsidRPr="004C27D4" w14:paraId="1C304C10" w14:textId="77777777" w:rsidTr="002D5C01">
        <w:trPr>
          <w:trHeight w:val="533"/>
          <w:jc w:val="center"/>
        </w:trPr>
        <w:tc>
          <w:tcPr>
            <w:tcW w:w="3397" w:type="dxa"/>
            <w:vAlign w:val="center"/>
          </w:tcPr>
          <w:p w14:paraId="1E4B6502"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Tecrübe Etme</w:t>
            </w:r>
          </w:p>
          <w:p w14:paraId="6C284875" w14:textId="47443253"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Okulun kaynakları, konunun içeriği, öğrencilerin hazır bulunuşluk </w:t>
            </w:r>
            <w:r w:rsidRPr="004C27D4">
              <w:rPr>
                <w:rFonts w:asciiTheme="minorHAnsi" w:hAnsiTheme="minorHAnsi" w:cstheme="minorHAnsi"/>
                <w:sz w:val="20"/>
                <w:szCs w:val="20"/>
              </w:rPr>
              <w:lastRenderedPageBreak/>
              <w:t>düzeyleri vb. açıdan en uygun yöntemi seç</w:t>
            </w:r>
          </w:p>
          <w:p w14:paraId="5B5AE267" w14:textId="77777777"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somutlaştırıcı aktiviteler yapma fırsatı sun</w:t>
            </w:r>
          </w:p>
          <w:p w14:paraId="48AC71DE" w14:textId="46F2F0EF"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D6131FE" w14:textId="32177F9A"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Laboratuvar etkinlikleri, proje tabanlı öğrenme, probleme dayalı öğrenme, mühendislik tasarım uygulamaları vb.</w:t>
            </w:r>
          </w:p>
        </w:tc>
        <w:tc>
          <w:tcPr>
            <w:tcW w:w="7478" w:type="dxa"/>
          </w:tcPr>
          <w:p w14:paraId="75F9F931" w14:textId="77777777" w:rsidR="0073652A" w:rsidRPr="0073652A" w:rsidRDefault="0073652A" w:rsidP="0073652A">
            <w:pPr>
              <w:tabs>
                <w:tab w:val="left" w:pos="274"/>
                <w:tab w:val="left" w:pos="433"/>
              </w:tabs>
              <w:spacing w:after="0"/>
              <w:rPr>
                <w:rFonts w:asciiTheme="minorHAnsi" w:eastAsiaTheme="minorEastAsia" w:hAnsiTheme="minorHAnsi" w:cstheme="minorHAnsi"/>
                <w:color w:val="000000" w:themeColor="text1"/>
                <w:sz w:val="20"/>
                <w:szCs w:val="20"/>
              </w:rPr>
            </w:pPr>
            <w:r w:rsidRPr="0073652A">
              <w:rPr>
                <w:rFonts w:asciiTheme="minorHAnsi" w:eastAsiaTheme="minorEastAsia" w:hAnsiTheme="minorHAnsi" w:cstheme="minorHAnsi"/>
                <w:b/>
                <w:bCs/>
                <w:color w:val="000000" w:themeColor="text1"/>
                <w:sz w:val="20"/>
                <w:szCs w:val="20"/>
              </w:rPr>
              <w:lastRenderedPageBreak/>
              <w:t>Etkinlik 1: Pil Sayısının Etkisi</w:t>
            </w:r>
          </w:p>
          <w:p w14:paraId="11D9D6BF" w14:textId="77777777" w:rsidR="0073652A" w:rsidRPr="0073652A" w:rsidRDefault="0073652A" w:rsidP="0073652A">
            <w:pPr>
              <w:numPr>
                <w:ilvl w:val="0"/>
                <w:numId w:val="31"/>
              </w:numPr>
              <w:tabs>
                <w:tab w:val="left" w:pos="274"/>
                <w:tab w:val="left" w:pos="433"/>
              </w:tabs>
              <w:spacing w:after="0"/>
              <w:rPr>
                <w:rFonts w:asciiTheme="minorHAnsi" w:eastAsiaTheme="minorEastAsia" w:hAnsiTheme="minorHAnsi" w:cstheme="minorHAnsi"/>
                <w:color w:val="000000" w:themeColor="text1"/>
                <w:sz w:val="20"/>
                <w:szCs w:val="20"/>
              </w:rPr>
            </w:pPr>
            <w:r w:rsidRPr="0073652A">
              <w:rPr>
                <w:rFonts w:asciiTheme="minorHAnsi" w:eastAsiaTheme="minorEastAsia" w:hAnsiTheme="minorHAnsi" w:cstheme="minorHAnsi"/>
                <w:color w:val="000000" w:themeColor="text1"/>
                <w:sz w:val="20"/>
                <w:szCs w:val="20"/>
              </w:rPr>
              <w:t>Bir pil ve bir ampulle devre kurulur, ampul parlaklığı gözlemlenir.</w:t>
            </w:r>
          </w:p>
          <w:p w14:paraId="1EB3E551" w14:textId="1F594EC3" w:rsidR="0073652A" w:rsidRPr="0073652A" w:rsidRDefault="0073652A" w:rsidP="0073652A">
            <w:pPr>
              <w:numPr>
                <w:ilvl w:val="0"/>
                <w:numId w:val="31"/>
              </w:numPr>
              <w:tabs>
                <w:tab w:val="left" w:pos="274"/>
                <w:tab w:val="left" w:pos="433"/>
              </w:tabs>
              <w:spacing w:after="0"/>
              <w:rPr>
                <w:rFonts w:asciiTheme="minorHAnsi" w:eastAsiaTheme="minorEastAsia" w:hAnsiTheme="minorHAnsi" w:cstheme="minorHAnsi"/>
                <w:color w:val="000000" w:themeColor="text1"/>
                <w:sz w:val="20"/>
                <w:szCs w:val="20"/>
              </w:rPr>
            </w:pPr>
            <w:r w:rsidRPr="0073652A">
              <w:rPr>
                <w:rFonts w:asciiTheme="minorHAnsi" w:eastAsiaTheme="minorEastAsia" w:hAnsiTheme="minorHAnsi" w:cstheme="minorHAnsi"/>
                <w:color w:val="000000" w:themeColor="text1"/>
                <w:sz w:val="20"/>
                <w:szCs w:val="20"/>
              </w:rPr>
              <w:t>İki pil ve bir ampulle devre tekrar kurulur, ampul parlaklığı artar.</w:t>
            </w:r>
            <w:r w:rsidRPr="0073652A">
              <w:rPr>
                <w:rFonts w:asciiTheme="minorHAnsi" w:eastAsiaTheme="minorEastAsia" w:hAnsiTheme="minorHAnsi" w:cstheme="minorHAnsi"/>
                <w:color w:val="000000" w:themeColor="text1"/>
                <w:sz w:val="20"/>
                <w:szCs w:val="20"/>
              </w:rPr>
              <w:br/>
            </w:r>
            <w:r w:rsidRPr="0073652A">
              <w:rPr>
                <w:rFonts w:ascii="Segoe UI Emoji" w:eastAsiaTheme="minorEastAsia" w:hAnsi="Segoe UI Emoji" w:cs="Segoe UI Emoji"/>
                <w:color w:val="000000" w:themeColor="text1"/>
                <w:sz w:val="20"/>
                <w:szCs w:val="20"/>
              </w:rPr>
              <w:t>➡️</w:t>
            </w:r>
            <w:r w:rsidRPr="0073652A">
              <w:rPr>
                <w:rFonts w:asciiTheme="minorHAnsi" w:eastAsiaTheme="minorEastAsia" w:hAnsiTheme="minorHAnsi" w:cstheme="minorHAnsi"/>
                <w:color w:val="000000" w:themeColor="text1"/>
                <w:sz w:val="20"/>
                <w:szCs w:val="20"/>
              </w:rPr>
              <w:t xml:space="preserve"> Öğrenciler, </w:t>
            </w:r>
            <w:r w:rsidRPr="0073652A">
              <w:rPr>
                <w:rFonts w:asciiTheme="minorHAnsi" w:eastAsiaTheme="minorEastAsia" w:hAnsiTheme="minorHAnsi" w:cstheme="minorHAnsi"/>
                <w:b/>
                <w:bCs/>
                <w:color w:val="000000" w:themeColor="text1"/>
                <w:sz w:val="20"/>
                <w:szCs w:val="20"/>
              </w:rPr>
              <w:t>bağımsız değişken = pil sayısı</w:t>
            </w:r>
            <w:r w:rsidRPr="0073652A">
              <w:rPr>
                <w:rFonts w:asciiTheme="minorHAnsi" w:eastAsiaTheme="minorEastAsia" w:hAnsiTheme="minorHAnsi" w:cstheme="minorHAnsi"/>
                <w:color w:val="000000" w:themeColor="text1"/>
                <w:sz w:val="20"/>
                <w:szCs w:val="20"/>
              </w:rPr>
              <w:t xml:space="preserve">, </w:t>
            </w:r>
            <w:r w:rsidRPr="0073652A">
              <w:rPr>
                <w:rFonts w:asciiTheme="minorHAnsi" w:eastAsiaTheme="minorEastAsia" w:hAnsiTheme="minorHAnsi" w:cstheme="minorHAnsi"/>
                <w:b/>
                <w:bCs/>
                <w:color w:val="000000" w:themeColor="text1"/>
                <w:sz w:val="20"/>
                <w:szCs w:val="20"/>
              </w:rPr>
              <w:t>bağımlı değişken = ampul parlaklığı</w:t>
            </w:r>
            <w:r w:rsidRPr="0073652A">
              <w:rPr>
                <w:rFonts w:asciiTheme="minorHAnsi" w:eastAsiaTheme="minorEastAsia" w:hAnsiTheme="minorHAnsi" w:cstheme="minorHAnsi"/>
                <w:color w:val="000000" w:themeColor="text1"/>
                <w:sz w:val="20"/>
                <w:szCs w:val="20"/>
              </w:rPr>
              <w:t xml:space="preserve"> olarak belirler. </w:t>
            </w:r>
            <w:r w:rsidRPr="0073652A">
              <w:rPr>
                <w:rFonts w:asciiTheme="minorHAnsi" w:eastAsiaTheme="minorEastAsia" w:hAnsiTheme="minorHAnsi" w:cstheme="minorHAnsi"/>
                <w:color w:val="000000" w:themeColor="text1"/>
                <w:sz w:val="20"/>
                <w:szCs w:val="20"/>
              </w:rPr>
              <w:br/>
              <w:t xml:space="preserve">Ampul Parlaklığını Değiştirelim Etkinlik İstasyonu </w:t>
            </w:r>
            <w:r>
              <w:rPr>
                <w:rFonts w:asciiTheme="minorHAnsi" w:eastAsiaTheme="minorEastAsia" w:hAnsiTheme="minorHAnsi" w:cstheme="minorHAnsi"/>
                <w:color w:val="000000" w:themeColor="text1"/>
                <w:sz w:val="20"/>
                <w:szCs w:val="20"/>
              </w:rPr>
              <w:t>(Okul fen kitabı)</w:t>
            </w:r>
          </w:p>
          <w:p w14:paraId="767128DE" w14:textId="77777777" w:rsidR="0073652A" w:rsidRPr="0073652A" w:rsidRDefault="00594588" w:rsidP="0073652A">
            <w:pPr>
              <w:tabs>
                <w:tab w:val="left" w:pos="274"/>
                <w:tab w:val="left" w:pos="433"/>
              </w:tabs>
              <w:spacing w:after="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pict w14:anchorId="16B44764">
                <v:rect id="_x0000_i1025" style="width:0;height:1.5pt" o:hralign="center" o:hrstd="t" o:hr="t" fillcolor="#a0a0a0" stroked="f"/>
              </w:pict>
            </w:r>
          </w:p>
          <w:p w14:paraId="6E39C1AF" w14:textId="77777777" w:rsidR="0073652A" w:rsidRPr="0073652A" w:rsidRDefault="0073652A" w:rsidP="0073652A">
            <w:pPr>
              <w:tabs>
                <w:tab w:val="left" w:pos="274"/>
                <w:tab w:val="left" w:pos="433"/>
              </w:tabs>
              <w:spacing w:after="0"/>
              <w:rPr>
                <w:rFonts w:asciiTheme="minorHAnsi" w:eastAsiaTheme="minorEastAsia" w:hAnsiTheme="minorHAnsi" w:cstheme="minorHAnsi"/>
                <w:color w:val="000000" w:themeColor="text1"/>
                <w:sz w:val="20"/>
                <w:szCs w:val="20"/>
              </w:rPr>
            </w:pPr>
            <w:r w:rsidRPr="0073652A">
              <w:rPr>
                <w:rFonts w:asciiTheme="minorHAnsi" w:eastAsiaTheme="minorEastAsia" w:hAnsiTheme="minorHAnsi" w:cstheme="minorHAnsi"/>
                <w:b/>
                <w:bCs/>
                <w:color w:val="000000" w:themeColor="text1"/>
                <w:sz w:val="20"/>
                <w:szCs w:val="20"/>
              </w:rPr>
              <w:lastRenderedPageBreak/>
              <w:t>Etkinlik 2: Ampul Sayısının Etkisi</w:t>
            </w:r>
          </w:p>
          <w:p w14:paraId="38C84C4A" w14:textId="77777777" w:rsidR="0073652A" w:rsidRPr="0073652A" w:rsidRDefault="0073652A" w:rsidP="0073652A">
            <w:pPr>
              <w:numPr>
                <w:ilvl w:val="0"/>
                <w:numId w:val="32"/>
              </w:numPr>
              <w:tabs>
                <w:tab w:val="left" w:pos="274"/>
                <w:tab w:val="left" w:pos="433"/>
              </w:tabs>
              <w:spacing w:after="0"/>
              <w:rPr>
                <w:rFonts w:asciiTheme="minorHAnsi" w:eastAsiaTheme="minorEastAsia" w:hAnsiTheme="minorHAnsi" w:cstheme="minorHAnsi"/>
                <w:color w:val="000000" w:themeColor="text1"/>
                <w:sz w:val="20"/>
                <w:szCs w:val="20"/>
              </w:rPr>
            </w:pPr>
            <w:r w:rsidRPr="0073652A">
              <w:rPr>
                <w:rFonts w:asciiTheme="minorHAnsi" w:eastAsiaTheme="minorEastAsia" w:hAnsiTheme="minorHAnsi" w:cstheme="minorHAnsi"/>
                <w:color w:val="000000" w:themeColor="text1"/>
                <w:sz w:val="20"/>
                <w:szCs w:val="20"/>
              </w:rPr>
              <w:t>Bir pil ve bir ampulle devre kurulur, parlaklık gözlemlenir.</w:t>
            </w:r>
          </w:p>
          <w:p w14:paraId="50164438" w14:textId="77777777" w:rsidR="0073652A" w:rsidRDefault="0073652A" w:rsidP="0073652A">
            <w:pPr>
              <w:numPr>
                <w:ilvl w:val="0"/>
                <w:numId w:val="32"/>
              </w:numPr>
              <w:tabs>
                <w:tab w:val="left" w:pos="274"/>
                <w:tab w:val="left" w:pos="433"/>
              </w:tabs>
              <w:spacing w:after="0"/>
              <w:rPr>
                <w:rFonts w:asciiTheme="minorHAnsi" w:eastAsiaTheme="minorEastAsia" w:hAnsiTheme="minorHAnsi" w:cstheme="minorHAnsi"/>
                <w:color w:val="000000" w:themeColor="text1"/>
                <w:sz w:val="20"/>
                <w:szCs w:val="20"/>
              </w:rPr>
            </w:pPr>
            <w:r w:rsidRPr="0073652A">
              <w:rPr>
                <w:rFonts w:asciiTheme="minorHAnsi" w:eastAsiaTheme="minorEastAsia" w:hAnsiTheme="minorHAnsi" w:cstheme="minorHAnsi"/>
                <w:color w:val="000000" w:themeColor="text1"/>
                <w:sz w:val="20"/>
                <w:szCs w:val="20"/>
              </w:rPr>
              <w:t>Bir pil ve iki ampulle devre kurulur, parlaklık azalır.</w:t>
            </w:r>
            <w:r w:rsidRPr="0073652A">
              <w:rPr>
                <w:rFonts w:asciiTheme="minorHAnsi" w:eastAsiaTheme="minorEastAsia" w:hAnsiTheme="minorHAnsi" w:cstheme="minorHAnsi"/>
                <w:color w:val="000000" w:themeColor="text1"/>
                <w:sz w:val="20"/>
                <w:szCs w:val="20"/>
              </w:rPr>
              <w:br/>
            </w:r>
            <w:r w:rsidRPr="0073652A">
              <w:rPr>
                <w:rFonts w:ascii="Segoe UI Emoji" w:eastAsiaTheme="minorEastAsia" w:hAnsi="Segoe UI Emoji" w:cs="Segoe UI Emoji"/>
                <w:color w:val="000000" w:themeColor="text1"/>
                <w:sz w:val="20"/>
                <w:szCs w:val="20"/>
              </w:rPr>
              <w:t>➡️</w:t>
            </w:r>
            <w:r w:rsidRPr="0073652A">
              <w:rPr>
                <w:rFonts w:asciiTheme="minorHAnsi" w:eastAsiaTheme="minorEastAsia" w:hAnsiTheme="minorHAnsi" w:cstheme="minorHAnsi"/>
                <w:color w:val="000000" w:themeColor="text1"/>
                <w:sz w:val="20"/>
                <w:szCs w:val="20"/>
              </w:rPr>
              <w:t xml:space="preserve"> </w:t>
            </w:r>
            <w:r w:rsidRPr="0073652A">
              <w:rPr>
                <w:rFonts w:asciiTheme="minorHAnsi" w:eastAsiaTheme="minorEastAsia" w:hAnsiTheme="minorHAnsi" w:cstheme="minorHAnsi"/>
                <w:b/>
                <w:bCs/>
                <w:color w:val="000000" w:themeColor="text1"/>
                <w:sz w:val="20"/>
                <w:szCs w:val="20"/>
              </w:rPr>
              <w:t>Bağımsız değişken = ampul sayısı</w:t>
            </w:r>
            <w:r w:rsidRPr="0073652A">
              <w:rPr>
                <w:rFonts w:asciiTheme="minorHAnsi" w:eastAsiaTheme="minorEastAsia" w:hAnsiTheme="minorHAnsi" w:cstheme="minorHAnsi"/>
                <w:color w:val="000000" w:themeColor="text1"/>
                <w:sz w:val="20"/>
                <w:szCs w:val="20"/>
              </w:rPr>
              <w:t xml:space="preserve">, </w:t>
            </w:r>
            <w:r w:rsidRPr="0073652A">
              <w:rPr>
                <w:rFonts w:asciiTheme="minorHAnsi" w:eastAsiaTheme="minorEastAsia" w:hAnsiTheme="minorHAnsi" w:cstheme="minorHAnsi"/>
                <w:b/>
                <w:bCs/>
                <w:color w:val="000000" w:themeColor="text1"/>
                <w:sz w:val="20"/>
                <w:szCs w:val="20"/>
              </w:rPr>
              <w:t>bağımlı değişken = ampul parlaklığı</w:t>
            </w:r>
            <w:r w:rsidRPr="0073652A">
              <w:rPr>
                <w:rFonts w:asciiTheme="minorHAnsi" w:eastAsiaTheme="minorEastAsia" w:hAnsiTheme="minorHAnsi" w:cstheme="minorHAnsi"/>
                <w:color w:val="000000" w:themeColor="text1"/>
                <w:sz w:val="20"/>
                <w:szCs w:val="20"/>
              </w:rPr>
              <w:t xml:space="preserve"> olur.</w:t>
            </w:r>
          </w:p>
          <w:p w14:paraId="262B914D" w14:textId="411EA7C0" w:rsidR="0073652A" w:rsidRPr="0073652A" w:rsidRDefault="0073652A" w:rsidP="0073652A">
            <w:pPr>
              <w:tabs>
                <w:tab w:val="left" w:pos="274"/>
                <w:tab w:val="left" w:pos="433"/>
              </w:tabs>
              <w:spacing w:after="0"/>
              <w:ind w:left="360"/>
              <w:rPr>
                <w:rFonts w:asciiTheme="minorHAnsi" w:eastAsiaTheme="minorEastAsia" w:hAnsiTheme="minorHAnsi" w:cstheme="minorHAnsi"/>
                <w:color w:val="000000" w:themeColor="text1"/>
                <w:sz w:val="20"/>
                <w:szCs w:val="20"/>
              </w:rPr>
            </w:pPr>
            <w:r w:rsidRPr="0073652A">
              <w:rPr>
                <w:rFonts w:asciiTheme="minorHAnsi" w:eastAsiaTheme="minorEastAsia" w:hAnsiTheme="minorHAnsi" w:cstheme="minorHAnsi"/>
                <w:color w:val="000000" w:themeColor="text1"/>
                <w:sz w:val="20"/>
                <w:szCs w:val="20"/>
              </w:rPr>
              <w:t>Ampul Parlaklığını Değiştirelim Etkinlik İstasyonu ve Köprü İstasyonu (Okul fen kitabı)</w:t>
            </w:r>
          </w:p>
          <w:p w14:paraId="7071F323" w14:textId="0143FF86" w:rsidR="0073652A" w:rsidRPr="0073652A" w:rsidRDefault="0073652A" w:rsidP="0073652A">
            <w:pPr>
              <w:tabs>
                <w:tab w:val="left" w:pos="274"/>
                <w:tab w:val="left" w:pos="433"/>
              </w:tabs>
              <w:spacing w:after="0"/>
              <w:rPr>
                <w:rFonts w:asciiTheme="minorHAnsi" w:eastAsiaTheme="minorEastAsia" w:hAnsiTheme="minorHAnsi" w:cstheme="minorHAnsi"/>
                <w:color w:val="000000" w:themeColor="text1"/>
                <w:sz w:val="20"/>
                <w:szCs w:val="20"/>
              </w:rPr>
            </w:pPr>
          </w:p>
          <w:p w14:paraId="5E898072" w14:textId="77777777" w:rsidR="0073652A" w:rsidRPr="0073652A" w:rsidRDefault="0073652A" w:rsidP="0073652A">
            <w:pPr>
              <w:tabs>
                <w:tab w:val="left" w:pos="274"/>
                <w:tab w:val="left" w:pos="433"/>
              </w:tabs>
              <w:spacing w:after="0"/>
              <w:rPr>
                <w:rFonts w:asciiTheme="minorHAnsi" w:eastAsiaTheme="minorEastAsia" w:hAnsiTheme="minorHAnsi" w:cstheme="minorHAnsi"/>
                <w:color w:val="000000" w:themeColor="text1"/>
                <w:sz w:val="20"/>
                <w:szCs w:val="20"/>
              </w:rPr>
            </w:pPr>
            <w:r w:rsidRPr="0073652A">
              <w:rPr>
                <w:rFonts w:asciiTheme="minorHAnsi" w:eastAsiaTheme="minorEastAsia" w:hAnsiTheme="minorHAnsi" w:cstheme="minorHAnsi"/>
                <w:b/>
                <w:bCs/>
                <w:color w:val="000000" w:themeColor="text1"/>
                <w:sz w:val="20"/>
                <w:szCs w:val="20"/>
              </w:rPr>
              <w:t>Etkinlik 3: Hipotez Kurma ve Sonuç Cümlesi Yazma</w:t>
            </w:r>
          </w:p>
          <w:p w14:paraId="5C1183A2" w14:textId="77777777" w:rsidR="0073652A" w:rsidRPr="0073652A" w:rsidRDefault="0073652A" w:rsidP="0073652A">
            <w:pPr>
              <w:numPr>
                <w:ilvl w:val="0"/>
                <w:numId w:val="33"/>
              </w:numPr>
              <w:tabs>
                <w:tab w:val="left" w:pos="274"/>
                <w:tab w:val="left" w:pos="433"/>
              </w:tabs>
              <w:spacing w:after="0"/>
              <w:rPr>
                <w:rFonts w:asciiTheme="minorHAnsi" w:eastAsiaTheme="minorEastAsia" w:hAnsiTheme="minorHAnsi" w:cstheme="minorHAnsi"/>
                <w:color w:val="000000" w:themeColor="text1"/>
                <w:sz w:val="20"/>
                <w:szCs w:val="20"/>
              </w:rPr>
            </w:pPr>
            <w:r w:rsidRPr="0073652A">
              <w:rPr>
                <w:rFonts w:asciiTheme="minorHAnsi" w:eastAsiaTheme="minorEastAsia" w:hAnsiTheme="minorHAnsi" w:cstheme="minorHAnsi"/>
                <w:color w:val="000000" w:themeColor="text1"/>
                <w:sz w:val="20"/>
                <w:szCs w:val="20"/>
              </w:rPr>
              <w:t>Pil sayısı artarsa ampul parlaklığı artar.</w:t>
            </w:r>
          </w:p>
          <w:p w14:paraId="26F3BF1C" w14:textId="77777777" w:rsidR="0073652A" w:rsidRPr="0073652A" w:rsidRDefault="0073652A" w:rsidP="0073652A">
            <w:pPr>
              <w:numPr>
                <w:ilvl w:val="0"/>
                <w:numId w:val="33"/>
              </w:numPr>
              <w:tabs>
                <w:tab w:val="left" w:pos="274"/>
                <w:tab w:val="left" w:pos="433"/>
              </w:tabs>
              <w:spacing w:after="0"/>
              <w:rPr>
                <w:rFonts w:asciiTheme="minorHAnsi" w:eastAsiaTheme="minorEastAsia" w:hAnsiTheme="minorHAnsi" w:cstheme="minorHAnsi"/>
                <w:color w:val="000000" w:themeColor="text1"/>
                <w:sz w:val="20"/>
                <w:szCs w:val="20"/>
              </w:rPr>
            </w:pPr>
            <w:r w:rsidRPr="0073652A">
              <w:rPr>
                <w:rFonts w:asciiTheme="minorHAnsi" w:eastAsiaTheme="minorEastAsia" w:hAnsiTheme="minorHAnsi" w:cstheme="minorHAnsi"/>
                <w:color w:val="000000" w:themeColor="text1"/>
                <w:sz w:val="20"/>
                <w:szCs w:val="20"/>
              </w:rPr>
              <w:t>Ampul sayısı artarsa ampul parlaklığı azalır.</w:t>
            </w:r>
          </w:p>
          <w:p w14:paraId="6FF7662B" w14:textId="0C0A97C0" w:rsidR="0073652A" w:rsidRPr="0073652A" w:rsidRDefault="0073652A" w:rsidP="0073652A">
            <w:pPr>
              <w:tabs>
                <w:tab w:val="left" w:pos="274"/>
                <w:tab w:val="left" w:pos="433"/>
              </w:tabs>
              <w:spacing w:after="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(Okul fen kitabı Bilim güncesi kısmı)</w:t>
            </w:r>
          </w:p>
          <w:p w14:paraId="24C7B325" w14:textId="5B1A82D8" w:rsidR="006C5A47" w:rsidRPr="00655913" w:rsidRDefault="006C5A47" w:rsidP="00B72F2D">
            <w:pPr>
              <w:tabs>
                <w:tab w:val="left" w:pos="274"/>
                <w:tab w:val="left" w:pos="433"/>
              </w:tabs>
              <w:spacing w:after="0"/>
              <w:rPr>
                <w:rFonts w:asciiTheme="minorHAnsi" w:eastAsiaTheme="minorEastAsia" w:hAnsiTheme="minorHAnsi" w:cstheme="minorHAnsi"/>
                <w:color w:val="000000" w:themeColor="text1"/>
                <w:sz w:val="20"/>
                <w:szCs w:val="20"/>
              </w:rPr>
            </w:pPr>
          </w:p>
        </w:tc>
      </w:tr>
      <w:tr w:rsidR="00984A92" w:rsidRPr="004C27D4" w14:paraId="4CE0E1D1" w14:textId="77777777" w:rsidTr="002D5C01">
        <w:trPr>
          <w:trHeight w:val="640"/>
          <w:jc w:val="center"/>
        </w:trPr>
        <w:tc>
          <w:tcPr>
            <w:tcW w:w="3397" w:type="dxa"/>
            <w:vAlign w:val="center"/>
          </w:tcPr>
          <w:p w14:paraId="107912E0"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lastRenderedPageBreak/>
              <w:t>İş birliği</w:t>
            </w:r>
          </w:p>
          <w:p w14:paraId="57A12D4C" w14:textId="4505F44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 arasında paylaşım ve iletişim kurma temeline dayanır.</w:t>
            </w:r>
          </w:p>
          <w:p w14:paraId="5D53A5A8" w14:textId="77777777"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Öğrenilen bilgileri diğer disiplinler veya kavramlarla ilişkilendir.</w:t>
            </w:r>
          </w:p>
          <w:p w14:paraId="6D071132" w14:textId="599D9369"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Küçük gruplar halinde öğrencilerin senaryo örnek olaylar üzerinde çalışmalarını sağla.</w:t>
            </w:r>
          </w:p>
          <w:p w14:paraId="432B8BF9" w14:textId="1498F9DA"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78A59D01" w14:textId="7CB52F06"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585378E6" w14:textId="77777777" w:rsidR="00EA7097" w:rsidRPr="00EA7097" w:rsidRDefault="00EA7097" w:rsidP="00EA7097">
            <w:pPr>
              <w:tabs>
                <w:tab w:val="left" w:pos="375"/>
              </w:tabs>
              <w:spacing w:after="0"/>
              <w:rPr>
                <w:rFonts w:asciiTheme="minorHAnsi" w:hAnsiTheme="minorHAnsi" w:cstheme="minorHAnsi"/>
                <w:b/>
                <w:bCs/>
                <w:sz w:val="20"/>
                <w:szCs w:val="20"/>
              </w:rPr>
            </w:pPr>
            <w:r w:rsidRPr="00EA7097">
              <w:rPr>
                <w:rFonts w:asciiTheme="minorHAnsi" w:hAnsiTheme="minorHAnsi" w:cstheme="minorHAnsi"/>
                <w:b/>
                <w:bCs/>
                <w:sz w:val="20"/>
                <w:szCs w:val="20"/>
              </w:rPr>
              <w:t>Etkinlik 1: Devre Elemanları Kart Eşleştirme Oyunu</w:t>
            </w:r>
          </w:p>
          <w:p w14:paraId="1551EB0C" w14:textId="77777777" w:rsidR="00EA7097" w:rsidRPr="00EA7097" w:rsidRDefault="00EA7097" w:rsidP="00EA7097">
            <w:pPr>
              <w:tabs>
                <w:tab w:val="left" w:pos="375"/>
              </w:tabs>
              <w:spacing w:after="0"/>
              <w:rPr>
                <w:rFonts w:asciiTheme="minorHAnsi" w:hAnsiTheme="minorHAnsi" w:cstheme="minorHAnsi"/>
                <w:sz w:val="20"/>
                <w:szCs w:val="20"/>
              </w:rPr>
            </w:pPr>
            <w:r w:rsidRPr="00EA7097">
              <w:rPr>
                <w:rFonts w:asciiTheme="minorHAnsi" w:hAnsiTheme="minorHAnsi" w:cstheme="minorHAnsi"/>
                <w:b/>
                <w:bCs/>
                <w:sz w:val="20"/>
                <w:szCs w:val="20"/>
              </w:rPr>
              <w:t>Uygulama:</w:t>
            </w:r>
          </w:p>
          <w:p w14:paraId="02B2D686" w14:textId="77777777" w:rsidR="00EA7097" w:rsidRPr="00EA7097" w:rsidRDefault="00EA7097" w:rsidP="00EA7097">
            <w:pPr>
              <w:numPr>
                <w:ilvl w:val="0"/>
                <w:numId w:val="34"/>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Sınıf 4-5 kişilik gruplara ayrılır.</w:t>
            </w:r>
          </w:p>
          <w:p w14:paraId="21DC77C5" w14:textId="77777777" w:rsidR="00EA7097" w:rsidRPr="00EA7097" w:rsidRDefault="00EA7097" w:rsidP="00EA7097">
            <w:pPr>
              <w:numPr>
                <w:ilvl w:val="0"/>
                <w:numId w:val="34"/>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Öğretmen, önceden hazırladığı kartları öğrencilere dağıtır. Kartların üzerinde şu bilgiler yer alır:</w:t>
            </w:r>
          </w:p>
          <w:p w14:paraId="21EB970A" w14:textId="77777777" w:rsidR="00EA7097" w:rsidRPr="00EA7097" w:rsidRDefault="00EA7097" w:rsidP="00EA7097">
            <w:pPr>
              <w:numPr>
                <w:ilvl w:val="1"/>
                <w:numId w:val="34"/>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Devre elemanı görseli (ampul, pil, bağlantı kablosu vb.)</w:t>
            </w:r>
          </w:p>
          <w:p w14:paraId="660E1646" w14:textId="77777777" w:rsidR="00EA7097" w:rsidRPr="00EA7097" w:rsidRDefault="00EA7097" w:rsidP="00EA7097">
            <w:pPr>
              <w:numPr>
                <w:ilvl w:val="1"/>
                <w:numId w:val="34"/>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Devre elemanının devre şeması sembolü</w:t>
            </w:r>
          </w:p>
          <w:p w14:paraId="45796BBF" w14:textId="77777777" w:rsidR="00EA7097" w:rsidRPr="00EA7097" w:rsidRDefault="00EA7097" w:rsidP="00EA7097">
            <w:pPr>
              <w:numPr>
                <w:ilvl w:val="1"/>
                <w:numId w:val="34"/>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Devre elemanının görevi</w:t>
            </w:r>
          </w:p>
          <w:p w14:paraId="5E2762F0" w14:textId="77777777" w:rsidR="00EA7097" w:rsidRPr="00EA7097" w:rsidRDefault="00EA7097" w:rsidP="00EA7097">
            <w:pPr>
              <w:numPr>
                <w:ilvl w:val="1"/>
                <w:numId w:val="34"/>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Günlük yaşamdan örnek (ör: Pil → Televizyon kumandası, Ampul → Ev lambası vb.)</w:t>
            </w:r>
          </w:p>
          <w:p w14:paraId="280B8840" w14:textId="77777777" w:rsidR="00EA7097" w:rsidRPr="00EA7097" w:rsidRDefault="00EA7097" w:rsidP="00EA7097">
            <w:pPr>
              <w:tabs>
                <w:tab w:val="left" w:pos="375"/>
              </w:tabs>
              <w:spacing w:after="0"/>
              <w:rPr>
                <w:rFonts w:asciiTheme="minorHAnsi" w:hAnsiTheme="minorHAnsi" w:cstheme="minorHAnsi"/>
                <w:sz w:val="20"/>
                <w:szCs w:val="20"/>
              </w:rPr>
            </w:pPr>
            <w:r w:rsidRPr="00EA7097">
              <w:rPr>
                <w:rFonts w:asciiTheme="minorHAnsi" w:hAnsiTheme="minorHAnsi" w:cstheme="minorHAnsi"/>
                <w:b/>
                <w:bCs/>
                <w:sz w:val="20"/>
                <w:szCs w:val="20"/>
              </w:rPr>
              <w:t>Öğrencilerden:</w:t>
            </w:r>
          </w:p>
          <w:p w14:paraId="5D76CAC7" w14:textId="77777777" w:rsidR="00EA7097" w:rsidRPr="00EA7097" w:rsidRDefault="00EA7097" w:rsidP="00EA7097">
            <w:pPr>
              <w:numPr>
                <w:ilvl w:val="0"/>
                <w:numId w:val="35"/>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Kartları kategorilere göre eşleştirmeleri istenir.</w:t>
            </w:r>
          </w:p>
          <w:p w14:paraId="314E11BB" w14:textId="77777777" w:rsidR="00EA7097" w:rsidRPr="00EA7097" w:rsidRDefault="00EA7097" w:rsidP="00EA7097">
            <w:pPr>
              <w:numPr>
                <w:ilvl w:val="0"/>
                <w:numId w:val="35"/>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Eşleştirmeyi yaptıktan sonra, her grubun eşleşmeleri sınıfla paylaşılır ve açıklanır.</w:t>
            </w:r>
          </w:p>
          <w:p w14:paraId="1B0AF9D1" w14:textId="77777777" w:rsidR="00EA7097" w:rsidRPr="00EA7097" w:rsidRDefault="00EA7097" w:rsidP="00EA7097">
            <w:pPr>
              <w:numPr>
                <w:ilvl w:val="0"/>
                <w:numId w:val="35"/>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Hatalı eşleşmeler varsa öğretmen rehberliğinde düzeltilir.</w:t>
            </w:r>
          </w:p>
          <w:p w14:paraId="0C25E82C" w14:textId="7F810650" w:rsidR="00EA7097" w:rsidRPr="00EA7097" w:rsidRDefault="00EA7097" w:rsidP="00E005C2">
            <w:pPr>
              <w:tabs>
                <w:tab w:val="left" w:pos="375"/>
              </w:tabs>
              <w:spacing w:after="0"/>
              <w:rPr>
                <w:rFonts w:asciiTheme="minorHAnsi" w:hAnsiTheme="minorHAnsi" w:cstheme="minorHAnsi"/>
                <w:sz w:val="20"/>
                <w:szCs w:val="20"/>
              </w:rPr>
            </w:pPr>
            <w:r w:rsidRPr="00EA7097">
              <w:rPr>
                <w:rFonts w:asciiTheme="minorHAnsi" w:hAnsiTheme="minorHAnsi" w:cstheme="minorHAnsi"/>
                <w:b/>
                <w:bCs/>
                <w:sz w:val="20"/>
                <w:szCs w:val="20"/>
              </w:rPr>
              <w:t>Amaç:</w:t>
            </w:r>
            <w:r w:rsidR="00E005C2">
              <w:rPr>
                <w:rFonts w:asciiTheme="minorHAnsi" w:hAnsiTheme="minorHAnsi" w:cstheme="minorHAnsi"/>
                <w:b/>
                <w:bCs/>
                <w:sz w:val="20"/>
                <w:szCs w:val="20"/>
              </w:rPr>
              <w:t xml:space="preserve"> </w:t>
            </w:r>
            <w:r w:rsidRPr="00EA7097">
              <w:rPr>
                <w:rFonts w:asciiTheme="minorHAnsi" w:hAnsiTheme="minorHAnsi" w:cstheme="minorHAnsi"/>
                <w:sz w:val="20"/>
                <w:szCs w:val="20"/>
              </w:rPr>
              <w:t>Öğrencilerin devre elemanlarını tanıması ve semboller ile eşleştirmesi.</w:t>
            </w:r>
            <w:r w:rsidR="00E005C2">
              <w:rPr>
                <w:rFonts w:asciiTheme="minorHAnsi" w:hAnsiTheme="minorHAnsi" w:cstheme="minorHAnsi"/>
                <w:sz w:val="20"/>
                <w:szCs w:val="20"/>
              </w:rPr>
              <w:t xml:space="preserve"> </w:t>
            </w:r>
            <w:r w:rsidRPr="00EA7097">
              <w:rPr>
                <w:rFonts w:asciiTheme="minorHAnsi" w:hAnsiTheme="minorHAnsi" w:cstheme="minorHAnsi"/>
                <w:sz w:val="20"/>
                <w:szCs w:val="20"/>
              </w:rPr>
              <w:t>Devredeki işlevleri günlük yaşamla ilişkilendirmesi.</w:t>
            </w:r>
          </w:p>
          <w:p w14:paraId="6B7C10FA" w14:textId="429457FE" w:rsidR="00EA7097" w:rsidRPr="00EA7097" w:rsidRDefault="00850E54" w:rsidP="00EA7097">
            <w:pPr>
              <w:tabs>
                <w:tab w:val="left" w:pos="375"/>
              </w:tabs>
              <w:spacing w:after="0"/>
              <w:rPr>
                <w:rFonts w:asciiTheme="minorHAnsi" w:hAnsiTheme="minorHAnsi" w:cstheme="minorHAnsi"/>
                <w:sz w:val="20"/>
                <w:szCs w:val="20"/>
              </w:rPr>
            </w:pPr>
            <w:r>
              <w:rPr>
                <w:rFonts w:ascii="Segoe UI Emoji" w:hAnsi="Segoe UI Emoji" w:cs="Segoe UI Emoji"/>
                <w:sz w:val="20"/>
                <w:szCs w:val="20"/>
              </w:rPr>
              <w:t>(Okul</w:t>
            </w:r>
            <w:r w:rsidR="005D5A79">
              <w:rPr>
                <w:rFonts w:ascii="Segoe UI Emoji" w:hAnsi="Segoe UI Emoji" w:cs="Segoe UI Emoji"/>
                <w:sz w:val="20"/>
                <w:szCs w:val="20"/>
              </w:rPr>
              <w:t xml:space="preserve"> fen kitabı- </w:t>
            </w:r>
            <w:r w:rsidR="00EA7097" w:rsidRPr="00EA7097">
              <w:rPr>
                <w:rFonts w:asciiTheme="minorHAnsi" w:hAnsiTheme="minorHAnsi" w:cstheme="minorHAnsi"/>
                <w:sz w:val="20"/>
                <w:szCs w:val="20"/>
              </w:rPr>
              <w:t xml:space="preserve">Sembolü Var mı </w:t>
            </w:r>
            <w:r w:rsidRPr="00EA7097">
              <w:rPr>
                <w:rFonts w:asciiTheme="minorHAnsi" w:hAnsiTheme="minorHAnsi" w:cstheme="minorHAnsi"/>
                <w:sz w:val="20"/>
                <w:szCs w:val="20"/>
              </w:rPr>
              <w:t>yok</w:t>
            </w:r>
            <w:r w:rsidR="00EA7097" w:rsidRPr="00EA7097">
              <w:rPr>
                <w:rFonts w:asciiTheme="minorHAnsi" w:hAnsiTheme="minorHAnsi" w:cstheme="minorHAnsi"/>
                <w:sz w:val="20"/>
                <w:szCs w:val="20"/>
              </w:rPr>
              <w:t xml:space="preserve"> mu? </w:t>
            </w:r>
            <w:r w:rsidR="005D5A79">
              <w:rPr>
                <w:rFonts w:asciiTheme="minorHAnsi" w:hAnsiTheme="minorHAnsi" w:cstheme="minorHAnsi"/>
                <w:sz w:val="20"/>
                <w:szCs w:val="20"/>
              </w:rPr>
              <w:t xml:space="preserve">- </w:t>
            </w:r>
            <w:r w:rsidR="00EA7097" w:rsidRPr="00EA7097">
              <w:rPr>
                <w:rFonts w:asciiTheme="minorHAnsi" w:hAnsiTheme="minorHAnsi" w:cstheme="minorHAnsi"/>
                <w:sz w:val="20"/>
                <w:szCs w:val="20"/>
              </w:rPr>
              <w:t xml:space="preserve">Etkinlik </w:t>
            </w:r>
            <w:r w:rsidRPr="00EA7097">
              <w:rPr>
                <w:rFonts w:asciiTheme="minorHAnsi" w:hAnsiTheme="minorHAnsi" w:cstheme="minorHAnsi"/>
                <w:sz w:val="20"/>
                <w:szCs w:val="20"/>
              </w:rPr>
              <w:t>İstasyonu-</w:t>
            </w:r>
            <w:r w:rsidR="00EA7097" w:rsidRPr="00EA7097">
              <w:rPr>
                <w:rFonts w:asciiTheme="minorHAnsi" w:hAnsiTheme="minorHAnsi" w:cstheme="minorHAnsi"/>
                <w:sz w:val="20"/>
                <w:szCs w:val="20"/>
              </w:rPr>
              <w:t xml:space="preserve"> Kart </w:t>
            </w:r>
            <w:r w:rsidRPr="00EA7097">
              <w:rPr>
                <w:rFonts w:asciiTheme="minorHAnsi" w:hAnsiTheme="minorHAnsi" w:cstheme="minorHAnsi"/>
                <w:sz w:val="20"/>
                <w:szCs w:val="20"/>
              </w:rPr>
              <w:t>Eşleştirme</w:t>
            </w:r>
            <w:r>
              <w:rPr>
                <w:rFonts w:asciiTheme="minorHAnsi" w:hAnsiTheme="minorHAnsi" w:cstheme="minorHAnsi"/>
                <w:sz w:val="20"/>
                <w:szCs w:val="20"/>
              </w:rPr>
              <w:t>)</w:t>
            </w:r>
          </w:p>
          <w:p w14:paraId="11A44082" w14:textId="64F15904" w:rsidR="00EA7097" w:rsidRPr="00EA7097" w:rsidRDefault="00EA7097" w:rsidP="00EA7097">
            <w:pPr>
              <w:tabs>
                <w:tab w:val="left" w:pos="375"/>
              </w:tabs>
              <w:spacing w:after="0"/>
              <w:rPr>
                <w:rFonts w:asciiTheme="minorHAnsi" w:hAnsiTheme="minorHAnsi" w:cstheme="minorHAnsi"/>
                <w:b/>
                <w:bCs/>
                <w:sz w:val="20"/>
                <w:szCs w:val="20"/>
              </w:rPr>
            </w:pPr>
            <w:r w:rsidRPr="00EA7097">
              <w:rPr>
                <w:rFonts w:asciiTheme="minorHAnsi" w:hAnsiTheme="minorHAnsi" w:cstheme="minorHAnsi"/>
                <w:b/>
                <w:bCs/>
                <w:sz w:val="20"/>
                <w:szCs w:val="20"/>
              </w:rPr>
              <w:t>Etkinlik 2: Ampul Parlaklığına Etki Eden Değişkenleri Tartışma</w:t>
            </w:r>
          </w:p>
          <w:p w14:paraId="654B6E1A" w14:textId="77777777" w:rsidR="00EA7097" w:rsidRPr="00EA7097" w:rsidRDefault="00EA7097" w:rsidP="00EA7097">
            <w:pPr>
              <w:tabs>
                <w:tab w:val="left" w:pos="375"/>
              </w:tabs>
              <w:spacing w:after="0"/>
              <w:rPr>
                <w:rFonts w:asciiTheme="minorHAnsi" w:hAnsiTheme="minorHAnsi" w:cstheme="minorHAnsi"/>
                <w:sz w:val="20"/>
                <w:szCs w:val="20"/>
              </w:rPr>
            </w:pPr>
            <w:r w:rsidRPr="00EA7097">
              <w:rPr>
                <w:rFonts w:asciiTheme="minorHAnsi" w:hAnsiTheme="minorHAnsi" w:cstheme="minorHAnsi"/>
                <w:b/>
                <w:bCs/>
                <w:sz w:val="20"/>
                <w:szCs w:val="20"/>
              </w:rPr>
              <w:t>Uygulama:</w:t>
            </w:r>
          </w:p>
          <w:p w14:paraId="19CBC21A" w14:textId="77777777" w:rsidR="00EA7097" w:rsidRPr="00EA7097" w:rsidRDefault="00EA7097" w:rsidP="00EA7097">
            <w:pPr>
              <w:numPr>
                <w:ilvl w:val="0"/>
                <w:numId w:val="37"/>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Her grup, pil sayısı ve ampul sayısını değiştirerek ampul parlaklığının nasıl değiştiğini tartışır.</w:t>
            </w:r>
          </w:p>
          <w:p w14:paraId="38E20D14" w14:textId="77777777" w:rsidR="00EA7097" w:rsidRPr="00EA7097" w:rsidRDefault="00EA7097" w:rsidP="00EA7097">
            <w:pPr>
              <w:numPr>
                <w:ilvl w:val="0"/>
                <w:numId w:val="37"/>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Deney sonuçlarından yola çıkarak şu sorulara cevap verir:</w:t>
            </w:r>
          </w:p>
          <w:p w14:paraId="531C837E" w14:textId="77777777" w:rsidR="00EA7097" w:rsidRPr="00EA7097" w:rsidRDefault="00EA7097" w:rsidP="00EA7097">
            <w:pPr>
              <w:numPr>
                <w:ilvl w:val="1"/>
                <w:numId w:val="37"/>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Pil sayısı arttığında ne oldu?</w:t>
            </w:r>
          </w:p>
          <w:p w14:paraId="07ED60B4" w14:textId="77777777" w:rsidR="00EA7097" w:rsidRPr="00EA7097" w:rsidRDefault="00EA7097" w:rsidP="00EA7097">
            <w:pPr>
              <w:numPr>
                <w:ilvl w:val="1"/>
                <w:numId w:val="37"/>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Ampul sayısı arttığında ne oldu?</w:t>
            </w:r>
          </w:p>
          <w:p w14:paraId="38A38A65" w14:textId="77777777" w:rsidR="00EA7097" w:rsidRPr="00EA7097" w:rsidRDefault="00EA7097" w:rsidP="00EA7097">
            <w:pPr>
              <w:numPr>
                <w:ilvl w:val="1"/>
                <w:numId w:val="37"/>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En parlak ve en sönük devre hangisiydi?</w:t>
            </w:r>
          </w:p>
          <w:p w14:paraId="75011696" w14:textId="77777777" w:rsidR="00EA7097" w:rsidRPr="00EA7097" w:rsidRDefault="00EA7097" w:rsidP="00EA7097">
            <w:pPr>
              <w:numPr>
                <w:ilvl w:val="1"/>
                <w:numId w:val="37"/>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Bağımsız, bağımlı ve kontrol edilen değişkenler nelerdi?</w:t>
            </w:r>
          </w:p>
          <w:p w14:paraId="45CC66C9" w14:textId="77777777" w:rsidR="00EA7097" w:rsidRPr="00EA7097" w:rsidRDefault="00EA7097" w:rsidP="00EA7097">
            <w:pPr>
              <w:tabs>
                <w:tab w:val="left" w:pos="375"/>
              </w:tabs>
              <w:spacing w:after="0"/>
              <w:rPr>
                <w:rFonts w:asciiTheme="minorHAnsi" w:hAnsiTheme="minorHAnsi" w:cstheme="minorHAnsi"/>
                <w:sz w:val="20"/>
                <w:szCs w:val="20"/>
              </w:rPr>
            </w:pPr>
            <w:r w:rsidRPr="00EA7097">
              <w:rPr>
                <w:rFonts w:asciiTheme="minorHAnsi" w:hAnsiTheme="minorHAnsi" w:cstheme="minorHAnsi"/>
                <w:b/>
                <w:bCs/>
                <w:sz w:val="20"/>
                <w:szCs w:val="20"/>
              </w:rPr>
              <w:t>Öğrenciler:</w:t>
            </w:r>
          </w:p>
          <w:p w14:paraId="4D90153F" w14:textId="77777777" w:rsidR="00EA7097" w:rsidRPr="00EA7097" w:rsidRDefault="00EA7097" w:rsidP="00EA7097">
            <w:pPr>
              <w:numPr>
                <w:ilvl w:val="0"/>
                <w:numId w:val="38"/>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Grupta hipotezlerini ifade eder.</w:t>
            </w:r>
          </w:p>
          <w:p w14:paraId="2B8BDEC4" w14:textId="77777777" w:rsidR="00EA7097" w:rsidRPr="00EA7097" w:rsidRDefault="00EA7097" w:rsidP="00EA7097">
            <w:pPr>
              <w:numPr>
                <w:ilvl w:val="0"/>
                <w:numId w:val="38"/>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Arkadaşlarının fikirlerini dinler ve gerekirse fikir değiştirir.</w:t>
            </w:r>
          </w:p>
          <w:p w14:paraId="2FEDC69E" w14:textId="77777777" w:rsidR="00EA7097" w:rsidRPr="00EA7097" w:rsidRDefault="00EA7097" w:rsidP="00EA7097">
            <w:pPr>
              <w:numPr>
                <w:ilvl w:val="0"/>
                <w:numId w:val="38"/>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Tartışmanın sonunda grup adına bir öğrenci sınıfa sonuçları açıklar.</w:t>
            </w:r>
          </w:p>
          <w:p w14:paraId="4FE964D4" w14:textId="77777777" w:rsidR="00EA7097" w:rsidRPr="00EA7097" w:rsidRDefault="00EA7097" w:rsidP="00EA7097">
            <w:pPr>
              <w:tabs>
                <w:tab w:val="left" w:pos="375"/>
              </w:tabs>
              <w:spacing w:after="0"/>
              <w:rPr>
                <w:rFonts w:asciiTheme="minorHAnsi" w:hAnsiTheme="minorHAnsi" w:cstheme="minorHAnsi"/>
                <w:sz w:val="20"/>
                <w:szCs w:val="20"/>
              </w:rPr>
            </w:pPr>
            <w:r w:rsidRPr="00EA7097">
              <w:rPr>
                <w:rFonts w:asciiTheme="minorHAnsi" w:hAnsiTheme="minorHAnsi" w:cstheme="minorHAnsi"/>
                <w:b/>
                <w:bCs/>
                <w:sz w:val="20"/>
                <w:szCs w:val="20"/>
              </w:rPr>
              <w:t>Amaç:</w:t>
            </w:r>
          </w:p>
          <w:p w14:paraId="47CDF327" w14:textId="77777777" w:rsidR="00EA7097" w:rsidRPr="00EA7097" w:rsidRDefault="00EA7097" w:rsidP="00EA7097">
            <w:pPr>
              <w:numPr>
                <w:ilvl w:val="0"/>
                <w:numId w:val="39"/>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Ampul parlaklığına etki eden değişkenleri ve bunların etkisini grup içinde tartışarak belirlemek.</w:t>
            </w:r>
          </w:p>
          <w:p w14:paraId="1EA052B1" w14:textId="34FC5D64" w:rsidR="00EA7097" w:rsidRPr="00EA7097" w:rsidRDefault="00EA7097" w:rsidP="00EA7097">
            <w:pPr>
              <w:numPr>
                <w:ilvl w:val="0"/>
                <w:numId w:val="39"/>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Hipotez kurma ve kanıt sunma becerilerini geliştirmek.</w:t>
            </w:r>
            <w:r w:rsidR="004A1E1C">
              <w:rPr>
                <w:rFonts w:asciiTheme="minorHAnsi" w:hAnsiTheme="minorHAnsi" w:cstheme="minorHAnsi"/>
                <w:sz w:val="20"/>
                <w:szCs w:val="20"/>
              </w:rPr>
              <w:t xml:space="preserve"> </w:t>
            </w:r>
            <w:r>
              <w:rPr>
                <w:rFonts w:ascii="Segoe UI Emoji" w:hAnsi="Segoe UI Emoji" w:cs="Segoe UI Emoji"/>
                <w:sz w:val="20"/>
                <w:szCs w:val="20"/>
              </w:rPr>
              <w:t>(</w:t>
            </w:r>
            <w:r w:rsidRPr="00EA7097">
              <w:rPr>
                <w:rFonts w:asciiTheme="minorHAnsi" w:hAnsiTheme="minorHAnsi" w:cstheme="minorHAnsi"/>
                <w:sz w:val="20"/>
                <w:szCs w:val="20"/>
              </w:rPr>
              <w:t xml:space="preserve">Köprü İstasyonu ve Etkinlik İstasyonu - Ampul Parlaklığını Etkileyen Değişkenler </w:t>
            </w:r>
            <w:r>
              <w:rPr>
                <w:rFonts w:asciiTheme="minorHAnsi" w:hAnsiTheme="minorHAnsi" w:cstheme="minorHAnsi"/>
                <w:sz w:val="20"/>
                <w:szCs w:val="20"/>
              </w:rPr>
              <w:t>-Okul fen kitabı)</w:t>
            </w:r>
          </w:p>
          <w:p w14:paraId="07910DF8" w14:textId="77777777" w:rsidR="00EA7097" w:rsidRPr="00EA7097" w:rsidRDefault="00EA7097" w:rsidP="00EA7097">
            <w:pPr>
              <w:tabs>
                <w:tab w:val="left" w:pos="375"/>
              </w:tabs>
              <w:spacing w:after="0"/>
              <w:rPr>
                <w:rFonts w:asciiTheme="minorHAnsi" w:hAnsiTheme="minorHAnsi" w:cstheme="minorHAnsi"/>
                <w:b/>
                <w:bCs/>
                <w:sz w:val="20"/>
                <w:szCs w:val="20"/>
              </w:rPr>
            </w:pPr>
            <w:r w:rsidRPr="00EA7097">
              <w:rPr>
                <w:rFonts w:ascii="Segoe UI Emoji" w:hAnsi="Segoe UI Emoji" w:cs="Segoe UI Emoji"/>
                <w:b/>
                <w:bCs/>
                <w:sz w:val="20"/>
                <w:szCs w:val="20"/>
              </w:rPr>
              <w:t>📌</w:t>
            </w:r>
            <w:r w:rsidRPr="00EA7097">
              <w:rPr>
                <w:rFonts w:asciiTheme="minorHAnsi" w:hAnsiTheme="minorHAnsi" w:cstheme="minorHAnsi"/>
                <w:b/>
                <w:bCs/>
                <w:sz w:val="20"/>
                <w:szCs w:val="20"/>
              </w:rPr>
              <w:t xml:space="preserve"> Etkinlik 3: Poster Hazırlama ve Sunum</w:t>
            </w:r>
          </w:p>
          <w:p w14:paraId="62D1A960" w14:textId="77777777" w:rsidR="00EA7097" w:rsidRPr="00EA7097" w:rsidRDefault="00EA7097" w:rsidP="00EA7097">
            <w:pPr>
              <w:tabs>
                <w:tab w:val="left" w:pos="375"/>
              </w:tabs>
              <w:spacing w:after="0"/>
              <w:rPr>
                <w:rFonts w:asciiTheme="minorHAnsi" w:hAnsiTheme="minorHAnsi" w:cstheme="minorHAnsi"/>
                <w:sz w:val="20"/>
                <w:szCs w:val="20"/>
              </w:rPr>
            </w:pPr>
            <w:r w:rsidRPr="00EA7097">
              <w:rPr>
                <w:rFonts w:asciiTheme="minorHAnsi" w:hAnsiTheme="minorHAnsi" w:cstheme="minorHAnsi"/>
                <w:b/>
                <w:bCs/>
                <w:sz w:val="20"/>
                <w:szCs w:val="20"/>
              </w:rPr>
              <w:lastRenderedPageBreak/>
              <w:t>Uygulama:</w:t>
            </w:r>
          </w:p>
          <w:p w14:paraId="205BB041" w14:textId="77777777" w:rsidR="00EA7097" w:rsidRPr="00EA7097" w:rsidRDefault="00EA7097" w:rsidP="00EA7097">
            <w:pPr>
              <w:numPr>
                <w:ilvl w:val="0"/>
                <w:numId w:val="40"/>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Gruplar devre elemanlarını ve ampul parlaklığına etki eden değişkenleri içeren poster hazırlar.</w:t>
            </w:r>
          </w:p>
          <w:p w14:paraId="7885620F" w14:textId="77777777" w:rsidR="00EA7097" w:rsidRPr="00EA7097" w:rsidRDefault="00EA7097" w:rsidP="00EA7097">
            <w:pPr>
              <w:numPr>
                <w:ilvl w:val="0"/>
                <w:numId w:val="40"/>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Posterde şu başlıklar yer alır:</w:t>
            </w:r>
          </w:p>
          <w:p w14:paraId="300FDF59" w14:textId="77777777" w:rsidR="00EA7097" w:rsidRPr="00EA7097" w:rsidRDefault="00EA7097" w:rsidP="00EA7097">
            <w:pPr>
              <w:numPr>
                <w:ilvl w:val="1"/>
                <w:numId w:val="40"/>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Devre Elemanları ve Görevleri</w:t>
            </w:r>
          </w:p>
          <w:p w14:paraId="6BF82395" w14:textId="77777777" w:rsidR="00EA7097" w:rsidRPr="00EA7097" w:rsidRDefault="00EA7097" w:rsidP="00EA7097">
            <w:pPr>
              <w:numPr>
                <w:ilvl w:val="1"/>
                <w:numId w:val="40"/>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Pil Sayısı → Ampul Parlaklığı</w:t>
            </w:r>
          </w:p>
          <w:p w14:paraId="297A0B8F" w14:textId="77777777" w:rsidR="00EA7097" w:rsidRPr="00EA7097" w:rsidRDefault="00EA7097" w:rsidP="00EA7097">
            <w:pPr>
              <w:numPr>
                <w:ilvl w:val="1"/>
                <w:numId w:val="40"/>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Ampul Sayısı → Ampul Parlaklığı</w:t>
            </w:r>
          </w:p>
          <w:p w14:paraId="4A1A2D50" w14:textId="77777777" w:rsidR="00EA7097" w:rsidRPr="00EA7097" w:rsidRDefault="00EA7097" w:rsidP="00EA7097">
            <w:pPr>
              <w:numPr>
                <w:ilvl w:val="1"/>
                <w:numId w:val="40"/>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Bağımsız, Bağımlı ve Kontrol Edilen Değişkenler</w:t>
            </w:r>
          </w:p>
          <w:p w14:paraId="69493106" w14:textId="77777777" w:rsidR="00EA7097" w:rsidRPr="00EA7097" w:rsidRDefault="00EA7097" w:rsidP="00EA7097">
            <w:pPr>
              <w:tabs>
                <w:tab w:val="left" w:pos="375"/>
              </w:tabs>
              <w:spacing w:after="0"/>
              <w:rPr>
                <w:rFonts w:asciiTheme="minorHAnsi" w:hAnsiTheme="minorHAnsi" w:cstheme="minorHAnsi"/>
                <w:sz w:val="20"/>
                <w:szCs w:val="20"/>
              </w:rPr>
            </w:pPr>
            <w:r w:rsidRPr="00EA7097">
              <w:rPr>
                <w:rFonts w:asciiTheme="minorHAnsi" w:hAnsiTheme="minorHAnsi" w:cstheme="minorHAnsi"/>
                <w:b/>
                <w:bCs/>
                <w:sz w:val="20"/>
                <w:szCs w:val="20"/>
              </w:rPr>
              <w:t>Sunum:</w:t>
            </w:r>
          </w:p>
          <w:p w14:paraId="37EAA0A7" w14:textId="77777777" w:rsidR="00EA7097" w:rsidRPr="00EA7097" w:rsidRDefault="00EA7097" w:rsidP="00EA7097">
            <w:pPr>
              <w:numPr>
                <w:ilvl w:val="0"/>
                <w:numId w:val="41"/>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Her grup sınıf önünde posterini tanıtır ve açıkladığı bilgileri sözlü olarak arkadaşlarına anlatır.</w:t>
            </w:r>
          </w:p>
          <w:p w14:paraId="3F21E89B" w14:textId="77777777" w:rsidR="00EA7097" w:rsidRPr="00EA7097" w:rsidRDefault="00EA7097" w:rsidP="00EA7097">
            <w:pPr>
              <w:numPr>
                <w:ilvl w:val="0"/>
                <w:numId w:val="41"/>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Diğer gruplar sorular sorarak sunumu değerlendirir.</w:t>
            </w:r>
          </w:p>
          <w:p w14:paraId="12E55628" w14:textId="77777777" w:rsidR="00EA7097" w:rsidRPr="00EA7097" w:rsidRDefault="00EA7097" w:rsidP="00EA7097">
            <w:pPr>
              <w:tabs>
                <w:tab w:val="left" w:pos="375"/>
              </w:tabs>
              <w:spacing w:after="0"/>
              <w:rPr>
                <w:rFonts w:asciiTheme="minorHAnsi" w:hAnsiTheme="minorHAnsi" w:cstheme="minorHAnsi"/>
                <w:sz w:val="20"/>
                <w:szCs w:val="20"/>
              </w:rPr>
            </w:pPr>
            <w:r w:rsidRPr="00EA7097">
              <w:rPr>
                <w:rFonts w:asciiTheme="minorHAnsi" w:hAnsiTheme="minorHAnsi" w:cstheme="minorHAnsi"/>
                <w:b/>
                <w:bCs/>
                <w:sz w:val="20"/>
                <w:szCs w:val="20"/>
              </w:rPr>
              <w:t>Amaç:</w:t>
            </w:r>
          </w:p>
          <w:p w14:paraId="0326F9D4" w14:textId="77777777" w:rsidR="00EA7097" w:rsidRPr="00EA7097" w:rsidRDefault="00EA7097" w:rsidP="00EA7097">
            <w:pPr>
              <w:numPr>
                <w:ilvl w:val="0"/>
                <w:numId w:val="42"/>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Öğrencilerin bilgiyi görselleştirme ve sunma becerilerini geliştirmek.</w:t>
            </w:r>
          </w:p>
          <w:p w14:paraId="181EA820" w14:textId="353601A7" w:rsidR="00EA7097" w:rsidRPr="00EA7097" w:rsidRDefault="00EA7097" w:rsidP="00EA7097">
            <w:pPr>
              <w:numPr>
                <w:ilvl w:val="0"/>
                <w:numId w:val="42"/>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Konuyu pekiştirerek grup içinde ve sınıf ortamında paylaşmak.</w:t>
            </w:r>
            <w:r w:rsidRPr="00EA7097">
              <w:rPr>
                <w:rFonts w:asciiTheme="minorHAnsi" w:hAnsiTheme="minorHAnsi" w:cstheme="minorHAnsi"/>
                <w:sz w:val="20"/>
                <w:szCs w:val="20"/>
              </w:rPr>
              <w:br/>
              <w:t>Etkinlik İstasyonu - Poster Hazırlama (</w:t>
            </w:r>
            <w:r w:rsidR="00E005C2" w:rsidRPr="002E1EF6">
              <w:rPr>
                <w:rFonts w:asciiTheme="minorHAnsi" w:hAnsiTheme="minorHAnsi" w:cstheme="minorHAnsi"/>
                <w:sz w:val="20"/>
                <w:szCs w:val="20"/>
              </w:rPr>
              <w:t>Okul fen kitabında)</w:t>
            </w:r>
          </w:p>
          <w:p w14:paraId="2F3CDC6C" w14:textId="7EC15049" w:rsidR="00167E88" w:rsidRPr="00655913" w:rsidRDefault="00167E88" w:rsidP="005370EE">
            <w:pPr>
              <w:tabs>
                <w:tab w:val="left" w:pos="375"/>
              </w:tabs>
              <w:spacing w:after="0"/>
              <w:rPr>
                <w:rFonts w:asciiTheme="minorHAnsi" w:hAnsiTheme="minorHAnsi" w:cstheme="minorHAnsi"/>
                <w:sz w:val="20"/>
                <w:szCs w:val="20"/>
              </w:rPr>
            </w:pPr>
          </w:p>
        </w:tc>
      </w:tr>
      <w:tr w:rsidR="00984A92" w:rsidRPr="004C27D4" w14:paraId="74D9A0A3" w14:textId="77777777" w:rsidTr="002D5C01">
        <w:trPr>
          <w:trHeight w:val="640"/>
          <w:jc w:val="center"/>
        </w:trPr>
        <w:tc>
          <w:tcPr>
            <w:tcW w:w="3397" w:type="dxa"/>
            <w:vAlign w:val="center"/>
          </w:tcPr>
          <w:p w14:paraId="06484FA1"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lastRenderedPageBreak/>
              <w:t>Transfer Etme</w:t>
            </w:r>
          </w:p>
          <w:p w14:paraId="713A2211" w14:textId="302E964A"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diğer aşamalardaki bilgilerini değerlendirerek bilginin farkına varmalarını sağla.</w:t>
            </w:r>
          </w:p>
          <w:p w14:paraId="5E39E3E7" w14:textId="77777777"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karşılaştıkları yeni durumlara öğrendiklerini uygulamalarını sağla.</w:t>
            </w:r>
          </w:p>
          <w:p w14:paraId="6DE90D53" w14:textId="650E7992"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6A43ECCF" w14:textId="0723067F"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 xml:space="preserve">   Tartışma, proje ödevleri, çalışma yaprağı, soru cevap vb.</w:t>
            </w:r>
          </w:p>
        </w:tc>
        <w:tc>
          <w:tcPr>
            <w:tcW w:w="7478" w:type="dxa"/>
          </w:tcPr>
          <w:p w14:paraId="47F10335" w14:textId="77777777" w:rsidR="00FC7D5B" w:rsidRPr="00FC7D5B" w:rsidRDefault="00FC7D5B" w:rsidP="00FC7D5B">
            <w:pPr>
              <w:tabs>
                <w:tab w:val="left" w:pos="1544"/>
              </w:tabs>
            </w:pPr>
            <w:r w:rsidRPr="00FC7D5B">
              <w:rPr>
                <w:b/>
                <w:bCs/>
              </w:rPr>
              <w:t>Etkinlik: Kamp Çadırı Senaryosu</w:t>
            </w:r>
          </w:p>
          <w:p w14:paraId="0414E88A" w14:textId="77777777" w:rsidR="00FC7D5B" w:rsidRPr="00FC7D5B" w:rsidRDefault="00FC7D5B" w:rsidP="00FC7D5B">
            <w:pPr>
              <w:numPr>
                <w:ilvl w:val="0"/>
                <w:numId w:val="43"/>
              </w:numPr>
              <w:tabs>
                <w:tab w:val="left" w:pos="1544"/>
              </w:tabs>
            </w:pPr>
            <w:r w:rsidRPr="00FC7D5B">
              <w:t>Öğrencilere bir senaryo verilir: "Çadırda lamba çok az yanıyor."</w:t>
            </w:r>
          </w:p>
          <w:p w14:paraId="3129B945" w14:textId="77777777" w:rsidR="00FC7D5B" w:rsidRPr="00FC7D5B" w:rsidRDefault="00FC7D5B" w:rsidP="00FC7D5B">
            <w:pPr>
              <w:numPr>
                <w:ilvl w:val="0"/>
                <w:numId w:val="43"/>
              </w:numPr>
              <w:tabs>
                <w:tab w:val="left" w:pos="1544"/>
              </w:tabs>
            </w:pPr>
            <w:r w:rsidRPr="00FC7D5B">
              <w:t>Öğrenciler ampul parlaklığını artırmak için devreyi nasıl değiştireceklerini planlar.</w:t>
            </w:r>
          </w:p>
          <w:p w14:paraId="28B55C51" w14:textId="77777777" w:rsidR="00FC7D5B" w:rsidRPr="00FC7D5B" w:rsidRDefault="00FC7D5B" w:rsidP="00FC7D5B">
            <w:pPr>
              <w:numPr>
                <w:ilvl w:val="0"/>
                <w:numId w:val="43"/>
              </w:numPr>
              <w:tabs>
                <w:tab w:val="left" w:pos="1544"/>
              </w:tabs>
            </w:pPr>
            <w:r w:rsidRPr="00FC7D5B">
              <w:t>Pil ekleyerek parlaklığı artıracakları hipotezi kurarlar.</w:t>
            </w:r>
          </w:p>
          <w:p w14:paraId="72C080DE" w14:textId="0FB2E5B2" w:rsidR="00611B57" w:rsidRDefault="00FC7D5B" w:rsidP="00D10088">
            <w:pPr>
              <w:numPr>
                <w:ilvl w:val="0"/>
                <w:numId w:val="43"/>
              </w:numPr>
              <w:tabs>
                <w:tab w:val="left" w:pos="1544"/>
              </w:tabs>
            </w:pPr>
            <w:r w:rsidRPr="00FC7D5B">
              <w:t>Devre şeması çizimi yapılır ve sınıfla paylaşılır.</w:t>
            </w:r>
            <w:r w:rsidR="00D10088" w:rsidRPr="00FC7D5B">
              <w:t xml:space="preserve"> </w:t>
            </w:r>
            <w:r w:rsidRPr="00FC7D5B">
              <w:br/>
              <w:t>Ünite Sonu İstasyonu - Kamp Senaryosu (</w:t>
            </w:r>
            <w:r w:rsidR="00D10088">
              <w:t>Okul fen kitabında yer alan)</w:t>
            </w:r>
          </w:p>
          <w:p w14:paraId="32FED261" w14:textId="1706B040" w:rsidR="00FC7D5B" w:rsidRPr="00FC7D5B" w:rsidRDefault="00FC7D5B" w:rsidP="00FC7D5B">
            <w:pPr>
              <w:jc w:val="center"/>
            </w:pPr>
          </w:p>
        </w:tc>
      </w:tr>
    </w:tbl>
    <w:p w14:paraId="769EA9E3" w14:textId="100B5FD8" w:rsidR="00A63678" w:rsidRPr="004C27D4" w:rsidRDefault="009C6E8A"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IV.BÖLÜM: </w:t>
      </w:r>
      <w:r w:rsidRPr="004C27D4">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B23C20" w:rsidRPr="004C27D4" w14:paraId="1E0104D0" w14:textId="77777777" w:rsidTr="00E53243">
        <w:trPr>
          <w:trHeight w:val="817"/>
          <w:jc w:val="center"/>
        </w:trPr>
        <w:tc>
          <w:tcPr>
            <w:tcW w:w="10746" w:type="dxa"/>
          </w:tcPr>
          <w:p w14:paraId="588BAF2E" w14:textId="77777777" w:rsidR="00942673" w:rsidRPr="000D051F" w:rsidRDefault="00942673" w:rsidP="00942673">
            <w:pPr>
              <w:spacing w:after="160" w:line="278" w:lineRule="auto"/>
              <w:rPr>
                <w:rFonts w:cs="Calibri"/>
                <w:sz w:val="18"/>
                <w:szCs w:val="18"/>
              </w:rPr>
            </w:pPr>
            <w:r w:rsidRPr="000D051F">
              <w:rPr>
                <w:rFonts w:cs="Calibri"/>
                <w:sz w:val="18"/>
                <w:szCs w:val="18"/>
              </w:rPr>
              <w:t>Pil ve ampul sayısını değiştirerek ampul parlaklığı üzerinde nasıl bir etkisi olduğunu incele</w:t>
            </w:r>
            <w:r>
              <w:rPr>
                <w:rFonts w:cs="Calibri"/>
                <w:sz w:val="18"/>
                <w:szCs w:val="18"/>
              </w:rPr>
              <w:t>rler</w:t>
            </w:r>
            <w:hyperlink r:id="rId7" w:history="1">
              <w:r w:rsidRPr="004400B9">
                <w:rPr>
                  <w:rStyle w:val="Kpr"/>
                  <w:rFonts w:cs="Calibri"/>
                  <w:sz w:val="18"/>
                  <w:szCs w:val="18"/>
                </w:rPr>
                <w:t>.</w:t>
              </w:r>
            </w:hyperlink>
          </w:p>
          <w:p w14:paraId="4F843563" w14:textId="70F5E2FE" w:rsidR="00B23C20" w:rsidRPr="004B3301" w:rsidRDefault="00942673" w:rsidP="00AD2DF7">
            <w:pPr>
              <w:spacing w:after="160" w:line="278" w:lineRule="auto"/>
              <w:rPr>
                <w:rFonts w:cs="Calibri"/>
                <w:sz w:val="18"/>
                <w:szCs w:val="18"/>
              </w:rPr>
            </w:pPr>
            <w:r w:rsidRPr="000D051F">
              <w:rPr>
                <w:rFonts w:cs="Calibri"/>
                <w:sz w:val="18"/>
                <w:szCs w:val="18"/>
              </w:rPr>
              <w:t xml:space="preserve">Ampul parlaklığını etkileyen değişkenler için hipotezler geliştirmelerini ve neden-sonuç ilişkisini </w:t>
            </w:r>
            <w:r>
              <w:rPr>
                <w:rFonts w:cs="Calibri"/>
                <w:sz w:val="18"/>
                <w:szCs w:val="18"/>
              </w:rPr>
              <w:t>açıklama yapmaları sağlanır.</w:t>
            </w:r>
          </w:p>
        </w:tc>
      </w:tr>
    </w:tbl>
    <w:p w14:paraId="14967097" w14:textId="77777777" w:rsidR="0059458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IV.BÖLÜM</w:t>
      </w:r>
      <w:r w:rsidR="00922DCA" w:rsidRPr="004C27D4">
        <w:rPr>
          <w:rFonts w:asciiTheme="minorHAnsi" w:hAnsiTheme="minorHAnsi" w:cstheme="minorHAnsi"/>
          <w:b/>
          <w:color w:val="000000" w:themeColor="text1"/>
          <w:sz w:val="20"/>
          <w:szCs w:val="20"/>
        </w:rPr>
        <w:t xml:space="preserve">: </w:t>
      </w:r>
      <w:r w:rsidR="00922DCA" w:rsidRPr="004C27D4">
        <w:rPr>
          <w:rFonts w:asciiTheme="minorHAnsi" w:eastAsiaTheme="minorEastAsia" w:hAnsiTheme="minorHAnsi" w:cstheme="minorHAnsi"/>
          <w:b/>
          <w:color w:val="000000" w:themeColor="text1"/>
          <w:sz w:val="20"/>
          <w:szCs w:val="20"/>
        </w:rPr>
        <w:t>DERSİN DİĞER DERSLERLE İLİŞKİSİ</w:t>
      </w:r>
    </w:p>
    <w:tbl>
      <w:tblPr>
        <w:tblStyle w:val="TabloKlavuzu"/>
        <w:tblW w:w="0" w:type="auto"/>
        <w:tblInd w:w="-856" w:type="dxa"/>
        <w:tblLook w:val="04A0" w:firstRow="1" w:lastRow="0" w:firstColumn="1" w:lastColumn="0" w:noHBand="0" w:noVBand="1"/>
      </w:tblPr>
      <w:tblGrid>
        <w:gridCol w:w="9918"/>
      </w:tblGrid>
      <w:tr w:rsidR="00594588" w14:paraId="0A2D3F04" w14:textId="77777777" w:rsidTr="00594588">
        <w:tc>
          <w:tcPr>
            <w:tcW w:w="9918" w:type="dxa"/>
          </w:tcPr>
          <w:p w14:paraId="0C49EBC3" w14:textId="77777777" w:rsidR="00594588" w:rsidRPr="00594588" w:rsidRDefault="00594588" w:rsidP="00594588">
            <w:pPr>
              <w:spacing w:after="0"/>
              <w:rPr>
                <w:rFonts w:asciiTheme="minorHAnsi" w:hAnsiTheme="minorHAnsi" w:cstheme="minorHAnsi"/>
                <w:b/>
                <w:bCs/>
                <w:color w:val="000000" w:themeColor="text1"/>
                <w:sz w:val="20"/>
                <w:szCs w:val="20"/>
              </w:rPr>
            </w:pPr>
            <w:r w:rsidRPr="00594588">
              <w:rPr>
                <w:rFonts w:asciiTheme="minorHAnsi" w:hAnsiTheme="minorHAnsi" w:cstheme="minorHAnsi"/>
                <w:b/>
                <w:bCs/>
                <w:color w:val="000000" w:themeColor="text1"/>
                <w:sz w:val="20"/>
                <w:szCs w:val="20"/>
              </w:rPr>
              <w:t>Matematik ile İlişkilendirme</w:t>
            </w:r>
          </w:p>
          <w:p w14:paraId="3F62D9EB" w14:textId="48159808" w:rsidR="00594588" w:rsidRPr="00594588" w:rsidRDefault="00594588" w:rsidP="00594588">
            <w:pPr>
              <w:spacing w:after="0"/>
              <w:rPr>
                <w:rFonts w:asciiTheme="minorHAnsi" w:hAnsiTheme="minorHAnsi" w:cstheme="minorHAnsi"/>
                <w:bCs/>
                <w:color w:val="000000" w:themeColor="text1"/>
                <w:sz w:val="20"/>
                <w:szCs w:val="20"/>
              </w:rPr>
            </w:pPr>
            <w:r w:rsidRPr="00594588">
              <w:rPr>
                <w:rFonts w:asciiTheme="minorHAnsi" w:hAnsiTheme="minorHAnsi" w:cstheme="minorHAnsi"/>
                <w:bCs/>
                <w:color w:val="000000" w:themeColor="text1"/>
                <w:sz w:val="20"/>
                <w:szCs w:val="20"/>
              </w:rPr>
              <w:t>Bu konuda doğru ve ters orantı kavramları oldukça önemlidir. Pil sayısı arttıkça ampul parlaklığı artarken (doğru orantı), ampul sayısı arttıkça parlaklık azalır (ters orantı). Öğrenciler bu deneyleri yaparken oran-orantı mantığını gerçek hayatta kullanmış olur.</w:t>
            </w:r>
          </w:p>
          <w:p w14:paraId="4E4EDF64" w14:textId="743FF2FD" w:rsidR="00594588" w:rsidRPr="00594588" w:rsidRDefault="00594588" w:rsidP="00594588">
            <w:pPr>
              <w:spacing w:after="0"/>
              <w:rPr>
                <w:rFonts w:asciiTheme="minorHAnsi" w:hAnsiTheme="minorHAnsi" w:cstheme="minorHAnsi"/>
                <w:color w:val="000000" w:themeColor="text1"/>
                <w:sz w:val="20"/>
                <w:szCs w:val="20"/>
              </w:rPr>
            </w:pPr>
            <w:r w:rsidRPr="00594588">
              <w:rPr>
                <w:rFonts w:asciiTheme="minorHAnsi" w:hAnsiTheme="minorHAnsi" w:cstheme="minorHAnsi"/>
                <w:b/>
                <w:bCs/>
                <w:color w:val="000000" w:themeColor="text1"/>
                <w:sz w:val="20"/>
                <w:szCs w:val="20"/>
              </w:rPr>
              <w:t>Bilişim Teknolojileri ve Yazılım ile İlişkilendirme</w:t>
            </w:r>
          </w:p>
          <w:p w14:paraId="2EFF8739" w14:textId="4E9A8285" w:rsidR="00594588" w:rsidRPr="00594588" w:rsidRDefault="00594588" w:rsidP="00594588">
            <w:pPr>
              <w:spacing w:after="0"/>
              <w:rPr>
                <w:rFonts w:asciiTheme="minorHAnsi" w:hAnsiTheme="minorHAnsi" w:cstheme="minorHAnsi"/>
                <w:color w:val="000000" w:themeColor="text1"/>
                <w:sz w:val="20"/>
                <w:szCs w:val="20"/>
              </w:rPr>
            </w:pPr>
            <w:r w:rsidRPr="00594588">
              <w:rPr>
                <w:rFonts w:asciiTheme="minorHAnsi" w:hAnsiTheme="minorHAnsi" w:cstheme="minorHAnsi"/>
                <w:color w:val="000000" w:themeColor="text1"/>
                <w:sz w:val="20"/>
                <w:szCs w:val="20"/>
              </w:rPr>
              <w:t>Devre şemaları ve devre elemanlarının sembollerle gösterilmesi, algoritmik düşünme ve sembolle çalışma becerilerini geliştirir. Ayrıca robotik kodlama ve Arduino gibi platformlarda benzer mantık kullanıldığından bu bilgiler, ilerleyen yıllarda teknoloji tasarım ve yazılım projelerine temel oluşturur.</w:t>
            </w:r>
          </w:p>
          <w:p w14:paraId="1BF36835" w14:textId="652B11A4" w:rsidR="00594588" w:rsidRPr="00594588" w:rsidRDefault="00594588" w:rsidP="00594588">
            <w:pPr>
              <w:spacing w:after="0"/>
              <w:rPr>
                <w:rFonts w:asciiTheme="minorHAnsi" w:hAnsiTheme="minorHAnsi" w:cstheme="minorHAnsi"/>
                <w:color w:val="000000" w:themeColor="text1"/>
                <w:sz w:val="20"/>
                <w:szCs w:val="20"/>
              </w:rPr>
            </w:pPr>
            <w:r w:rsidRPr="00594588">
              <w:rPr>
                <w:rFonts w:asciiTheme="minorHAnsi" w:hAnsiTheme="minorHAnsi" w:cstheme="minorHAnsi"/>
                <w:b/>
                <w:bCs/>
                <w:color w:val="000000" w:themeColor="text1"/>
                <w:sz w:val="20"/>
                <w:szCs w:val="20"/>
              </w:rPr>
              <w:t>Görsel Sanatlar ile İlişkilendirme</w:t>
            </w:r>
          </w:p>
          <w:p w14:paraId="3FD0F483" w14:textId="37F69AAD" w:rsidR="00594588" w:rsidRPr="00594588" w:rsidRDefault="00594588" w:rsidP="00594588">
            <w:pPr>
              <w:spacing w:after="0"/>
              <w:rPr>
                <w:rFonts w:asciiTheme="minorHAnsi" w:hAnsiTheme="minorHAnsi" w:cstheme="minorHAnsi"/>
                <w:color w:val="000000" w:themeColor="text1"/>
                <w:sz w:val="20"/>
                <w:szCs w:val="20"/>
              </w:rPr>
            </w:pPr>
            <w:r w:rsidRPr="00594588">
              <w:rPr>
                <w:rFonts w:asciiTheme="minorHAnsi" w:hAnsiTheme="minorHAnsi" w:cstheme="minorHAnsi"/>
                <w:color w:val="000000" w:themeColor="text1"/>
                <w:sz w:val="20"/>
                <w:szCs w:val="20"/>
              </w:rPr>
              <w:t>Devre şemalarının çizimi, devre elemanlarının poster çalışmaları ve model tasarımı, öğrencilerin görsel düzenleme, tasarım ve sunum becerilerini destekler. Görselliği ön planda tutarak kavramları somutlaştırma imkanı sunar.</w:t>
            </w:r>
          </w:p>
          <w:p w14:paraId="4E411576" w14:textId="0384FDC3" w:rsidR="00594588" w:rsidRPr="00594588" w:rsidRDefault="00594588" w:rsidP="00594588">
            <w:pPr>
              <w:spacing w:after="0"/>
              <w:rPr>
                <w:rFonts w:asciiTheme="minorHAnsi" w:hAnsiTheme="minorHAnsi" w:cstheme="minorHAnsi"/>
                <w:b/>
                <w:bCs/>
                <w:color w:val="000000" w:themeColor="text1"/>
                <w:sz w:val="20"/>
                <w:szCs w:val="20"/>
              </w:rPr>
            </w:pPr>
            <w:r w:rsidRPr="00594588">
              <w:rPr>
                <w:rFonts w:asciiTheme="minorHAnsi" w:hAnsiTheme="minorHAnsi" w:cstheme="minorHAnsi"/>
                <w:b/>
                <w:bCs/>
                <w:color w:val="000000" w:themeColor="text1"/>
                <w:sz w:val="20"/>
                <w:szCs w:val="20"/>
              </w:rPr>
              <w:t xml:space="preserve"> Türkçe ile İlişkilendirme</w:t>
            </w:r>
          </w:p>
          <w:p w14:paraId="2B7D5DD2" w14:textId="77777777" w:rsidR="00594588" w:rsidRPr="00594588" w:rsidRDefault="00594588" w:rsidP="00594588">
            <w:pPr>
              <w:spacing w:after="0"/>
              <w:rPr>
                <w:rFonts w:asciiTheme="minorHAnsi" w:hAnsiTheme="minorHAnsi" w:cstheme="minorHAnsi"/>
                <w:bCs/>
                <w:color w:val="000000" w:themeColor="text1"/>
                <w:sz w:val="20"/>
                <w:szCs w:val="20"/>
              </w:rPr>
            </w:pPr>
            <w:r w:rsidRPr="00594588">
              <w:rPr>
                <w:rFonts w:asciiTheme="minorHAnsi" w:hAnsiTheme="minorHAnsi" w:cstheme="minorHAnsi"/>
                <w:bCs/>
                <w:color w:val="000000" w:themeColor="text1"/>
                <w:sz w:val="20"/>
                <w:szCs w:val="20"/>
              </w:rPr>
              <w:lastRenderedPageBreak/>
              <w:t>Öğrencilerin devre deneyleri sırasında gözlemlerini yazılı olarak ifade etmeleri ve hipotez kurmaları, yazılı anlatım, neden-sonuç cümleleri kurma ve açıklama yapma becerilerini geliştirir. Ayrıca sınıf içi tartışmalar ve sunumlar ile sözlü ifade yetenekleri de desteklenir.</w:t>
            </w:r>
          </w:p>
          <w:p w14:paraId="17051DC9" w14:textId="5EDBA608" w:rsidR="00594588" w:rsidRPr="00594588" w:rsidRDefault="00594588" w:rsidP="00594588">
            <w:pPr>
              <w:spacing w:after="0"/>
              <w:rPr>
                <w:rFonts w:asciiTheme="minorHAnsi" w:hAnsiTheme="minorHAnsi" w:cstheme="minorHAnsi"/>
                <w:b/>
                <w:color w:val="000000" w:themeColor="text1"/>
                <w:sz w:val="20"/>
                <w:szCs w:val="20"/>
              </w:rPr>
            </w:pPr>
            <w:r w:rsidRPr="00594588">
              <w:rPr>
                <w:rFonts w:asciiTheme="minorHAnsi" w:hAnsiTheme="minorHAnsi" w:cstheme="minorHAnsi"/>
                <w:b/>
                <w:bCs/>
                <w:color w:val="000000" w:themeColor="text1"/>
                <w:sz w:val="20"/>
                <w:szCs w:val="20"/>
              </w:rPr>
              <w:t xml:space="preserve"> Teknoloji ve Tasarım ile İlişkilendirme</w:t>
            </w:r>
          </w:p>
          <w:p w14:paraId="0373BD2E" w14:textId="20BF8C00" w:rsidR="00594588" w:rsidRPr="00594588" w:rsidRDefault="00594588" w:rsidP="004C27D4">
            <w:pPr>
              <w:spacing w:after="0"/>
              <w:rPr>
                <w:rFonts w:asciiTheme="minorHAnsi" w:hAnsiTheme="minorHAnsi" w:cstheme="minorHAnsi"/>
                <w:bCs/>
                <w:color w:val="000000" w:themeColor="text1"/>
                <w:sz w:val="20"/>
                <w:szCs w:val="20"/>
              </w:rPr>
            </w:pPr>
            <w:r w:rsidRPr="00594588">
              <w:rPr>
                <w:rFonts w:asciiTheme="minorHAnsi" w:hAnsiTheme="minorHAnsi" w:cstheme="minorHAnsi"/>
                <w:bCs/>
                <w:color w:val="000000" w:themeColor="text1"/>
                <w:sz w:val="20"/>
                <w:szCs w:val="20"/>
              </w:rPr>
              <w:t>Özgün aydınlatma aracı tasarlama etkinliği sayesinde öğrenciler, bir problemin çözümü için işlevsel ürün tasarlama, model yapma ve üretim süreci planlama deneyimi yaşar. Elektrik devreleri, işlevsel tasarım düşüncesi ile doğrudan ilişkilidir.</w:t>
            </w:r>
          </w:p>
        </w:tc>
      </w:tr>
    </w:tbl>
    <w:p w14:paraId="28225DFB" w14:textId="2DE3BB55" w:rsidR="00A63678" w:rsidRPr="004C27D4" w:rsidRDefault="00A63678" w:rsidP="004C27D4">
      <w:pPr>
        <w:spacing w:after="0"/>
        <w:rPr>
          <w:rFonts w:asciiTheme="minorHAnsi" w:hAnsiTheme="minorHAnsi" w:cstheme="minorHAnsi"/>
          <w:b/>
          <w:color w:val="000000" w:themeColor="text1"/>
          <w:sz w:val="20"/>
          <w:szCs w:val="20"/>
        </w:rPr>
      </w:pPr>
    </w:p>
    <w:p w14:paraId="51BDF3BC" w14:textId="77777777"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4C27D4" w14:paraId="2A51B213" w14:textId="77777777" w:rsidTr="001A7BBC">
        <w:trPr>
          <w:trHeight w:val="703"/>
          <w:jc w:val="center"/>
        </w:trPr>
        <w:tc>
          <w:tcPr>
            <w:tcW w:w="2474" w:type="dxa"/>
            <w:vAlign w:val="center"/>
          </w:tcPr>
          <w:p w14:paraId="7F3C5599" w14:textId="77777777" w:rsidR="00A63678" w:rsidRPr="004C27D4" w:rsidRDefault="00A63678" w:rsidP="004C27D4">
            <w:pPr>
              <w:spacing w:after="0"/>
              <w:jc w:val="right"/>
              <w:rPr>
                <w:rFonts w:asciiTheme="minorHAnsi" w:eastAsiaTheme="minorEastAsia" w:hAnsiTheme="minorHAnsi" w:cstheme="minorHAnsi"/>
                <w:b/>
                <w:color w:val="000000" w:themeColor="text1"/>
                <w:sz w:val="20"/>
                <w:szCs w:val="20"/>
              </w:rPr>
            </w:pPr>
            <w:r w:rsidRPr="004C27D4">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4C27D4" w:rsidRDefault="00A63678" w:rsidP="004C27D4">
            <w:pPr>
              <w:spacing w:after="0"/>
              <w:rPr>
                <w:rFonts w:asciiTheme="minorHAnsi" w:eastAsiaTheme="minorEastAsia" w:hAnsiTheme="minorHAnsi" w:cstheme="minorHAnsi"/>
                <w:color w:val="000000" w:themeColor="text1"/>
                <w:sz w:val="20"/>
                <w:szCs w:val="20"/>
              </w:rPr>
            </w:pPr>
          </w:p>
        </w:tc>
      </w:tr>
    </w:tbl>
    <w:p w14:paraId="0AA9CA7E" w14:textId="77777777" w:rsidR="007327B8" w:rsidRPr="004C27D4" w:rsidRDefault="007327B8" w:rsidP="004C27D4">
      <w:pPr>
        <w:spacing w:after="0"/>
        <w:rPr>
          <w:rFonts w:asciiTheme="minorHAnsi" w:hAnsiTheme="minorHAnsi" w:cstheme="minorHAnsi"/>
          <w:b/>
          <w:color w:val="000000" w:themeColor="text1"/>
          <w:sz w:val="20"/>
          <w:szCs w:val="20"/>
        </w:rPr>
      </w:pPr>
    </w:p>
    <w:p w14:paraId="14810B0A" w14:textId="77777777" w:rsidR="007327B8" w:rsidRPr="004C27D4" w:rsidRDefault="007327B8" w:rsidP="004C27D4">
      <w:pPr>
        <w:spacing w:after="0"/>
        <w:rPr>
          <w:rFonts w:asciiTheme="minorHAnsi" w:hAnsiTheme="minorHAnsi" w:cstheme="minorHAnsi"/>
          <w:b/>
          <w:color w:val="000000" w:themeColor="text1"/>
          <w:sz w:val="20"/>
          <w:szCs w:val="20"/>
        </w:rPr>
      </w:pPr>
    </w:p>
    <w:p w14:paraId="1CBDD7DD" w14:textId="6EE7C7CF" w:rsidR="00A63678" w:rsidRPr="004C27D4" w:rsidRDefault="007327B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00A63678" w:rsidRPr="004C27D4">
        <w:rPr>
          <w:rFonts w:asciiTheme="minorHAnsi" w:hAnsiTheme="minorHAnsi" w:cstheme="minorHAnsi"/>
          <w:b/>
          <w:color w:val="000000" w:themeColor="text1"/>
          <w:sz w:val="20"/>
          <w:szCs w:val="20"/>
        </w:rPr>
        <w:t>Uygundur</w:t>
      </w:r>
    </w:p>
    <w:p w14:paraId="3A0EEB0A" w14:textId="7E884348"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7327B8"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p>
    <w:p w14:paraId="50713386" w14:textId="2AEF7BE8" w:rsidR="00F54805"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Fen Bilimleri Öğretmeni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356A3E"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 xml:space="preserve">Okul Müdürü </w:t>
      </w:r>
    </w:p>
    <w:p w14:paraId="168D34D5" w14:textId="2E7CC86C" w:rsidR="007F233A" w:rsidRPr="004C27D4" w:rsidRDefault="003A6297" w:rsidP="004C27D4">
      <w:pPr>
        <w:spacing w:after="0"/>
        <w:rPr>
          <w:rFonts w:asciiTheme="minorHAnsi" w:hAnsiTheme="minorHAnsi" w:cstheme="minorHAnsi"/>
          <w:b/>
          <w:bCs/>
          <w:color w:val="000000" w:themeColor="text1"/>
          <w:sz w:val="20"/>
          <w:szCs w:val="20"/>
        </w:rPr>
      </w:pPr>
      <w:r w:rsidRPr="004C27D4">
        <w:rPr>
          <w:rFonts w:asciiTheme="minorHAnsi" w:hAnsiTheme="minorHAnsi" w:cstheme="minorHAnsi"/>
          <w:b/>
          <w:bCs/>
          <w:color w:val="000000" w:themeColor="text1"/>
          <w:sz w:val="20"/>
          <w:szCs w:val="20"/>
        </w:rPr>
        <w:t xml:space="preserve">Diğer haftaların günlük planları için </w:t>
      </w:r>
      <w:hyperlink r:id="rId8" w:history="1">
        <w:r w:rsidRPr="004C27D4">
          <w:rPr>
            <w:rStyle w:val="Kpr"/>
            <w:rFonts w:asciiTheme="minorHAnsi" w:hAnsiTheme="minorHAnsi" w:cstheme="minorHAnsi"/>
            <w:b/>
            <w:bCs/>
            <w:sz w:val="20"/>
            <w:szCs w:val="20"/>
          </w:rPr>
          <w:t>www.fenusbilim.com</w:t>
        </w:r>
      </w:hyperlink>
      <w:r w:rsidRPr="004C27D4">
        <w:rPr>
          <w:rFonts w:asciiTheme="minorHAnsi" w:hAnsiTheme="minorHAnsi" w:cstheme="minorHAnsi"/>
          <w:b/>
          <w:bCs/>
          <w:color w:val="000000" w:themeColor="text1"/>
          <w:sz w:val="20"/>
          <w:szCs w:val="20"/>
        </w:rPr>
        <w:t xml:space="preserve"> </w:t>
      </w:r>
    </w:p>
    <w:sectPr w:rsidR="007F233A" w:rsidRPr="004C2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BD8"/>
    <w:multiLevelType w:val="multilevel"/>
    <w:tmpl w:val="7728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F1654"/>
    <w:multiLevelType w:val="multilevel"/>
    <w:tmpl w:val="9584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E2759"/>
    <w:multiLevelType w:val="multilevel"/>
    <w:tmpl w:val="82ACA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B49C6"/>
    <w:multiLevelType w:val="hybridMultilevel"/>
    <w:tmpl w:val="1046A8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65507D5"/>
    <w:multiLevelType w:val="multilevel"/>
    <w:tmpl w:val="7044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E0DD2"/>
    <w:multiLevelType w:val="multilevel"/>
    <w:tmpl w:val="DF80C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4E77C1"/>
    <w:multiLevelType w:val="multilevel"/>
    <w:tmpl w:val="CEF06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91D1F"/>
    <w:multiLevelType w:val="multilevel"/>
    <w:tmpl w:val="D42A0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8F1BC0"/>
    <w:multiLevelType w:val="hybridMultilevel"/>
    <w:tmpl w:val="B33CA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84B291C"/>
    <w:multiLevelType w:val="multilevel"/>
    <w:tmpl w:val="9E4A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B0ACA"/>
    <w:multiLevelType w:val="multilevel"/>
    <w:tmpl w:val="3C76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82104"/>
    <w:multiLevelType w:val="multilevel"/>
    <w:tmpl w:val="9AF4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3E10C8"/>
    <w:multiLevelType w:val="multilevel"/>
    <w:tmpl w:val="D516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403184"/>
    <w:multiLevelType w:val="multilevel"/>
    <w:tmpl w:val="8612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A414AE"/>
    <w:multiLevelType w:val="multilevel"/>
    <w:tmpl w:val="25BA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FC1806"/>
    <w:multiLevelType w:val="multilevel"/>
    <w:tmpl w:val="93E2A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030B4D"/>
    <w:multiLevelType w:val="multilevel"/>
    <w:tmpl w:val="5836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E22887"/>
    <w:multiLevelType w:val="multilevel"/>
    <w:tmpl w:val="1F905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C90202"/>
    <w:multiLevelType w:val="multilevel"/>
    <w:tmpl w:val="84BE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AD3E35"/>
    <w:multiLevelType w:val="multilevel"/>
    <w:tmpl w:val="943E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1C85DF8"/>
    <w:multiLevelType w:val="multilevel"/>
    <w:tmpl w:val="772C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12734D"/>
    <w:multiLevelType w:val="multilevel"/>
    <w:tmpl w:val="3586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097A06"/>
    <w:multiLevelType w:val="multilevel"/>
    <w:tmpl w:val="1F10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096D03"/>
    <w:multiLevelType w:val="multilevel"/>
    <w:tmpl w:val="A0D82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3622F9"/>
    <w:multiLevelType w:val="multilevel"/>
    <w:tmpl w:val="B5F6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3C5731F"/>
    <w:multiLevelType w:val="hybridMultilevel"/>
    <w:tmpl w:val="82BCDC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6E44392"/>
    <w:multiLevelType w:val="multilevel"/>
    <w:tmpl w:val="EDA6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195633"/>
    <w:multiLevelType w:val="multilevel"/>
    <w:tmpl w:val="588A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8A1503"/>
    <w:multiLevelType w:val="multilevel"/>
    <w:tmpl w:val="7EC0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7E2E32"/>
    <w:multiLevelType w:val="multilevel"/>
    <w:tmpl w:val="BA94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1E244D"/>
    <w:multiLevelType w:val="hybridMultilevel"/>
    <w:tmpl w:val="CF3EFA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89A207B"/>
    <w:multiLevelType w:val="multilevel"/>
    <w:tmpl w:val="98848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F31ABD"/>
    <w:multiLevelType w:val="multilevel"/>
    <w:tmpl w:val="1294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913701"/>
    <w:multiLevelType w:val="multilevel"/>
    <w:tmpl w:val="B7AEF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DE06E3"/>
    <w:multiLevelType w:val="multilevel"/>
    <w:tmpl w:val="B06A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E86DEF"/>
    <w:multiLevelType w:val="multilevel"/>
    <w:tmpl w:val="784E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342CAB"/>
    <w:multiLevelType w:val="hybridMultilevel"/>
    <w:tmpl w:val="B75493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9B32263"/>
    <w:multiLevelType w:val="multilevel"/>
    <w:tmpl w:val="D81C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497660"/>
    <w:multiLevelType w:val="multilevel"/>
    <w:tmpl w:val="2110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17"/>
  </w:num>
  <w:num w:numId="2" w16cid:durableId="66349471">
    <w:abstractNumId w:val="22"/>
  </w:num>
  <w:num w:numId="3" w16cid:durableId="1261372345">
    <w:abstractNumId w:val="28"/>
  </w:num>
  <w:num w:numId="4" w16cid:durableId="313340762">
    <w:abstractNumId w:val="6"/>
  </w:num>
  <w:num w:numId="5" w16cid:durableId="490298780">
    <w:abstractNumId w:val="11"/>
  </w:num>
  <w:num w:numId="6" w16cid:durableId="869533465">
    <w:abstractNumId w:val="40"/>
  </w:num>
  <w:num w:numId="7" w16cid:durableId="1860390197">
    <w:abstractNumId w:val="16"/>
  </w:num>
  <w:num w:numId="8" w16cid:durableId="1071469363">
    <w:abstractNumId w:val="21"/>
  </w:num>
  <w:num w:numId="9" w16cid:durableId="538713274">
    <w:abstractNumId w:val="10"/>
  </w:num>
  <w:num w:numId="10" w16cid:durableId="1624579313">
    <w:abstractNumId w:val="23"/>
  </w:num>
  <w:num w:numId="11" w16cid:durableId="339162707">
    <w:abstractNumId w:val="5"/>
  </w:num>
  <w:num w:numId="12" w16cid:durableId="730544457">
    <w:abstractNumId w:val="29"/>
  </w:num>
  <w:num w:numId="13" w16cid:durableId="594898805">
    <w:abstractNumId w:val="8"/>
  </w:num>
  <w:num w:numId="14" w16cid:durableId="1806925327">
    <w:abstractNumId w:val="19"/>
  </w:num>
  <w:num w:numId="15" w16cid:durableId="633827387">
    <w:abstractNumId w:val="34"/>
  </w:num>
  <w:num w:numId="16" w16cid:durableId="973488772">
    <w:abstractNumId w:val="3"/>
  </w:num>
  <w:num w:numId="17" w16cid:durableId="659237319">
    <w:abstractNumId w:val="2"/>
  </w:num>
  <w:num w:numId="18" w16cid:durableId="1491867439">
    <w:abstractNumId w:val="35"/>
  </w:num>
  <w:num w:numId="19" w16cid:durableId="1690714590">
    <w:abstractNumId w:val="9"/>
  </w:num>
  <w:num w:numId="20" w16cid:durableId="1755514494">
    <w:abstractNumId w:val="15"/>
  </w:num>
  <w:num w:numId="21" w16cid:durableId="466510510">
    <w:abstractNumId w:val="24"/>
  </w:num>
  <w:num w:numId="22" w16cid:durableId="645935865">
    <w:abstractNumId w:val="39"/>
  </w:num>
  <w:num w:numId="23" w16cid:durableId="1656766020">
    <w:abstractNumId w:val="31"/>
  </w:num>
  <w:num w:numId="24" w16cid:durableId="517741327">
    <w:abstractNumId w:val="41"/>
  </w:num>
  <w:num w:numId="25" w16cid:durableId="950555172">
    <w:abstractNumId w:val="30"/>
  </w:num>
  <w:num w:numId="26" w16cid:durableId="139735849">
    <w:abstractNumId w:val="1"/>
  </w:num>
  <w:num w:numId="27" w16cid:durableId="1324237925">
    <w:abstractNumId w:val="12"/>
  </w:num>
  <w:num w:numId="28" w16cid:durableId="547255747">
    <w:abstractNumId w:val="14"/>
  </w:num>
  <w:num w:numId="29" w16cid:durableId="1667318156">
    <w:abstractNumId w:val="42"/>
  </w:num>
  <w:num w:numId="30" w16cid:durableId="541332632">
    <w:abstractNumId w:val="33"/>
  </w:num>
  <w:num w:numId="31" w16cid:durableId="676076144">
    <w:abstractNumId w:val="32"/>
  </w:num>
  <w:num w:numId="32" w16cid:durableId="1306084509">
    <w:abstractNumId w:val="38"/>
  </w:num>
  <w:num w:numId="33" w16cid:durableId="110905377">
    <w:abstractNumId w:val="4"/>
  </w:num>
  <w:num w:numId="34" w16cid:durableId="1988633192">
    <w:abstractNumId w:val="26"/>
  </w:num>
  <w:num w:numId="35" w16cid:durableId="1019888205">
    <w:abstractNumId w:val="13"/>
  </w:num>
  <w:num w:numId="36" w16cid:durableId="1507478755">
    <w:abstractNumId w:val="25"/>
  </w:num>
  <w:num w:numId="37" w16cid:durableId="827330206">
    <w:abstractNumId w:val="37"/>
  </w:num>
  <w:num w:numId="38" w16cid:durableId="2073498509">
    <w:abstractNumId w:val="0"/>
  </w:num>
  <w:num w:numId="39" w16cid:durableId="852569134">
    <w:abstractNumId w:val="20"/>
  </w:num>
  <w:num w:numId="40" w16cid:durableId="34931637">
    <w:abstractNumId w:val="7"/>
  </w:num>
  <w:num w:numId="41" w16cid:durableId="1944917017">
    <w:abstractNumId w:val="36"/>
  </w:num>
  <w:num w:numId="42" w16cid:durableId="2056150901">
    <w:abstractNumId w:val="18"/>
  </w:num>
  <w:num w:numId="43" w16cid:durableId="1509321601">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0B22"/>
    <w:rsid w:val="00005773"/>
    <w:rsid w:val="0000592E"/>
    <w:rsid w:val="00006451"/>
    <w:rsid w:val="00012E61"/>
    <w:rsid w:val="00022E25"/>
    <w:rsid w:val="0002416D"/>
    <w:rsid w:val="000242BA"/>
    <w:rsid w:val="00024446"/>
    <w:rsid w:val="000250FC"/>
    <w:rsid w:val="00026BEF"/>
    <w:rsid w:val="00030376"/>
    <w:rsid w:val="00030622"/>
    <w:rsid w:val="000325CA"/>
    <w:rsid w:val="00042D69"/>
    <w:rsid w:val="0004537F"/>
    <w:rsid w:val="00050178"/>
    <w:rsid w:val="000626BB"/>
    <w:rsid w:val="00063043"/>
    <w:rsid w:val="00063D15"/>
    <w:rsid w:val="00072181"/>
    <w:rsid w:val="00072C56"/>
    <w:rsid w:val="0007767A"/>
    <w:rsid w:val="00086771"/>
    <w:rsid w:val="00091230"/>
    <w:rsid w:val="00097115"/>
    <w:rsid w:val="000A154A"/>
    <w:rsid w:val="000A1E78"/>
    <w:rsid w:val="000A20DD"/>
    <w:rsid w:val="000A39E4"/>
    <w:rsid w:val="000A5064"/>
    <w:rsid w:val="000A7DE1"/>
    <w:rsid w:val="000B23AC"/>
    <w:rsid w:val="000B3197"/>
    <w:rsid w:val="000D6BB6"/>
    <w:rsid w:val="000E1D09"/>
    <w:rsid w:val="000F2205"/>
    <w:rsid w:val="000F6D9A"/>
    <w:rsid w:val="001007E6"/>
    <w:rsid w:val="00103B20"/>
    <w:rsid w:val="001058F7"/>
    <w:rsid w:val="00107C8A"/>
    <w:rsid w:val="00110F80"/>
    <w:rsid w:val="00113798"/>
    <w:rsid w:val="001241B7"/>
    <w:rsid w:val="00135457"/>
    <w:rsid w:val="00135C2B"/>
    <w:rsid w:val="00142F7C"/>
    <w:rsid w:val="00145C96"/>
    <w:rsid w:val="00147920"/>
    <w:rsid w:val="00147F28"/>
    <w:rsid w:val="0015085D"/>
    <w:rsid w:val="00150D54"/>
    <w:rsid w:val="00152A07"/>
    <w:rsid w:val="00153C17"/>
    <w:rsid w:val="001568C7"/>
    <w:rsid w:val="001617EB"/>
    <w:rsid w:val="00162900"/>
    <w:rsid w:val="00167E88"/>
    <w:rsid w:val="001700E4"/>
    <w:rsid w:val="00171036"/>
    <w:rsid w:val="001852A0"/>
    <w:rsid w:val="00186DEA"/>
    <w:rsid w:val="001908D2"/>
    <w:rsid w:val="00193867"/>
    <w:rsid w:val="001947CA"/>
    <w:rsid w:val="00197150"/>
    <w:rsid w:val="001A0676"/>
    <w:rsid w:val="001A42D7"/>
    <w:rsid w:val="001A7BBC"/>
    <w:rsid w:val="001B05EB"/>
    <w:rsid w:val="001B05F8"/>
    <w:rsid w:val="001B6F7F"/>
    <w:rsid w:val="001C2172"/>
    <w:rsid w:val="001C349D"/>
    <w:rsid w:val="001C4D71"/>
    <w:rsid w:val="001C71A2"/>
    <w:rsid w:val="001D00F7"/>
    <w:rsid w:val="001D345B"/>
    <w:rsid w:val="001D6317"/>
    <w:rsid w:val="001E307A"/>
    <w:rsid w:val="001E55BA"/>
    <w:rsid w:val="001E6437"/>
    <w:rsid w:val="001E6EE9"/>
    <w:rsid w:val="001F0E93"/>
    <w:rsid w:val="001F48F0"/>
    <w:rsid w:val="001F5062"/>
    <w:rsid w:val="001F51A6"/>
    <w:rsid w:val="002006FE"/>
    <w:rsid w:val="00204090"/>
    <w:rsid w:val="002052F0"/>
    <w:rsid w:val="0021234A"/>
    <w:rsid w:val="002146AE"/>
    <w:rsid w:val="00214FF4"/>
    <w:rsid w:val="0021555F"/>
    <w:rsid w:val="0022707D"/>
    <w:rsid w:val="002278E5"/>
    <w:rsid w:val="002346AF"/>
    <w:rsid w:val="00240995"/>
    <w:rsid w:val="002469C2"/>
    <w:rsid w:val="00262163"/>
    <w:rsid w:val="00262945"/>
    <w:rsid w:val="0026546B"/>
    <w:rsid w:val="00265D00"/>
    <w:rsid w:val="00270CB8"/>
    <w:rsid w:val="002776E0"/>
    <w:rsid w:val="00283E37"/>
    <w:rsid w:val="00286FDD"/>
    <w:rsid w:val="002923CA"/>
    <w:rsid w:val="00292EBF"/>
    <w:rsid w:val="00294758"/>
    <w:rsid w:val="00295A61"/>
    <w:rsid w:val="00295A6C"/>
    <w:rsid w:val="00297C17"/>
    <w:rsid w:val="002A11FF"/>
    <w:rsid w:val="002A214B"/>
    <w:rsid w:val="002A6013"/>
    <w:rsid w:val="002A7A52"/>
    <w:rsid w:val="002A7AD1"/>
    <w:rsid w:val="002B646F"/>
    <w:rsid w:val="002C1ED2"/>
    <w:rsid w:val="002C65A2"/>
    <w:rsid w:val="002D3FC9"/>
    <w:rsid w:val="002D5C01"/>
    <w:rsid w:val="002D5D8D"/>
    <w:rsid w:val="002E1EF6"/>
    <w:rsid w:val="002E2E17"/>
    <w:rsid w:val="002E5E51"/>
    <w:rsid w:val="002F0ADC"/>
    <w:rsid w:val="002F11D5"/>
    <w:rsid w:val="002F357F"/>
    <w:rsid w:val="00300948"/>
    <w:rsid w:val="00302ADF"/>
    <w:rsid w:val="00303FA4"/>
    <w:rsid w:val="00306B18"/>
    <w:rsid w:val="003070C5"/>
    <w:rsid w:val="00314CAA"/>
    <w:rsid w:val="00322ABF"/>
    <w:rsid w:val="003238E6"/>
    <w:rsid w:val="00327B89"/>
    <w:rsid w:val="003333C2"/>
    <w:rsid w:val="00342309"/>
    <w:rsid w:val="00344FAE"/>
    <w:rsid w:val="00346338"/>
    <w:rsid w:val="00352A83"/>
    <w:rsid w:val="00352F25"/>
    <w:rsid w:val="003549D8"/>
    <w:rsid w:val="00356A3E"/>
    <w:rsid w:val="003615FE"/>
    <w:rsid w:val="00361946"/>
    <w:rsid w:val="00367D91"/>
    <w:rsid w:val="0037084B"/>
    <w:rsid w:val="0037373A"/>
    <w:rsid w:val="00386116"/>
    <w:rsid w:val="00395E5C"/>
    <w:rsid w:val="003962EF"/>
    <w:rsid w:val="003A1A83"/>
    <w:rsid w:val="003A3BC2"/>
    <w:rsid w:val="003A5C35"/>
    <w:rsid w:val="003A6297"/>
    <w:rsid w:val="003A776D"/>
    <w:rsid w:val="003B06A9"/>
    <w:rsid w:val="003B524E"/>
    <w:rsid w:val="003C0277"/>
    <w:rsid w:val="003C0984"/>
    <w:rsid w:val="003D3212"/>
    <w:rsid w:val="003D3724"/>
    <w:rsid w:val="003D52D5"/>
    <w:rsid w:val="003D535F"/>
    <w:rsid w:val="003D5D34"/>
    <w:rsid w:val="003E0581"/>
    <w:rsid w:val="003E0E07"/>
    <w:rsid w:val="003E1E47"/>
    <w:rsid w:val="003E48B5"/>
    <w:rsid w:val="003E49FB"/>
    <w:rsid w:val="003E74B7"/>
    <w:rsid w:val="003F1AE7"/>
    <w:rsid w:val="003F6D9A"/>
    <w:rsid w:val="00400B96"/>
    <w:rsid w:val="0041196F"/>
    <w:rsid w:val="00414187"/>
    <w:rsid w:val="0042370E"/>
    <w:rsid w:val="00426428"/>
    <w:rsid w:val="004353BD"/>
    <w:rsid w:val="0043622B"/>
    <w:rsid w:val="00451DB8"/>
    <w:rsid w:val="00451F26"/>
    <w:rsid w:val="00453C0D"/>
    <w:rsid w:val="00453CAB"/>
    <w:rsid w:val="004563CF"/>
    <w:rsid w:val="00456B1C"/>
    <w:rsid w:val="00476398"/>
    <w:rsid w:val="004769E8"/>
    <w:rsid w:val="004800C8"/>
    <w:rsid w:val="00483FFF"/>
    <w:rsid w:val="00496E11"/>
    <w:rsid w:val="004A1E1C"/>
    <w:rsid w:val="004A2C00"/>
    <w:rsid w:val="004A5DC8"/>
    <w:rsid w:val="004A74AF"/>
    <w:rsid w:val="004B3301"/>
    <w:rsid w:val="004C121F"/>
    <w:rsid w:val="004C1335"/>
    <w:rsid w:val="004C27D4"/>
    <w:rsid w:val="004C47BE"/>
    <w:rsid w:val="004D1F62"/>
    <w:rsid w:val="004D372C"/>
    <w:rsid w:val="004D43CC"/>
    <w:rsid w:val="004D5011"/>
    <w:rsid w:val="004D66FA"/>
    <w:rsid w:val="004D69D9"/>
    <w:rsid w:val="004D757D"/>
    <w:rsid w:val="004D7DD6"/>
    <w:rsid w:val="004E04DD"/>
    <w:rsid w:val="004E0E7C"/>
    <w:rsid w:val="004E2028"/>
    <w:rsid w:val="004E66D0"/>
    <w:rsid w:val="004E7FA6"/>
    <w:rsid w:val="004F1669"/>
    <w:rsid w:val="004F6771"/>
    <w:rsid w:val="00505421"/>
    <w:rsid w:val="005076DE"/>
    <w:rsid w:val="00511731"/>
    <w:rsid w:val="00512229"/>
    <w:rsid w:val="0051512B"/>
    <w:rsid w:val="00525796"/>
    <w:rsid w:val="00530A29"/>
    <w:rsid w:val="00532683"/>
    <w:rsid w:val="005370EE"/>
    <w:rsid w:val="005447A5"/>
    <w:rsid w:val="00551969"/>
    <w:rsid w:val="00553685"/>
    <w:rsid w:val="00554E5A"/>
    <w:rsid w:val="00554F84"/>
    <w:rsid w:val="00556952"/>
    <w:rsid w:val="00562ECC"/>
    <w:rsid w:val="00572724"/>
    <w:rsid w:val="00572989"/>
    <w:rsid w:val="00576111"/>
    <w:rsid w:val="00581A01"/>
    <w:rsid w:val="00585E46"/>
    <w:rsid w:val="00586E50"/>
    <w:rsid w:val="00594588"/>
    <w:rsid w:val="005958F5"/>
    <w:rsid w:val="005977B6"/>
    <w:rsid w:val="005A55AC"/>
    <w:rsid w:val="005A64BA"/>
    <w:rsid w:val="005C276E"/>
    <w:rsid w:val="005C4A11"/>
    <w:rsid w:val="005D5A79"/>
    <w:rsid w:val="005D5FC3"/>
    <w:rsid w:val="005E1DA3"/>
    <w:rsid w:val="005E2493"/>
    <w:rsid w:val="005E25D3"/>
    <w:rsid w:val="005F6E7A"/>
    <w:rsid w:val="006054F9"/>
    <w:rsid w:val="0060598A"/>
    <w:rsid w:val="00605F97"/>
    <w:rsid w:val="00611B57"/>
    <w:rsid w:val="006179E0"/>
    <w:rsid w:val="0062610C"/>
    <w:rsid w:val="00631C05"/>
    <w:rsid w:val="00635577"/>
    <w:rsid w:val="00641A33"/>
    <w:rsid w:val="006434A0"/>
    <w:rsid w:val="0064420F"/>
    <w:rsid w:val="00650FAA"/>
    <w:rsid w:val="006547B4"/>
    <w:rsid w:val="00655913"/>
    <w:rsid w:val="00655EB0"/>
    <w:rsid w:val="00657B24"/>
    <w:rsid w:val="00661D8B"/>
    <w:rsid w:val="00672273"/>
    <w:rsid w:val="00674DEE"/>
    <w:rsid w:val="00685E37"/>
    <w:rsid w:val="0068648D"/>
    <w:rsid w:val="0068797B"/>
    <w:rsid w:val="006944A9"/>
    <w:rsid w:val="006952E9"/>
    <w:rsid w:val="006A0CEA"/>
    <w:rsid w:val="006A1D08"/>
    <w:rsid w:val="006B0278"/>
    <w:rsid w:val="006B10C4"/>
    <w:rsid w:val="006B6FFB"/>
    <w:rsid w:val="006C07FA"/>
    <w:rsid w:val="006C2A78"/>
    <w:rsid w:val="006C50B6"/>
    <w:rsid w:val="006C5A47"/>
    <w:rsid w:val="006C5BF4"/>
    <w:rsid w:val="006D4EAE"/>
    <w:rsid w:val="006D5821"/>
    <w:rsid w:val="006E00CA"/>
    <w:rsid w:val="006E32B0"/>
    <w:rsid w:val="006F1F6B"/>
    <w:rsid w:val="006F5EA1"/>
    <w:rsid w:val="007021CC"/>
    <w:rsid w:val="007125DF"/>
    <w:rsid w:val="00712689"/>
    <w:rsid w:val="00712EC8"/>
    <w:rsid w:val="007140C1"/>
    <w:rsid w:val="00714EC3"/>
    <w:rsid w:val="00731B00"/>
    <w:rsid w:val="00731B2C"/>
    <w:rsid w:val="00731C96"/>
    <w:rsid w:val="007327B8"/>
    <w:rsid w:val="007349DE"/>
    <w:rsid w:val="0073504A"/>
    <w:rsid w:val="0073652A"/>
    <w:rsid w:val="00743076"/>
    <w:rsid w:val="00743C71"/>
    <w:rsid w:val="00751AA4"/>
    <w:rsid w:val="00761415"/>
    <w:rsid w:val="007732C5"/>
    <w:rsid w:val="007750E3"/>
    <w:rsid w:val="00782A8F"/>
    <w:rsid w:val="00783171"/>
    <w:rsid w:val="007916E1"/>
    <w:rsid w:val="00791734"/>
    <w:rsid w:val="00791F96"/>
    <w:rsid w:val="007932B2"/>
    <w:rsid w:val="00794C6F"/>
    <w:rsid w:val="00794D49"/>
    <w:rsid w:val="00794F9F"/>
    <w:rsid w:val="0079610F"/>
    <w:rsid w:val="0079741C"/>
    <w:rsid w:val="007A5F74"/>
    <w:rsid w:val="007A6D15"/>
    <w:rsid w:val="007A7C56"/>
    <w:rsid w:val="007B6603"/>
    <w:rsid w:val="007B6715"/>
    <w:rsid w:val="007C2E0B"/>
    <w:rsid w:val="007D2E26"/>
    <w:rsid w:val="007D34D7"/>
    <w:rsid w:val="007E5B50"/>
    <w:rsid w:val="007E76A4"/>
    <w:rsid w:val="007F233A"/>
    <w:rsid w:val="007F4EC9"/>
    <w:rsid w:val="00801DEC"/>
    <w:rsid w:val="00802E79"/>
    <w:rsid w:val="00803A59"/>
    <w:rsid w:val="00805743"/>
    <w:rsid w:val="00806059"/>
    <w:rsid w:val="0082086C"/>
    <w:rsid w:val="00824015"/>
    <w:rsid w:val="00830051"/>
    <w:rsid w:val="00833229"/>
    <w:rsid w:val="00833AE0"/>
    <w:rsid w:val="00834553"/>
    <w:rsid w:val="008359E9"/>
    <w:rsid w:val="00837C54"/>
    <w:rsid w:val="008414F1"/>
    <w:rsid w:val="00841C5F"/>
    <w:rsid w:val="00841C6B"/>
    <w:rsid w:val="0084278E"/>
    <w:rsid w:val="00844B35"/>
    <w:rsid w:val="008463EA"/>
    <w:rsid w:val="00850E54"/>
    <w:rsid w:val="00852B5C"/>
    <w:rsid w:val="00853919"/>
    <w:rsid w:val="0085392F"/>
    <w:rsid w:val="00855157"/>
    <w:rsid w:val="008620BE"/>
    <w:rsid w:val="00864ABB"/>
    <w:rsid w:val="00864E84"/>
    <w:rsid w:val="00866A1A"/>
    <w:rsid w:val="0087316E"/>
    <w:rsid w:val="00875B9B"/>
    <w:rsid w:val="00876766"/>
    <w:rsid w:val="0087796F"/>
    <w:rsid w:val="00884577"/>
    <w:rsid w:val="00892FF1"/>
    <w:rsid w:val="00895323"/>
    <w:rsid w:val="008B1FA9"/>
    <w:rsid w:val="008B2685"/>
    <w:rsid w:val="008B6800"/>
    <w:rsid w:val="008C2B06"/>
    <w:rsid w:val="008C3A36"/>
    <w:rsid w:val="008D0AD5"/>
    <w:rsid w:val="008D3E3F"/>
    <w:rsid w:val="008E569E"/>
    <w:rsid w:val="008E61D1"/>
    <w:rsid w:val="008E6B78"/>
    <w:rsid w:val="008E7631"/>
    <w:rsid w:val="00900362"/>
    <w:rsid w:val="0090610D"/>
    <w:rsid w:val="0091075D"/>
    <w:rsid w:val="009134FF"/>
    <w:rsid w:val="00914638"/>
    <w:rsid w:val="00922DCA"/>
    <w:rsid w:val="00923F63"/>
    <w:rsid w:val="00940451"/>
    <w:rsid w:val="00942673"/>
    <w:rsid w:val="00950B1E"/>
    <w:rsid w:val="0095454A"/>
    <w:rsid w:val="00955505"/>
    <w:rsid w:val="00961FD3"/>
    <w:rsid w:val="009679B9"/>
    <w:rsid w:val="009752B7"/>
    <w:rsid w:val="00976961"/>
    <w:rsid w:val="00977C83"/>
    <w:rsid w:val="00984A92"/>
    <w:rsid w:val="009924D7"/>
    <w:rsid w:val="00995989"/>
    <w:rsid w:val="00997BB2"/>
    <w:rsid w:val="009A0823"/>
    <w:rsid w:val="009A36B8"/>
    <w:rsid w:val="009B332F"/>
    <w:rsid w:val="009C1D70"/>
    <w:rsid w:val="009C2943"/>
    <w:rsid w:val="009C6E8A"/>
    <w:rsid w:val="009C71B4"/>
    <w:rsid w:val="009D5B4E"/>
    <w:rsid w:val="009E0F5C"/>
    <w:rsid w:val="009E36FC"/>
    <w:rsid w:val="009E62AD"/>
    <w:rsid w:val="009F076E"/>
    <w:rsid w:val="009F2EC9"/>
    <w:rsid w:val="009F4B1E"/>
    <w:rsid w:val="00A00A5B"/>
    <w:rsid w:val="00A038D1"/>
    <w:rsid w:val="00A155E8"/>
    <w:rsid w:val="00A211E1"/>
    <w:rsid w:val="00A231B7"/>
    <w:rsid w:val="00A25EF4"/>
    <w:rsid w:val="00A316D4"/>
    <w:rsid w:val="00A401FA"/>
    <w:rsid w:val="00A41334"/>
    <w:rsid w:val="00A413CC"/>
    <w:rsid w:val="00A52041"/>
    <w:rsid w:val="00A57AC2"/>
    <w:rsid w:val="00A602A4"/>
    <w:rsid w:val="00A63678"/>
    <w:rsid w:val="00A63F79"/>
    <w:rsid w:val="00A645CB"/>
    <w:rsid w:val="00A646EB"/>
    <w:rsid w:val="00A725CE"/>
    <w:rsid w:val="00A75CD2"/>
    <w:rsid w:val="00A7761A"/>
    <w:rsid w:val="00A905F2"/>
    <w:rsid w:val="00A90DA9"/>
    <w:rsid w:val="00A90EFD"/>
    <w:rsid w:val="00A92038"/>
    <w:rsid w:val="00A976F5"/>
    <w:rsid w:val="00AB2D0D"/>
    <w:rsid w:val="00AB33F9"/>
    <w:rsid w:val="00AC0FE2"/>
    <w:rsid w:val="00AC4087"/>
    <w:rsid w:val="00AD2DF7"/>
    <w:rsid w:val="00AD7BD6"/>
    <w:rsid w:val="00AE27C7"/>
    <w:rsid w:val="00AE550F"/>
    <w:rsid w:val="00AF6D21"/>
    <w:rsid w:val="00B0055D"/>
    <w:rsid w:val="00B10083"/>
    <w:rsid w:val="00B11023"/>
    <w:rsid w:val="00B11D14"/>
    <w:rsid w:val="00B120A0"/>
    <w:rsid w:val="00B127E0"/>
    <w:rsid w:val="00B15F2E"/>
    <w:rsid w:val="00B23C20"/>
    <w:rsid w:val="00B32ECC"/>
    <w:rsid w:val="00B36531"/>
    <w:rsid w:val="00B37492"/>
    <w:rsid w:val="00B40181"/>
    <w:rsid w:val="00B43C6C"/>
    <w:rsid w:val="00B44CBF"/>
    <w:rsid w:val="00B6404C"/>
    <w:rsid w:val="00B6561B"/>
    <w:rsid w:val="00B664C7"/>
    <w:rsid w:val="00B709AB"/>
    <w:rsid w:val="00B72F2D"/>
    <w:rsid w:val="00B7391A"/>
    <w:rsid w:val="00B7392D"/>
    <w:rsid w:val="00B75E3A"/>
    <w:rsid w:val="00B82302"/>
    <w:rsid w:val="00BA40C8"/>
    <w:rsid w:val="00BA53B3"/>
    <w:rsid w:val="00BB0DA9"/>
    <w:rsid w:val="00BB588D"/>
    <w:rsid w:val="00BC085D"/>
    <w:rsid w:val="00BD0DC6"/>
    <w:rsid w:val="00BD19BE"/>
    <w:rsid w:val="00BD2441"/>
    <w:rsid w:val="00BD6C0E"/>
    <w:rsid w:val="00BE1B35"/>
    <w:rsid w:val="00BE3BB4"/>
    <w:rsid w:val="00BE3DB2"/>
    <w:rsid w:val="00BE440B"/>
    <w:rsid w:val="00BE776E"/>
    <w:rsid w:val="00BF0225"/>
    <w:rsid w:val="00BF49F9"/>
    <w:rsid w:val="00BF4DDC"/>
    <w:rsid w:val="00C044FF"/>
    <w:rsid w:val="00C0484C"/>
    <w:rsid w:val="00C07189"/>
    <w:rsid w:val="00C11CFF"/>
    <w:rsid w:val="00C224D8"/>
    <w:rsid w:val="00C2553F"/>
    <w:rsid w:val="00C266A8"/>
    <w:rsid w:val="00C27451"/>
    <w:rsid w:val="00C330A9"/>
    <w:rsid w:val="00C369EB"/>
    <w:rsid w:val="00C4030D"/>
    <w:rsid w:val="00C512BF"/>
    <w:rsid w:val="00C52D12"/>
    <w:rsid w:val="00C63331"/>
    <w:rsid w:val="00C638BF"/>
    <w:rsid w:val="00C835A6"/>
    <w:rsid w:val="00C86B99"/>
    <w:rsid w:val="00C879B9"/>
    <w:rsid w:val="00C90BD4"/>
    <w:rsid w:val="00C9124C"/>
    <w:rsid w:val="00C923A6"/>
    <w:rsid w:val="00C970D3"/>
    <w:rsid w:val="00CA388D"/>
    <w:rsid w:val="00CA74A9"/>
    <w:rsid w:val="00CA7F2C"/>
    <w:rsid w:val="00CC0FA5"/>
    <w:rsid w:val="00CC4C02"/>
    <w:rsid w:val="00CC4FD3"/>
    <w:rsid w:val="00CC5331"/>
    <w:rsid w:val="00CD4110"/>
    <w:rsid w:val="00CF1BB7"/>
    <w:rsid w:val="00D00E8D"/>
    <w:rsid w:val="00D0318A"/>
    <w:rsid w:val="00D07EA5"/>
    <w:rsid w:val="00D10088"/>
    <w:rsid w:val="00D11708"/>
    <w:rsid w:val="00D22C92"/>
    <w:rsid w:val="00D26EAC"/>
    <w:rsid w:val="00D3240B"/>
    <w:rsid w:val="00D33864"/>
    <w:rsid w:val="00D34C18"/>
    <w:rsid w:val="00D3666C"/>
    <w:rsid w:val="00D44469"/>
    <w:rsid w:val="00D46191"/>
    <w:rsid w:val="00D51D0C"/>
    <w:rsid w:val="00D51F02"/>
    <w:rsid w:val="00D57B07"/>
    <w:rsid w:val="00D608CD"/>
    <w:rsid w:val="00D62168"/>
    <w:rsid w:val="00D62743"/>
    <w:rsid w:val="00D71F82"/>
    <w:rsid w:val="00D86314"/>
    <w:rsid w:val="00D90877"/>
    <w:rsid w:val="00DA1AE3"/>
    <w:rsid w:val="00DA6AF9"/>
    <w:rsid w:val="00DB0BEF"/>
    <w:rsid w:val="00DC5BD4"/>
    <w:rsid w:val="00DD2FC1"/>
    <w:rsid w:val="00DF10E0"/>
    <w:rsid w:val="00DF1FBF"/>
    <w:rsid w:val="00DF3375"/>
    <w:rsid w:val="00DF36DC"/>
    <w:rsid w:val="00DF42D2"/>
    <w:rsid w:val="00DF487D"/>
    <w:rsid w:val="00DF62D8"/>
    <w:rsid w:val="00DF6A03"/>
    <w:rsid w:val="00E005C2"/>
    <w:rsid w:val="00E03070"/>
    <w:rsid w:val="00E07B6C"/>
    <w:rsid w:val="00E10ED7"/>
    <w:rsid w:val="00E11B65"/>
    <w:rsid w:val="00E152ED"/>
    <w:rsid w:val="00E17D8D"/>
    <w:rsid w:val="00E20184"/>
    <w:rsid w:val="00E23E6F"/>
    <w:rsid w:val="00E25B90"/>
    <w:rsid w:val="00E27323"/>
    <w:rsid w:val="00E45F26"/>
    <w:rsid w:val="00E53D3C"/>
    <w:rsid w:val="00E551BD"/>
    <w:rsid w:val="00E60DEE"/>
    <w:rsid w:val="00E623FB"/>
    <w:rsid w:val="00E62C43"/>
    <w:rsid w:val="00E631B6"/>
    <w:rsid w:val="00E6376C"/>
    <w:rsid w:val="00E66D27"/>
    <w:rsid w:val="00E73DD3"/>
    <w:rsid w:val="00E74938"/>
    <w:rsid w:val="00E74FA8"/>
    <w:rsid w:val="00E75837"/>
    <w:rsid w:val="00E82AD2"/>
    <w:rsid w:val="00E9022A"/>
    <w:rsid w:val="00E92E1F"/>
    <w:rsid w:val="00EA0D65"/>
    <w:rsid w:val="00EA4EE5"/>
    <w:rsid w:val="00EA7097"/>
    <w:rsid w:val="00EA7D7A"/>
    <w:rsid w:val="00EB2165"/>
    <w:rsid w:val="00EB29C9"/>
    <w:rsid w:val="00EB39DB"/>
    <w:rsid w:val="00EB4C14"/>
    <w:rsid w:val="00EB7E50"/>
    <w:rsid w:val="00EC0095"/>
    <w:rsid w:val="00EC12AA"/>
    <w:rsid w:val="00EC33B8"/>
    <w:rsid w:val="00ED59E7"/>
    <w:rsid w:val="00ED7E13"/>
    <w:rsid w:val="00EE159C"/>
    <w:rsid w:val="00EE200F"/>
    <w:rsid w:val="00EE7095"/>
    <w:rsid w:val="00EF0779"/>
    <w:rsid w:val="00EF0E47"/>
    <w:rsid w:val="00EF2B6E"/>
    <w:rsid w:val="00F013BA"/>
    <w:rsid w:val="00F03B71"/>
    <w:rsid w:val="00F130C1"/>
    <w:rsid w:val="00F1617F"/>
    <w:rsid w:val="00F2055F"/>
    <w:rsid w:val="00F23E4E"/>
    <w:rsid w:val="00F32185"/>
    <w:rsid w:val="00F438BA"/>
    <w:rsid w:val="00F50311"/>
    <w:rsid w:val="00F54805"/>
    <w:rsid w:val="00F61DB4"/>
    <w:rsid w:val="00F7143E"/>
    <w:rsid w:val="00F7590B"/>
    <w:rsid w:val="00F77195"/>
    <w:rsid w:val="00F84624"/>
    <w:rsid w:val="00F84941"/>
    <w:rsid w:val="00F93E12"/>
    <w:rsid w:val="00F93FE1"/>
    <w:rsid w:val="00F94265"/>
    <w:rsid w:val="00F97688"/>
    <w:rsid w:val="00FA1DDA"/>
    <w:rsid w:val="00FA1E5F"/>
    <w:rsid w:val="00FA282D"/>
    <w:rsid w:val="00FB5B07"/>
    <w:rsid w:val="00FB6068"/>
    <w:rsid w:val="00FC1DED"/>
    <w:rsid w:val="00FC37C0"/>
    <w:rsid w:val="00FC6BD5"/>
    <w:rsid w:val="00FC7D5B"/>
    <w:rsid w:val="00FD0C2B"/>
    <w:rsid w:val="00FD17ED"/>
    <w:rsid w:val="00FD4124"/>
    <w:rsid w:val="00FD7B7B"/>
    <w:rsid w:val="00FE3F92"/>
    <w:rsid w:val="00FE48F9"/>
    <w:rsid w:val="00FE76B4"/>
    <w:rsid w:val="00FF052F"/>
    <w:rsid w:val="00FF0B6B"/>
    <w:rsid w:val="00FF6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2">
    <w:name w:val="heading 2"/>
    <w:basedOn w:val="Normal"/>
    <w:next w:val="Normal"/>
    <w:link w:val="Balk2Char"/>
    <w:uiPriority w:val="9"/>
    <w:semiHidden/>
    <w:unhideWhenUsed/>
    <w:qFormat/>
    <w:rsid w:val="00C879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4353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 w:type="character" w:customStyle="1" w:styleId="Balk5Char">
    <w:name w:val="Başlık 5 Char"/>
    <w:basedOn w:val="VarsaylanParagrafYazTipi"/>
    <w:link w:val="Balk5"/>
    <w:uiPriority w:val="9"/>
    <w:semiHidden/>
    <w:rsid w:val="004353BD"/>
    <w:rPr>
      <w:rFonts w:asciiTheme="majorHAnsi" w:eastAsiaTheme="majorEastAsia" w:hAnsiTheme="majorHAnsi" w:cstheme="majorBidi"/>
      <w:color w:val="2F5496" w:themeColor="accent1" w:themeShade="BF"/>
      <w:lang w:eastAsia="tr-TR"/>
    </w:rPr>
  </w:style>
  <w:style w:type="character" w:customStyle="1" w:styleId="Balk2Char">
    <w:name w:val="Başlık 2 Char"/>
    <w:basedOn w:val="VarsaylanParagrafYazTipi"/>
    <w:link w:val="Balk2"/>
    <w:uiPriority w:val="9"/>
    <w:semiHidden/>
    <w:rsid w:val="00C879B9"/>
    <w:rPr>
      <w:rFonts w:asciiTheme="majorHAnsi" w:eastAsiaTheme="majorEastAsia" w:hAnsiTheme="majorHAnsi" w:cstheme="majorBidi"/>
      <w:color w:val="2F5496" w:themeColor="accent1" w:themeShade="BF"/>
      <w:sz w:val="26"/>
      <w:szCs w:val="26"/>
      <w:lang w:eastAsia="tr-TR"/>
    </w:rPr>
  </w:style>
  <w:style w:type="table" w:styleId="TabloKlavuzu">
    <w:name w:val="Table Grid"/>
    <w:basedOn w:val="NormalTablo"/>
    <w:uiPriority w:val="39"/>
    <w:rsid w:val="00594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19746748">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26177804">
      <w:bodyDiv w:val="1"/>
      <w:marLeft w:val="0"/>
      <w:marRight w:val="0"/>
      <w:marTop w:val="0"/>
      <w:marBottom w:val="0"/>
      <w:divBdr>
        <w:top w:val="none" w:sz="0" w:space="0" w:color="auto"/>
        <w:left w:val="none" w:sz="0" w:space="0" w:color="auto"/>
        <w:bottom w:val="none" w:sz="0" w:space="0" w:color="auto"/>
        <w:right w:val="none" w:sz="0" w:space="0" w:color="auto"/>
      </w:divBdr>
    </w:div>
    <w:div w:id="26488067">
      <w:bodyDiv w:val="1"/>
      <w:marLeft w:val="0"/>
      <w:marRight w:val="0"/>
      <w:marTop w:val="0"/>
      <w:marBottom w:val="0"/>
      <w:divBdr>
        <w:top w:val="none" w:sz="0" w:space="0" w:color="auto"/>
        <w:left w:val="none" w:sz="0" w:space="0" w:color="auto"/>
        <w:bottom w:val="none" w:sz="0" w:space="0" w:color="auto"/>
        <w:right w:val="none" w:sz="0" w:space="0" w:color="auto"/>
      </w:divBdr>
    </w:div>
    <w:div w:id="35081629">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6995730">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50423935">
      <w:bodyDiv w:val="1"/>
      <w:marLeft w:val="0"/>
      <w:marRight w:val="0"/>
      <w:marTop w:val="0"/>
      <w:marBottom w:val="0"/>
      <w:divBdr>
        <w:top w:val="none" w:sz="0" w:space="0" w:color="auto"/>
        <w:left w:val="none" w:sz="0" w:space="0" w:color="auto"/>
        <w:bottom w:val="none" w:sz="0" w:space="0" w:color="auto"/>
        <w:right w:val="none" w:sz="0" w:space="0" w:color="auto"/>
      </w:divBdr>
    </w:div>
    <w:div w:id="51661136">
      <w:bodyDiv w:val="1"/>
      <w:marLeft w:val="0"/>
      <w:marRight w:val="0"/>
      <w:marTop w:val="0"/>
      <w:marBottom w:val="0"/>
      <w:divBdr>
        <w:top w:val="none" w:sz="0" w:space="0" w:color="auto"/>
        <w:left w:val="none" w:sz="0" w:space="0" w:color="auto"/>
        <w:bottom w:val="none" w:sz="0" w:space="0" w:color="auto"/>
        <w:right w:val="none" w:sz="0" w:space="0" w:color="auto"/>
      </w:divBdr>
    </w:div>
    <w:div w:id="56711969">
      <w:bodyDiv w:val="1"/>
      <w:marLeft w:val="0"/>
      <w:marRight w:val="0"/>
      <w:marTop w:val="0"/>
      <w:marBottom w:val="0"/>
      <w:divBdr>
        <w:top w:val="none" w:sz="0" w:space="0" w:color="auto"/>
        <w:left w:val="none" w:sz="0" w:space="0" w:color="auto"/>
        <w:bottom w:val="none" w:sz="0" w:space="0" w:color="auto"/>
        <w:right w:val="none" w:sz="0" w:space="0" w:color="auto"/>
      </w:divBdr>
    </w:div>
    <w:div w:id="63064204">
      <w:bodyDiv w:val="1"/>
      <w:marLeft w:val="0"/>
      <w:marRight w:val="0"/>
      <w:marTop w:val="0"/>
      <w:marBottom w:val="0"/>
      <w:divBdr>
        <w:top w:val="none" w:sz="0" w:space="0" w:color="auto"/>
        <w:left w:val="none" w:sz="0" w:space="0" w:color="auto"/>
        <w:bottom w:val="none" w:sz="0" w:space="0" w:color="auto"/>
        <w:right w:val="none" w:sz="0" w:space="0" w:color="auto"/>
      </w:divBdr>
    </w:div>
    <w:div w:id="70156090">
      <w:bodyDiv w:val="1"/>
      <w:marLeft w:val="0"/>
      <w:marRight w:val="0"/>
      <w:marTop w:val="0"/>
      <w:marBottom w:val="0"/>
      <w:divBdr>
        <w:top w:val="none" w:sz="0" w:space="0" w:color="auto"/>
        <w:left w:val="none" w:sz="0" w:space="0" w:color="auto"/>
        <w:bottom w:val="none" w:sz="0" w:space="0" w:color="auto"/>
        <w:right w:val="none" w:sz="0" w:space="0" w:color="auto"/>
      </w:divBdr>
    </w:div>
    <w:div w:id="70472802">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76022585">
      <w:bodyDiv w:val="1"/>
      <w:marLeft w:val="0"/>
      <w:marRight w:val="0"/>
      <w:marTop w:val="0"/>
      <w:marBottom w:val="0"/>
      <w:divBdr>
        <w:top w:val="none" w:sz="0" w:space="0" w:color="auto"/>
        <w:left w:val="none" w:sz="0" w:space="0" w:color="auto"/>
        <w:bottom w:val="none" w:sz="0" w:space="0" w:color="auto"/>
        <w:right w:val="none" w:sz="0" w:space="0" w:color="auto"/>
      </w:divBdr>
    </w:div>
    <w:div w:id="79572643">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90393066">
      <w:bodyDiv w:val="1"/>
      <w:marLeft w:val="0"/>
      <w:marRight w:val="0"/>
      <w:marTop w:val="0"/>
      <w:marBottom w:val="0"/>
      <w:divBdr>
        <w:top w:val="none" w:sz="0" w:space="0" w:color="auto"/>
        <w:left w:val="none" w:sz="0" w:space="0" w:color="auto"/>
        <w:bottom w:val="none" w:sz="0" w:space="0" w:color="auto"/>
        <w:right w:val="none" w:sz="0" w:space="0" w:color="auto"/>
      </w:divBdr>
    </w:div>
    <w:div w:id="91514227">
      <w:bodyDiv w:val="1"/>
      <w:marLeft w:val="0"/>
      <w:marRight w:val="0"/>
      <w:marTop w:val="0"/>
      <w:marBottom w:val="0"/>
      <w:divBdr>
        <w:top w:val="none" w:sz="0" w:space="0" w:color="auto"/>
        <w:left w:val="none" w:sz="0" w:space="0" w:color="auto"/>
        <w:bottom w:val="none" w:sz="0" w:space="0" w:color="auto"/>
        <w:right w:val="none" w:sz="0" w:space="0" w:color="auto"/>
      </w:divBdr>
    </w:div>
    <w:div w:id="91782260">
      <w:bodyDiv w:val="1"/>
      <w:marLeft w:val="0"/>
      <w:marRight w:val="0"/>
      <w:marTop w:val="0"/>
      <w:marBottom w:val="0"/>
      <w:divBdr>
        <w:top w:val="none" w:sz="0" w:space="0" w:color="auto"/>
        <w:left w:val="none" w:sz="0" w:space="0" w:color="auto"/>
        <w:bottom w:val="none" w:sz="0" w:space="0" w:color="auto"/>
        <w:right w:val="none" w:sz="0" w:space="0" w:color="auto"/>
      </w:divBdr>
    </w:div>
    <w:div w:id="94138067">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07044645">
      <w:bodyDiv w:val="1"/>
      <w:marLeft w:val="0"/>
      <w:marRight w:val="0"/>
      <w:marTop w:val="0"/>
      <w:marBottom w:val="0"/>
      <w:divBdr>
        <w:top w:val="none" w:sz="0" w:space="0" w:color="auto"/>
        <w:left w:val="none" w:sz="0" w:space="0" w:color="auto"/>
        <w:bottom w:val="none" w:sz="0" w:space="0" w:color="auto"/>
        <w:right w:val="none" w:sz="0" w:space="0" w:color="auto"/>
      </w:divBdr>
    </w:div>
    <w:div w:id="117576790">
      <w:bodyDiv w:val="1"/>
      <w:marLeft w:val="0"/>
      <w:marRight w:val="0"/>
      <w:marTop w:val="0"/>
      <w:marBottom w:val="0"/>
      <w:divBdr>
        <w:top w:val="none" w:sz="0" w:space="0" w:color="auto"/>
        <w:left w:val="none" w:sz="0" w:space="0" w:color="auto"/>
        <w:bottom w:val="none" w:sz="0" w:space="0" w:color="auto"/>
        <w:right w:val="none" w:sz="0" w:space="0" w:color="auto"/>
      </w:divBdr>
    </w:div>
    <w:div w:id="119036506">
      <w:bodyDiv w:val="1"/>
      <w:marLeft w:val="0"/>
      <w:marRight w:val="0"/>
      <w:marTop w:val="0"/>
      <w:marBottom w:val="0"/>
      <w:divBdr>
        <w:top w:val="none" w:sz="0" w:space="0" w:color="auto"/>
        <w:left w:val="none" w:sz="0" w:space="0" w:color="auto"/>
        <w:bottom w:val="none" w:sz="0" w:space="0" w:color="auto"/>
        <w:right w:val="none" w:sz="0" w:space="0" w:color="auto"/>
      </w:divBdr>
      <w:divsChild>
        <w:div w:id="461000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6762">
      <w:bodyDiv w:val="1"/>
      <w:marLeft w:val="0"/>
      <w:marRight w:val="0"/>
      <w:marTop w:val="0"/>
      <w:marBottom w:val="0"/>
      <w:divBdr>
        <w:top w:val="none" w:sz="0" w:space="0" w:color="auto"/>
        <w:left w:val="none" w:sz="0" w:space="0" w:color="auto"/>
        <w:bottom w:val="none" w:sz="0" w:space="0" w:color="auto"/>
        <w:right w:val="none" w:sz="0" w:space="0" w:color="auto"/>
      </w:divBdr>
    </w:div>
    <w:div w:id="127670255">
      <w:bodyDiv w:val="1"/>
      <w:marLeft w:val="0"/>
      <w:marRight w:val="0"/>
      <w:marTop w:val="0"/>
      <w:marBottom w:val="0"/>
      <w:divBdr>
        <w:top w:val="none" w:sz="0" w:space="0" w:color="auto"/>
        <w:left w:val="none" w:sz="0" w:space="0" w:color="auto"/>
        <w:bottom w:val="none" w:sz="0" w:space="0" w:color="auto"/>
        <w:right w:val="none" w:sz="0" w:space="0" w:color="auto"/>
      </w:divBdr>
    </w:div>
    <w:div w:id="131292531">
      <w:bodyDiv w:val="1"/>
      <w:marLeft w:val="0"/>
      <w:marRight w:val="0"/>
      <w:marTop w:val="0"/>
      <w:marBottom w:val="0"/>
      <w:divBdr>
        <w:top w:val="none" w:sz="0" w:space="0" w:color="auto"/>
        <w:left w:val="none" w:sz="0" w:space="0" w:color="auto"/>
        <w:bottom w:val="none" w:sz="0" w:space="0" w:color="auto"/>
        <w:right w:val="none" w:sz="0" w:space="0" w:color="auto"/>
      </w:divBdr>
    </w:div>
    <w:div w:id="131678280">
      <w:bodyDiv w:val="1"/>
      <w:marLeft w:val="0"/>
      <w:marRight w:val="0"/>
      <w:marTop w:val="0"/>
      <w:marBottom w:val="0"/>
      <w:divBdr>
        <w:top w:val="none" w:sz="0" w:space="0" w:color="auto"/>
        <w:left w:val="none" w:sz="0" w:space="0" w:color="auto"/>
        <w:bottom w:val="none" w:sz="0" w:space="0" w:color="auto"/>
        <w:right w:val="none" w:sz="0" w:space="0" w:color="auto"/>
      </w:divBdr>
      <w:divsChild>
        <w:div w:id="474378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67276">
      <w:bodyDiv w:val="1"/>
      <w:marLeft w:val="0"/>
      <w:marRight w:val="0"/>
      <w:marTop w:val="0"/>
      <w:marBottom w:val="0"/>
      <w:divBdr>
        <w:top w:val="none" w:sz="0" w:space="0" w:color="auto"/>
        <w:left w:val="none" w:sz="0" w:space="0" w:color="auto"/>
        <w:bottom w:val="none" w:sz="0" w:space="0" w:color="auto"/>
        <w:right w:val="none" w:sz="0" w:space="0" w:color="auto"/>
      </w:divBdr>
    </w:div>
    <w:div w:id="138307720">
      <w:bodyDiv w:val="1"/>
      <w:marLeft w:val="0"/>
      <w:marRight w:val="0"/>
      <w:marTop w:val="0"/>
      <w:marBottom w:val="0"/>
      <w:divBdr>
        <w:top w:val="none" w:sz="0" w:space="0" w:color="auto"/>
        <w:left w:val="none" w:sz="0" w:space="0" w:color="auto"/>
        <w:bottom w:val="none" w:sz="0" w:space="0" w:color="auto"/>
        <w:right w:val="none" w:sz="0" w:space="0" w:color="auto"/>
      </w:divBdr>
    </w:div>
    <w:div w:id="140000805">
      <w:bodyDiv w:val="1"/>
      <w:marLeft w:val="0"/>
      <w:marRight w:val="0"/>
      <w:marTop w:val="0"/>
      <w:marBottom w:val="0"/>
      <w:divBdr>
        <w:top w:val="none" w:sz="0" w:space="0" w:color="auto"/>
        <w:left w:val="none" w:sz="0" w:space="0" w:color="auto"/>
        <w:bottom w:val="none" w:sz="0" w:space="0" w:color="auto"/>
        <w:right w:val="none" w:sz="0" w:space="0" w:color="auto"/>
      </w:divBdr>
    </w:div>
    <w:div w:id="141116224">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45711250">
      <w:bodyDiv w:val="1"/>
      <w:marLeft w:val="0"/>
      <w:marRight w:val="0"/>
      <w:marTop w:val="0"/>
      <w:marBottom w:val="0"/>
      <w:divBdr>
        <w:top w:val="none" w:sz="0" w:space="0" w:color="auto"/>
        <w:left w:val="none" w:sz="0" w:space="0" w:color="auto"/>
        <w:bottom w:val="none" w:sz="0" w:space="0" w:color="auto"/>
        <w:right w:val="none" w:sz="0" w:space="0" w:color="auto"/>
      </w:divBdr>
    </w:div>
    <w:div w:id="150879193">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158695042">
      <w:bodyDiv w:val="1"/>
      <w:marLeft w:val="0"/>
      <w:marRight w:val="0"/>
      <w:marTop w:val="0"/>
      <w:marBottom w:val="0"/>
      <w:divBdr>
        <w:top w:val="none" w:sz="0" w:space="0" w:color="auto"/>
        <w:left w:val="none" w:sz="0" w:space="0" w:color="auto"/>
        <w:bottom w:val="none" w:sz="0" w:space="0" w:color="auto"/>
        <w:right w:val="none" w:sz="0" w:space="0" w:color="auto"/>
      </w:divBdr>
    </w:div>
    <w:div w:id="168184000">
      <w:bodyDiv w:val="1"/>
      <w:marLeft w:val="0"/>
      <w:marRight w:val="0"/>
      <w:marTop w:val="0"/>
      <w:marBottom w:val="0"/>
      <w:divBdr>
        <w:top w:val="none" w:sz="0" w:space="0" w:color="auto"/>
        <w:left w:val="none" w:sz="0" w:space="0" w:color="auto"/>
        <w:bottom w:val="none" w:sz="0" w:space="0" w:color="auto"/>
        <w:right w:val="none" w:sz="0" w:space="0" w:color="auto"/>
      </w:divBdr>
    </w:div>
    <w:div w:id="171527397">
      <w:bodyDiv w:val="1"/>
      <w:marLeft w:val="0"/>
      <w:marRight w:val="0"/>
      <w:marTop w:val="0"/>
      <w:marBottom w:val="0"/>
      <w:divBdr>
        <w:top w:val="none" w:sz="0" w:space="0" w:color="auto"/>
        <w:left w:val="none" w:sz="0" w:space="0" w:color="auto"/>
        <w:bottom w:val="none" w:sz="0" w:space="0" w:color="auto"/>
        <w:right w:val="none" w:sz="0" w:space="0" w:color="auto"/>
      </w:divBdr>
    </w:div>
    <w:div w:id="188645210">
      <w:bodyDiv w:val="1"/>
      <w:marLeft w:val="0"/>
      <w:marRight w:val="0"/>
      <w:marTop w:val="0"/>
      <w:marBottom w:val="0"/>
      <w:divBdr>
        <w:top w:val="none" w:sz="0" w:space="0" w:color="auto"/>
        <w:left w:val="none" w:sz="0" w:space="0" w:color="auto"/>
        <w:bottom w:val="none" w:sz="0" w:space="0" w:color="auto"/>
        <w:right w:val="none" w:sz="0" w:space="0" w:color="auto"/>
      </w:divBdr>
    </w:div>
    <w:div w:id="193034199">
      <w:bodyDiv w:val="1"/>
      <w:marLeft w:val="0"/>
      <w:marRight w:val="0"/>
      <w:marTop w:val="0"/>
      <w:marBottom w:val="0"/>
      <w:divBdr>
        <w:top w:val="none" w:sz="0" w:space="0" w:color="auto"/>
        <w:left w:val="none" w:sz="0" w:space="0" w:color="auto"/>
        <w:bottom w:val="none" w:sz="0" w:space="0" w:color="auto"/>
        <w:right w:val="none" w:sz="0" w:space="0" w:color="auto"/>
      </w:divBdr>
    </w:div>
    <w:div w:id="196509433">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18592965">
      <w:bodyDiv w:val="1"/>
      <w:marLeft w:val="0"/>
      <w:marRight w:val="0"/>
      <w:marTop w:val="0"/>
      <w:marBottom w:val="0"/>
      <w:divBdr>
        <w:top w:val="none" w:sz="0" w:space="0" w:color="auto"/>
        <w:left w:val="none" w:sz="0" w:space="0" w:color="auto"/>
        <w:bottom w:val="none" w:sz="0" w:space="0" w:color="auto"/>
        <w:right w:val="none" w:sz="0" w:space="0" w:color="auto"/>
      </w:divBdr>
    </w:div>
    <w:div w:id="219755130">
      <w:bodyDiv w:val="1"/>
      <w:marLeft w:val="0"/>
      <w:marRight w:val="0"/>
      <w:marTop w:val="0"/>
      <w:marBottom w:val="0"/>
      <w:divBdr>
        <w:top w:val="none" w:sz="0" w:space="0" w:color="auto"/>
        <w:left w:val="none" w:sz="0" w:space="0" w:color="auto"/>
        <w:bottom w:val="none" w:sz="0" w:space="0" w:color="auto"/>
        <w:right w:val="none" w:sz="0" w:space="0" w:color="auto"/>
      </w:divBdr>
    </w:div>
    <w:div w:id="223219630">
      <w:bodyDiv w:val="1"/>
      <w:marLeft w:val="0"/>
      <w:marRight w:val="0"/>
      <w:marTop w:val="0"/>
      <w:marBottom w:val="0"/>
      <w:divBdr>
        <w:top w:val="none" w:sz="0" w:space="0" w:color="auto"/>
        <w:left w:val="none" w:sz="0" w:space="0" w:color="auto"/>
        <w:bottom w:val="none" w:sz="0" w:space="0" w:color="auto"/>
        <w:right w:val="none" w:sz="0" w:space="0" w:color="auto"/>
      </w:divBdr>
    </w:div>
    <w:div w:id="230233721">
      <w:bodyDiv w:val="1"/>
      <w:marLeft w:val="0"/>
      <w:marRight w:val="0"/>
      <w:marTop w:val="0"/>
      <w:marBottom w:val="0"/>
      <w:divBdr>
        <w:top w:val="none" w:sz="0" w:space="0" w:color="auto"/>
        <w:left w:val="none" w:sz="0" w:space="0" w:color="auto"/>
        <w:bottom w:val="none" w:sz="0" w:space="0" w:color="auto"/>
        <w:right w:val="none" w:sz="0" w:space="0" w:color="auto"/>
      </w:divBdr>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0353119">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66280448">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76447628">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292099887">
      <w:bodyDiv w:val="1"/>
      <w:marLeft w:val="0"/>
      <w:marRight w:val="0"/>
      <w:marTop w:val="0"/>
      <w:marBottom w:val="0"/>
      <w:divBdr>
        <w:top w:val="none" w:sz="0" w:space="0" w:color="auto"/>
        <w:left w:val="none" w:sz="0" w:space="0" w:color="auto"/>
        <w:bottom w:val="none" w:sz="0" w:space="0" w:color="auto"/>
        <w:right w:val="none" w:sz="0" w:space="0" w:color="auto"/>
      </w:divBdr>
    </w:div>
    <w:div w:id="294220394">
      <w:bodyDiv w:val="1"/>
      <w:marLeft w:val="0"/>
      <w:marRight w:val="0"/>
      <w:marTop w:val="0"/>
      <w:marBottom w:val="0"/>
      <w:divBdr>
        <w:top w:val="none" w:sz="0" w:space="0" w:color="auto"/>
        <w:left w:val="none" w:sz="0" w:space="0" w:color="auto"/>
        <w:bottom w:val="none" w:sz="0" w:space="0" w:color="auto"/>
        <w:right w:val="none" w:sz="0" w:space="0" w:color="auto"/>
      </w:divBdr>
      <w:divsChild>
        <w:div w:id="647824764">
          <w:marLeft w:val="0"/>
          <w:marRight w:val="0"/>
          <w:marTop w:val="0"/>
          <w:marBottom w:val="0"/>
          <w:divBdr>
            <w:top w:val="none" w:sz="0" w:space="0" w:color="auto"/>
            <w:left w:val="none" w:sz="0" w:space="0" w:color="auto"/>
            <w:bottom w:val="none" w:sz="0" w:space="0" w:color="auto"/>
            <w:right w:val="none" w:sz="0" w:space="0" w:color="auto"/>
          </w:divBdr>
        </w:div>
      </w:divsChild>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01928159">
      <w:bodyDiv w:val="1"/>
      <w:marLeft w:val="0"/>
      <w:marRight w:val="0"/>
      <w:marTop w:val="0"/>
      <w:marBottom w:val="0"/>
      <w:divBdr>
        <w:top w:val="none" w:sz="0" w:space="0" w:color="auto"/>
        <w:left w:val="none" w:sz="0" w:space="0" w:color="auto"/>
        <w:bottom w:val="none" w:sz="0" w:space="0" w:color="auto"/>
        <w:right w:val="none" w:sz="0" w:space="0" w:color="auto"/>
      </w:divBdr>
    </w:div>
    <w:div w:id="309868234">
      <w:bodyDiv w:val="1"/>
      <w:marLeft w:val="0"/>
      <w:marRight w:val="0"/>
      <w:marTop w:val="0"/>
      <w:marBottom w:val="0"/>
      <w:divBdr>
        <w:top w:val="none" w:sz="0" w:space="0" w:color="auto"/>
        <w:left w:val="none" w:sz="0" w:space="0" w:color="auto"/>
        <w:bottom w:val="none" w:sz="0" w:space="0" w:color="auto"/>
        <w:right w:val="none" w:sz="0" w:space="0" w:color="auto"/>
      </w:divBdr>
    </w:div>
    <w:div w:id="334189428">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6615898">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37318003">
      <w:bodyDiv w:val="1"/>
      <w:marLeft w:val="0"/>
      <w:marRight w:val="0"/>
      <w:marTop w:val="0"/>
      <w:marBottom w:val="0"/>
      <w:divBdr>
        <w:top w:val="none" w:sz="0" w:space="0" w:color="auto"/>
        <w:left w:val="none" w:sz="0" w:space="0" w:color="auto"/>
        <w:bottom w:val="none" w:sz="0" w:space="0" w:color="auto"/>
        <w:right w:val="none" w:sz="0" w:space="0" w:color="auto"/>
      </w:divBdr>
    </w:div>
    <w:div w:id="338312388">
      <w:bodyDiv w:val="1"/>
      <w:marLeft w:val="0"/>
      <w:marRight w:val="0"/>
      <w:marTop w:val="0"/>
      <w:marBottom w:val="0"/>
      <w:divBdr>
        <w:top w:val="none" w:sz="0" w:space="0" w:color="auto"/>
        <w:left w:val="none" w:sz="0" w:space="0" w:color="auto"/>
        <w:bottom w:val="none" w:sz="0" w:space="0" w:color="auto"/>
        <w:right w:val="none" w:sz="0" w:space="0" w:color="auto"/>
      </w:divBdr>
    </w:div>
    <w:div w:id="341906104">
      <w:bodyDiv w:val="1"/>
      <w:marLeft w:val="0"/>
      <w:marRight w:val="0"/>
      <w:marTop w:val="0"/>
      <w:marBottom w:val="0"/>
      <w:divBdr>
        <w:top w:val="none" w:sz="0" w:space="0" w:color="auto"/>
        <w:left w:val="none" w:sz="0" w:space="0" w:color="auto"/>
        <w:bottom w:val="none" w:sz="0" w:space="0" w:color="auto"/>
        <w:right w:val="none" w:sz="0" w:space="0" w:color="auto"/>
      </w:divBdr>
      <w:divsChild>
        <w:div w:id="1383208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527501">
      <w:bodyDiv w:val="1"/>
      <w:marLeft w:val="0"/>
      <w:marRight w:val="0"/>
      <w:marTop w:val="0"/>
      <w:marBottom w:val="0"/>
      <w:divBdr>
        <w:top w:val="none" w:sz="0" w:space="0" w:color="auto"/>
        <w:left w:val="none" w:sz="0" w:space="0" w:color="auto"/>
        <w:bottom w:val="none" w:sz="0" w:space="0" w:color="auto"/>
        <w:right w:val="none" w:sz="0" w:space="0" w:color="auto"/>
      </w:divBdr>
    </w:div>
    <w:div w:id="346640604">
      <w:bodyDiv w:val="1"/>
      <w:marLeft w:val="0"/>
      <w:marRight w:val="0"/>
      <w:marTop w:val="0"/>
      <w:marBottom w:val="0"/>
      <w:divBdr>
        <w:top w:val="none" w:sz="0" w:space="0" w:color="auto"/>
        <w:left w:val="none" w:sz="0" w:space="0" w:color="auto"/>
        <w:bottom w:val="none" w:sz="0" w:space="0" w:color="auto"/>
        <w:right w:val="none" w:sz="0" w:space="0" w:color="auto"/>
      </w:divBdr>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58968731">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360324045">
      <w:bodyDiv w:val="1"/>
      <w:marLeft w:val="0"/>
      <w:marRight w:val="0"/>
      <w:marTop w:val="0"/>
      <w:marBottom w:val="0"/>
      <w:divBdr>
        <w:top w:val="none" w:sz="0" w:space="0" w:color="auto"/>
        <w:left w:val="none" w:sz="0" w:space="0" w:color="auto"/>
        <w:bottom w:val="none" w:sz="0" w:space="0" w:color="auto"/>
        <w:right w:val="none" w:sz="0" w:space="0" w:color="auto"/>
      </w:divBdr>
    </w:div>
    <w:div w:id="364256101">
      <w:bodyDiv w:val="1"/>
      <w:marLeft w:val="0"/>
      <w:marRight w:val="0"/>
      <w:marTop w:val="0"/>
      <w:marBottom w:val="0"/>
      <w:divBdr>
        <w:top w:val="none" w:sz="0" w:space="0" w:color="auto"/>
        <w:left w:val="none" w:sz="0" w:space="0" w:color="auto"/>
        <w:bottom w:val="none" w:sz="0" w:space="0" w:color="auto"/>
        <w:right w:val="none" w:sz="0" w:space="0" w:color="auto"/>
      </w:divBdr>
    </w:div>
    <w:div w:id="366639453">
      <w:bodyDiv w:val="1"/>
      <w:marLeft w:val="0"/>
      <w:marRight w:val="0"/>
      <w:marTop w:val="0"/>
      <w:marBottom w:val="0"/>
      <w:divBdr>
        <w:top w:val="none" w:sz="0" w:space="0" w:color="auto"/>
        <w:left w:val="none" w:sz="0" w:space="0" w:color="auto"/>
        <w:bottom w:val="none" w:sz="0" w:space="0" w:color="auto"/>
        <w:right w:val="none" w:sz="0" w:space="0" w:color="auto"/>
      </w:divBdr>
    </w:div>
    <w:div w:id="376709496">
      <w:bodyDiv w:val="1"/>
      <w:marLeft w:val="0"/>
      <w:marRight w:val="0"/>
      <w:marTop w:val="0"/>
      <w:marBottom w:val="0"/>
      <w:divBdr>
        <w:top w:val="none" w:sz="0" w:space="0" w:color="auto"/>
        <w:left w:val="none" w:sz="0" w:space="0" w:color="auto"/>
        <w:bottom w:val="none" w:sz="0" w:space="0" w:color="auto"/>
        <w:right w:val="none" w:sz="0" w:space="0" w:color="auto"/>
      </w:divBdr>
    </w:div>
    <w:div w:id="388769626">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4912787">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10930444">
      <w:bodyDiv w:val="1"/>
      <w:marLeft w:val="0"/>
      <w:marRight w:val="0"/>
      <w:marTop w:val="0"/>
      <w:marBottom w:val="0"/>
      <w:divBdr>
        <w:top w:val="none" w:sz="0" w:space="0" w:color="auto"/>
        <w:left w:val="none" w:sz="0" w:space="0" w:color="auto"/>
        <w:bottom w:val="none" w:sz="0" w:space="0" w:color="auto"/>
        <w:right w:val="none" w:sz="0" w:space="0" w:color="auto"/>
      </w:divBdr>
      <w:divsChild>
        <w:div w:id="1252351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041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950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08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081462">
      <w:bodyDiv w:val="1"/>
      <w:marLeft w:val="0"/>
      <w:marRight w:val="0"/>
      <w:marTop w:val="0"/>
      <w:marBottom w:val="0"/>
      <w:divBdr>
        <w:top w:val="none" w:sz="0" w:space="0" w:color="auto"/>
        <w:left w:val="none" w:sz="0" w:space="0" w:color="auto"/>
        <w:bottom w:val="none" w:sz="0" w:space="0" w:color="auto"/>
        <w:right w:val="none" w:sz="0" w:space="0" w:color="auto"/>
      </w:divBdr>
    </w:div>
    <w:div w:id="433939614">
      <w:bodyDiv w:val="1"/>
      <w:marLeft w:val="0"/>
      <w:marRight w:val="0"/>
      <w:marTop w:val="0"/>
      <w:marBottom w:val="0"/>
      <w:divBdr>
        <w:top w:val="none" w:sz="0" w:space="0" w:color="auto"/>
        <w:left w:val="none" w:sz="0" w:space="0" w:color="auto"/>
        <w:bottom w:val="none" w:sz="0" w:space="0" w:color="auto"/>
        <w:right w:val="none" w:sz="0" w:space="0" w:color="auto"/>
      </w:divBdr>
    </w:div>
    <w:div w:id="435172828">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0510983">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136661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62120489">
      <w:bodyDiv w:val="1"/>
      <w:marLeft w:val="0"/>
      <w:marRight w:val="0"/>
      <w:marTop w:val="0"/>
      <w:marBottom w:val="0"/>
      <w:divBdr>
        <w:top w:val="none" w:sz="0" w:space="0" w:color="auto"/>
        <w:left w:val="none" w:sz="0" w:space="0" w:color="auto"/>
        <w:bottom w:val="none" w:sz="0" w:space="0" w:color="auto"/>
        <w:right w:val="none" w:sz="0" w:space="0" w:color="auto"/>
      </w:divBdr>
    </w:div>
    <w:div w:id="465512136">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75954173">
      <w:bodyDiv w:val="1"/>
      <w:marLeft w:val="0"/>
      <w:marRight w:val="0"/>
      <w:marTop w:val="0"/>
      <w:marBottom w:val="0"/>
      <w:divBdr>
        <w:top w:val="none" w:sz="0" w:space="0" w:color="auto"/>
        <w:left w:val="none" w:sz="0" w:space="0" w:color="auto"/>
        <w:bottom w:val="none" w:sz="0" w:space="0" w:color="auto"/>
        <w:right w:val="none" w:sz="0" w:space="0" w:color="auto"/>
      </w:divBdr>
    </w:div>
    <w:div w:id="477109817">
      <w:bodyDiv w:val="1"/>
      <w:marLeft w:val="0"/>
      <w:marRight w:val="0"/>
      <w:marTop w:val="0"/>
      <w:marBottom w:val="0"/>
      <w:divBdr>
        <w:top w:val="none" w:sz="0" w:space="0" w:color="auto"/>
        <w:left w:val="none" w:sz="0" w:space="0" w:color="auto"/>
        <w:bottom w:val="none" w:sz="0" w:space="0" w:color="auto"/>
        <w:right w:val="none" w:sz="0" w:space="0" w:color="auto"/>
      </w:divBdr>
    </w:div>
    <w:div w:id="477766527">
      <w:bodyDiv w:val="1"/>
      <w:marLeft w:val="0"/>
      <w:marRight w:val="0"/>
      <w:marTop w:val="0"/>
      <w:marBottom w:val="0"/>
      <w:divBdr>
        <w:top w:val="none" w:sz="0" w:space="0" w:color="auto"/>
        <w:left w:val="none" w:sz="0" w:space="0" w:color="auto"/>
        <w:bottom w:val="none" w:sz="0" w:space="0" w:color="auto"/>
        <w:right w:val="none" w:sz="0" w:space="0" w:color="auto"/>
      </w:divBdr>
    </w:div>
    <w:div w:id="481390279">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0758114">
      <w:bodyDiv w:val="1"/>
      <w:marLeft w:val="0"/>
      <w:marRight w:val="0"/>
      <w:marTop w:val="0"/>
      <w:marBottom w:val="0"/>
      <w:divBdr>
        <w:top w:val="none" w:sz="0" w:space="0" w:color="auto"/>
        <w:left w:val="none" w:sz="0" w:space="0" w:color="auto"/>
        <w:bottom w:val="none" w:sz="0" w:space="0" w:color="auto"/>
        <w:right w:val="none" w:sz="0" w:space="0" w:color="auto"/>
      </w:divBdr>
    </w:div>
    <w:div w:id="492261319">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4804381">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2689777">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1671303">
      <w:bodyDiv w:val="1"/>
      <w:marLeft w:val="0"/>
      <w:marRight w:val="0"/>
      <w:marTop w:val="0"/>
      <w:marBottom w:val="0"/>
      <w:divBdr>
        <w:top w:val="none" w:sz="0" w:space="0" w:color="auto"/>
        <w:left w:val="none" w:sz="0" w:space="0" w:color="auto"/>
        <w:bottom w:val="none" w:sz="0" w:space="0" w:color="auto"/>
        <w:right w:val="none" w:sz="0" w:space="0" w:color="auto"/>
      </w:divBdr>
      <w:divsChild>
        <w:div w:id="799299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603797">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34461481">
      <w:bodyDiv w:val="1"/>
      <w:marLeft w:val="0"/>
      <w:marRight w:val="0"/>
      <w:marTop w:val="0"/>
      <w:marBottom w:val="0"/>
      <w:divBdr>
        <w:top w:val="none" w:sz="0" w:space="0" w:color="auto"/>
        <w:left w:val="none" w:sz="0" w:space="0" w:color="auto"/>
        <w:bottom w:val="none" w:sz="0" w:space="0" w:color="auto"/>
        <w:right w:val="none" w:sz="0" w:space="0" w:color="auto"/>
      </w:divBdr>
    </w:div>
    <w:div w:id="54129153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084993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565190124">
      <w:bodyDiv w:val="1"/>
      <w:marLeft w:val="0"/>
      <w:marRight w:val="0"/>
      <w:marTop w:val="0"/>
      <w:marBottom w:val="0"/>
      <w:divBdr>
        <w:top w:val="none" w:sz="0" w:space="0" w:color="auto"/>
        <w:left w:val="none" w:sz="0" w:space="0" w:color="auto"/>
        <w:bottom w:val="none" w:sz="0" w:space="0" w:color="auto"/>
        <w:right w:val="none" w:sz="0" w:space="0" w:color="auto"/>
      </w:divBdr>
    </w:div>
    <w:div w:id="567422506">
      <w:bodyDiv w:val="1"/>
      <w:marLeft w:val="0"/>
      <w:marRight w:val="0"/>
      <w:marTop w:val="0"/>
      <w:marBottom w:val="0"/>
      <w:divBdr>
        <w:top w:val="none" w:sz="0" w:space="0" w:color="auto"/>
        <w:left w:val="none" w:sz="0" w:space="0" w:color="auto"/>
        <w:bottom w:val="none" w:sz="0" w:space="0" w:color="auto"/>
        <w:right w:val="none" w:sz="0" w:space="0" w:color="auto"/>
      </w:divBdr>
    </w:div>
    <w:div w:id="574122319">
      <w:bodyDiv w:val="1"/>
      <w:marLeft w:val="0"/>
      <w:marRight w:val="0"/>
      <w:marTop w:val="0"/>
      <w:marBottom w:val="0"/>
      <w:divBdr>
        <w:top w:val="none" w:sz="0" w:space="0" w:color="auto"/>
        <w:left w:val="none" w:sz="0" w:space="0" w:color="auto"/>
        <w:bottom w:val="none" w:sz="0" w:space="0" w:color="auto"/>
        <w:right w:val="none" w:sz="0" w:space="0" w:color="auto"/>
      </w:divBdr>
    </w:div>
    <w:div w:id="578368006">
      <w:bodyDiv w:val="1"/>
      <w:marLeft w:val="0"/>
      <w:marRight w:val="0"/>
      <w:marTop w:val="0"/>
      <w:marBottom w:val="0"/>
      <w:divBdr>
        <w:top w:val="none" w:sz="0" w:space="0" w:color="auto"/>
        <w:left w:val="none" w:sz="0" w:space="0" w:color="auto"/>
        <w:bottom w:val="none" w:sz="0" w:space="0" w:color="auto"/>
        <w:right w:val="none" w:sz="0" w:space="0" w:color="auto"/>
      </w:divBdr>
    </w:div>
    <w:div w:id="595134616">
      <w:bodyDiv w:val="1"/>
      <w:marLeft w:val="0"/>
      <w:marRight w:val="0"/>
      <w:marTop w:val="0"/>
      <w:marBottom w:val="0"/>
      <w:divBdr>
        <w:top w:val="none" w:sz="0" w:space="0" w:color="auto"/>
        <w:left w:val="none" w:sz="0" w:space="0" w:color="auto"/>
        <w:bottom w:val="none" w:sz="0" w:space="0" w:color="auto"/>
        <w:right w:val="none" w:sz="0" w:space="0" w:color="auto"/>
      </w:divBdr>
    </w:div>
    <w:div w:id="602032751">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28584727">
      <w:bodyDiv w:val="1"/>
      <w:marLeft w:val="0"/>
      <w:marRight w:val="0"/>
      <w:marTop w:val="0"/>
      <w:marBottom w:val="0"/>
      <w:divBdr>
        <w:top w:val="none" w:sz="0" w:space="0" w:color="auto"/>
        <w:left w:val="none" w:sz="0" w:space="0" w:color="auto"/>
        <w:bottom w:val="none" w:sz="0" w:space="0" w:color="auto"/>
        <w:right w:val="none" w:sz="0" w:space="0" w:color="auto"/>
      </w:divBdr>
    </w:div>
    <w:div w:id="632906699">
      <w:bodyDiv w:val="1"/>
      <w:marLeft w:val="0"/>
      <w:marRight w:val="0"/>
      <w:marTop w:val="0"/>
      <w:marBottom w:val="0"/>
      <w:divBdr>
        <w:top w:val="none" w:sz="0" w:space="0" w:color="auto"/>
        <w:left w:val="none" w:sz="0" w:space="0" w:color="auto"/>
        <w:bottom w:val="none" w:sz="0" w:space="0" w:color="auto"/>
        <w:right w:val="none" w:sz="0" w:space="0" w:color="auto"/>
      </w:divBdr>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674694780">
      <w:bodyDiv w:val="1"/>
      <w:marLeft w:val="0"/>
      <w:marRight w:val="0"/>
      <w:marTop w:val="0"/>
      <w:marBottom w:val="0"/>
      <w:divBdr>
        <w:top w:val="none" w:sz="0" w:space="0" w:color="auto"/>
        <w:left w:val="none" w:sz="0" w:space="0" w:color="auto"/>
        <w:bottom w:val="none" w:sz="0" w:space="0" w:color="auto"/>
        <w:right w:val="none" w:sz="0" w:space="0" w:color="auto"/>
      </w:divBdr>
    </w:div>
    <w:div w:id="686979993">
      <w:bodyDiv w:val="1"/>
      <w:marLeft w:val="0"/>
      <w:marRight w:val="0"/>
      <w:marTop w:val="0"/>
      <w:marBottom w:val="0"/>
      <w:divBdr>
        <w:top w:val="none" w:sz="0" w:space="0" w:color="auto"/>
        <w:left w:val="none" w:sz="0" w:space="0" w:color="auto"/>
        <w:bottom w:val="none" w:sz="0" w:space="0" w:color="auto"/>
        <w:right w:val="none" w:sz="0" w:space="0" w:color="auto"/>
      </w:divBdr>
    </w:div>
    <w:div w:id="688794628">
      <w:bodyDiv w:val="1"/>
      <w:marLeft w:val="0"/>
      <w:marRight w:val="0"/>
      <w:marTop w:val="0"/>
      <w:marBottom w:val="0"/>
      <w:divBdr>
        <w:top w:val="none" w:sz="0" w:space="0" w:color="auto"/>
        <w:left w:val="none" w:sz="0" w:space="0" w:color="auto"/>
        <w:bottom w:val="none" w:sz="0" w:space="0" w:color="auto"/>
        <w:right w:val="none" w:sz="0" w:space="0" w:color="auto"/>
      </w:divBdr>
    </w:div>
    <w:div w:id="69461608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13624124">
      <w:bodyDiv w:val="1"/>
      <w:marLeft w:val="0"/>
      <w:marRight w:val="0"/>
      <w:marTop w:val="0"/>
      <w:marBottom w:val="0"/>
      <w:divBdr>
        <w:top w:val="none" w:sz="0" w:space="0" w:color="auto"/>
        <w:left w:val="none" w:sz="0" w:space="0" w:color="auto"/>
        <w:bottom w:val="none" w:sz="0" w:space="0" w:color="auto"/>
        <w:right w:val="none" w:sz="0" w:space="0" w:color="auto"/>
      </w:divBdr>
    </w:div>
    <w:div w:id="722488193">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27000421">
      <w:bodyDiv w:val="1"/>
      <w:marLeft w:val="0"/>
      <w:marRight w:val="0"/>
      <w:marTop w:val="0"/>
      <w:marBottom w:val="0"/>
      <w:divBdr>
        <w:top w:val="none" w:sz="0" w:space="0" w:color="auto"/>
        <w:left w:val="none" w:sz="0" w:space="0" w:color="auto"/>
        <w:bottom w:val="none" w:sz="0" w:space="0" w:color="auto"/>
        <w:right w:val="none" w:sz="0" w:space="0" w:color="auto"/>
      </w:divBdr>
    </w:div>
    <w:div w:id="735664905">
      <w:bodyDiv w:val="1"/>
      <w:marLeft w:val="0"/>
      <w:marRight w:val="0"/>
      <w:marTop w:val="0"/>
      <w:marBottom w:val="0"/>
      <w:divBdr>
        <w:top w:val="none" w:sz="0" w:space="0" w:color="auto"/>
        <w:left w:val="none" w:sz="0" w:space="0" w:color="auto"/>
        <w:bottom w:val="none" w:sz="0" w:space="0" w:color="auto"/>
        <w:right w:val="none" w:sz="0" w:space="0" w:color="auto"/>
      </w:divBdr>
    </w:div>
    <w:div w:id="740324140">
      <w:bodyDiv w:val="1"/>
      <w:marLeft w:val="0"/>
      <w:marRight w:val="0"/>
      <w:marTop w:val="0"/>
      <w:marBottom w:val="0"/>
      <w:divBdr>
        <w:top w:val="none" w:sz="0" w:space="0" w:color="auto"/>
        <w:left w:val="none" w:sz="0" w:space="0" w:color="auto"/>
        <w:bottom w:val="none" w:sz="0" w:space="0" w:color="auto"/>
        <w:right w:val="none" w:sz="0" w:space="0" w:color="auto"/>
      </w:divBdr>
      <w:divsChild>
        <w:div w:id="62680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810059">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8039022">
      <w:bodyDiv w:val="1"/>
      <w:marLeft w:val="0"/>
      <w:marRight w:val="0"/>
      <w:marTop w:val="0"/>
      <w:marBottom w:val="0"/>
      <w:divBdr>
        <w:top w:val="none" w:sz="0" w:space="0" w:color="auto"/>
        <w:left w:val="none" w:sz="0" w:space="0" w:color="auto"/>
        <w:bottom w:val="none" w:sz="0" w:space="0" w:color="auto"/>
        <w:right w:val="none" w:sz="0" w:space="0" w:color="auto"/>
      </w:divBdr>
      <w:divsChild>
        <w:div w:id="204871558">
          <w:blockQuote w:val="1"/>
          <w:marLeft w:val="720"/>
          <w:marRight w:val="720"/>
          <w:marTop w:val="100"/>
          <w:marBottom w:val="100"/>
          <w:divBdr>
            <w:top w:val="none" w:sz="0" w:space="0" w:color="auto"/>
            <w:left w:val="none" w:sz="0" w:space="0" w:color="auto"/>
            <w:bottom w:val="none" w:sz="0" w:space="0" w:color="auto"/>
            <w:right w:val="none" w:sz="0" w:space="0" w:color="auto"/>
          </w:divBdr>
        </w:div>
        <w:div w:id="80505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175904">
          <w:blockQuote w:val="1"/>
          <w:marLeft w:val="720"/>
          <w:marRight w:val="720"/>
          <w:marTop w:val="100"/>
          <w:marBottom w:val="100"/>
          <w:divBdr>
            <w:top w:val="none" w:sz="0" w:space="0" w:color="auto"/>
            <w:left w:val="none" w:sz="0" w:space="0" w:color="auto"/>
            <w:bottom w:val="none" w:sz="0" w:space="0" w:color="auto"/>
            <w:right w:val="none" w:sz="0" w:space="0" w:color="auto"/>
          </w:divBdr>
        </w:div>
        <w:div w:id="8041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0278177">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442456">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74595034">
      <w:bodyDiv w:val="1"/>
      <w:marLeft w:val="0"/>
      <w:marRight w:val="0"/>
      <w:marTop w:val="0"/>
      <w:marBottom w:val="0"/>
      <w:divBdr>
        <w:top w:val="none" w:sz="0" w:space="0" w:color="auto"/>
        <w:left w:val="none" w:sz="0" w:space="0" w:color="auto"/>
        <w:bottom w:val="none" w:sz="0" w:space="0" w:color="auto"/>
        <w:right w:val="none" w:sz="0" w:space="0" w:color="auto"/>
      </w:divBdr>
    </w:div>
    <w:div w:id="778648314">
      <w:bodyDiv w:val="1"/>
      <w:marLeft w:val="0"/>
      <w:marRight w:val="0"/>
      <w:marTop w:val="0"/>
      <w:marBottom w:val="0"/>
      <w:divBdr>
        <w:top w:val="none" w:sz="0" w:space="0" w:color="auto"/>
        <w:left w:val="none" w:sz="0" w:space="0" w:color="auto"/>
        <w:bottom w:val="none" w:sz="0" w:space="0" w:color="auto"/>
        <w:right w:val="none" w:sz="0" w:space="0" w:color="auto"/>
      </w:divBdr>
    </w:div>
    <w:div w:id="780302733">
      <w:bodyDiv w:val="1"/>
      <w:marLeft w:val="0"/>
      <w:marRight w:val="0"/>
      <w:marTop w:val="0"/>
      <w:marBottom w:val="0"/>
      <w:divBdr>
        <w:top w:val="none" w:sz="0" w:space="0" w:color="auto"/>
        <w:left w:val="none" w:sz="0" w:space="0" w:color="auto"/>
        <w:bottom w:val="none" w:sz="0" w:space="0" w:color="auto"/>
        <w:right w:val="none" w:sz="0" w:space="0" w:color="auto"/>
      </w:divBdr>
    </w:div>
    <w:div w:id="789863003">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799541917">
      <w:bodyDiv w:val="1"/>
      <w:marLeft w:val="0"/>
      <w:marRight w:val="0"/>
      <w:marTop w:val="0"/>
      <w:marBottom w:val="0"/>
      <w:divBdr>
        <w:top w:val="none" w:sz="0" w:space="0" w:color="auto"/>
        <w:left w:val="none" w:sz="0" w:space="0" w:color="auto"/>
        <w:bottom w:val="none" w:sz="0" w:space="0" w:color="auto"/>
        <w:right w:val="none" w:sz="0" w:space="0" w:color="auto"/>
      </w:divBdr>
    </w:div>
    <w:div w:id="801654170">
      <w:bodyDiv w:val="1"/>
      <w:marLeft w:val="0"/>
      <w:marRight w:val="0"/>
      <w:marTop w:val="0"/>
      <w:marBottom w:val="0"/>
      <w:divBdr>
        <w:top w:val="none" w:sz="0" w:space="0" w:color="auto"/>
        <w:left w:val="none" w:sz="0" w:space="0" w:color="auto"/>
        <w:bottom w:val="none" w:sz="0" w:space="0" w:color="auto"/>
        <w:right w:val="none" w:sz="0" w:space="0" w:color="auto"/>
      </w:divBdr>
      <w:divsChild>
        <w:div w:id="425462718">
          <w:marLeft w:val="0"/>
          <w:marRight w:val="0"/>
          <w:marTop w:val="0"/>
          <w:marBottom w:val="0"/>
          <w:divBdr>
            <w:top w:val="none" w:sz="0" w:space="0" w:color="auto"/>
            <w:left w:val="none" w:sz="0" w:space="0" w:color="auto"/>
            <w:bottom w:val="none" w:sz="0" w:space="0" w:color="auto"/>
            <w:right w:val="none" w:sz="0" w:space="0" w:color="auto"/>
          </w:divBdr>
        </w:div>
      </w:divsChild>
    </w:div>
    <w:div w:id="803038120">
      <w:bodyDiv w:val="1"/>
      <w:marLeft w:val="0"/>
      <w:marRight w:val="0"/>
      <w:marTop w:val="0"/>
      <w:marBottom w:val="0"/>
      <w:divBdr>
        <w:top w:val="none" w:sz="0" w:space="0" w:color="auto"/>
        <w:left w:val="none" w:sz="0" w:space="0" w:color="auto"/>
        <w:bottom w:val="none" w:sz="0" w:space="0" w:color="auto"/>
        <w:right w:val="none" w:sz="0" w:space="0" w:color="auto"/>
      </w:divBdr>
    </w:div>
    <w:div w:id="818767274">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24320877">
      <w:bodyDiv w:val="1"/>
      <w:marLeft w:val="0"/>
      <w:marRight w:val="0"/>
      <w:marTop w:val="0"/>
      <w:marBottom w:val="0"/>
      <w:divBdr>
        <w:top w:val="none" w:sz="0" w:space="0" w:color="auto"/>
        <w:left w:val="none" w:sz="0" w:space="0" w:color="auto"/>
        <w:bottom w:val="none" w:sz="0" w:space="0" w:color="auto"/>
        <w:right w:val="none" w:sz="0" w:space="0" w:color="auto"/>
      </w:divBdr>
    </w:div>
    <w:div w:id="827524807">
      <w:bodyDiv w:val="1"/>
      <w:marLeft w:val="0"/>
      <w:marRight w:val="0"/>
      <w:marTop w:val="0"/>
      <w:marBottom w:val="0"/>
      <w:divBdr>
        <w:top w:val="none" w:sz="0" w:space="0" w:color="auto"/>
        <w:left w:val="none" w:sz="0" w:space="0" w:color="auto"/>
        <w:bottom w:val="none" w:sz="0" w:space="0" w:color="auto"/>
        <w:right w:val="none" w:sz="0" w:space="0" w:color="auto"/>
      </w:divBdr>
      <w:divsChild>
        <w:div w:id="1743596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216323">
      <w:bodyDiv w:val="1"/>
      <w:marLeft w:val="0"/>
      <w:marRight w:val="0"/>
      <w:marTop w:val="0"/>
      <w:marBottom w:val="0"/>
      <w:divBdr>
        <w:top w:val="none" w:sz="0" w:space="0" w:color="auto"/>
        <w:left w:val="none" w:sz="0" w:space="0" w:color="auto"/>
        <w:bottom w:val="none" w:sz="0" w:space="0" w:color="auto"/>
        <w:right w:val="none" w:sz="0" w:space="0" w:color="auto"/>
      </w:divBdr>
    </w:div>
    <w:div w:id="833297166">
      <w:bodyDiv w:val="1"/>
      <w:marLeft w:val="0"/>
      <w:marRight w:val="0"/>
      <w:marTop w:val="0"/>
      <w:marBottom w:val="0"/>
      <w:divBdr>
        <w:top w:val="none" w:sz="0" w:space="0" w:color="auto"/>
        <w:left w:val="none" w:sz="0" w:space="0" w:color="auto"/>
        <w:bottom w:val="none" w:sz="0" w:space="0" w:color="auto"/>
        <w:right w:val="none" w:sz="0" w:space="0" w:color="auto"/>
      </w:divBdr>
      <w:divsChild>
        <w:div w:id="1097482723">
          <w:marLeft w:val="0"/>
          <w:marRight w:val="0"/>
          <w:marTop w:val="0"/>
          <w:marBottom w:val="0"/>
          <w:divBdr>
            <w:top w:val="none" w:sz="0" w:space="0" w:color="auto"/>
            <w:left w:val="none" w:sz="0" w:space="0" w:color="auto"/>
            <w:bottom w:val="none" w:sz="0" w:space="0" w:color="auto"/>
            <w:right w:val="none" w:sz="0" w:space="0" w:color="auto"/>
          </w:divBdr>
          <w:divsChild>
            <w:div w:id="8726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02540">
      <w:bodyDiv w:val="1"/>
      <w:marLeft w:val="0"/>
      <w:marRight w:val="0"/>
      <w:marTop w:val="0"/>
      <w:marBottom w:val="0"/>
      <w:divBdr>
        <w:top w:val="none" w:sz="0" w:space="0" w:color="auto"/>
        <w:left w:val="none" w:sz="0" w:space="0" w:color="auto"/>
        <w:bottom w:val="none" w:sz="0" w:space="0" w:color="auto"/>
        <w:right w:val="none" w:sz="0" w:space="0" w:color="auto"/>
      </w:divBdr>
    </w:div>
    <w:div w:id="84313036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49106434">
      <w:bodyDiv w:val="1"/>
      <w:marLeft w:val="0"/>
      <w:marRight w:val="0"/>
      <w:marTop w:val="0"/>
      <w:marBottom w:val="0"/>
      <w:divBdr>
        <w:top w:val="none" w:sz="0" w:space="0" w:color="auto"/>
        <w:left w:val="none" w:sz="0" w:space="0" w:color="auto"/>
        <w:bottom w:val="none" w:sz="0" w:space="0" w:color="auto"/>
        <w:right w:val="none" w:sz="0" w:space="0" w:color="auto"/>
      </w:divBdr>
    </w:div>
    <w:div w:id="854154955">
      <w:bodyDiv w:val="1"/>
      <w:marLeft w:val="0"/>
      <w:marRight w:val="0"/>
      <w:marTop w:val="0"/>
      <w:marBottom w:val="0"/>
      <w:divBdr>
        <w:top w:val="none" w:sz="0" w:space="0" w:color="auto"/>
        <w:left w:val="none" w:sz="0" w:space="0" w:color="auto"/>
        <w:bottom w:val="none" w:sz="0" w:space="0" w:color="auto"/>
        <w:right w:val="none" w:sz="0" w:space="0" w:color="auto"/>
      </w:divBdr>
    </w:div>
    <w:div w:id="857235012">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73077038">
      <w:bodyDiv w:val="1"/>
      <w:marLeft w:val="0"/>
      <w:marRight w:val="0"/>
      <w:marTop w:val="0"/>
      <w:marBottom w:val="0"/>
      <w:divBdr>
        <w:top w:val="none" w:sz="0" w:space="0" w:color="auto"/>
        <w:left w:val="none" w:sz="0" w:space="0" w:color="auto"/>
        <w:bottom w:val="none" w:sz="0" w:space="0" w:color="auto"/>
        <w:right w:val="none" w:sz="0" w:space="0" w:color="auto"/>
      </w:divBdr>
    </w:div>
    <w:div w:id="873929354">
      <w:bodyDiv w:val="1"/>
      <w:marLeft w:val="0"/>
      <w:marRight w:val="0"/>
      <w:marTop w:val="0"/>
      <w:marBottom w:val="0"/>
      <w:divBdr>
        <w:top w:val="none" w:sz="0" w:space="0" w:color="auto"/>
        <w:left w:val="none" w:sz="0" w:space="0" w:color="auto"/>
        <w:bottom w:val="none" w:sz="0" w:space="0" w:color="auto"/>
        <w:right w:val="none" w:sz="0" w:space="0" w:color="auto"/>
      </w:divBdr>
    </w:div>
    <w:div w:id="874078216">
      <w:bodyDiv w:val="1"/>
      <w:marLeft w:val="0"/>
      <w:marRight w:val="0"/>
      <w:marTop w:val="0"/>
      <w:marBottom w:val="0"/>
      <w:divBdr>
        <w:top w:val="none" w:sz="0" w:space="0" w:color="auto"/>
        <w:left w:val="none" w:sz="0" w:space="0" w:color="auto"/>
        <w:bottom w:val="none" w:sz="0" w:space="0" w:color="auto"/>
        <w:right w:val="none" w:sz="0" w:space="0" w:color="auto"/>
      </w:divBdr>
      <w:divsChild>
        <w:div w:id="441458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87864">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889852022">
      <w:bodyDiv w:val="1"/>
      <w:marLeft w:val="0"/>
      <w:marRight w:val="0"/>
      <w:marTop w:val="0"/>
      <w:marBottom w:val="0"/>
      <w:divBdr>
        <w:top w:val="none" w:sz="0" w:space="0" w:color="auto"/>
        <w:left w:val="none" w:sz="0" w:space="0" w:color="auto"/>
        <w:bottom w:val="none" w:sz="0" w:space="0" w:color="auto"/>
        <w:right w:val="none" w:sz="0" w:space="0" w:color="auto"/>
      </w:divBdr>
    </w:div>
    <w:div w:id="891310030">
      <w:bodyDiv w:val="1"/>
      <w:marLeft w:val="0"/>
      <w:marRight w:val="0"/>
      <w:marTop w:val="0"/>
      <w:marBottom w:val="0"/>
      <w:divBdr>
        <w:top w:val="none" w:sz="0" w:space="0" w:color="auto"/>
        <w:left w:val="none" w:sz="0" w:space="0" w:color="auto"/>
        <w:bottom w:val="none" w:sz="0" w:space="0" w:color="auto"/>
        <w:right w:val="none" w:sz="0" w:space="0" w:color="auto"/>
      </w:divBdr>
    </w:div>
    <w:div w:id="896236393">
      <w:bodyDiv w:val="1"/>
      <w:marLeft w:val="0"/>
      <w:marRight w:val="0"/>
      <w:marTop w:val="0"/>
      <w:marBottom w:val="0"/>
      <w:divBdr>
        <w:top w:val="none" w:sz="0" w:space="0" w:color="auto"/>
        <w:left w:val="none" w:sz="0" w:space="0" w:color="auto"/>
        <w:bottom w:val="none" w:sz="0" w:space="0" w:color="auto"/>
        <w:right w:val="none" w:sz="0" w:space="0" w:color="auto"/>
      </w:divBdr>
    </w:div>
    <w:div w:id="900142564">
      <w:bodyDiv w:val="1"/>
      <w:marLeft w:val="0"/>
      <w:marRight w:val="0"/>
      <w:marTop w:val="0"/>
      <w:marBottom w:val="0"/>
      <w:divBdr>
        <w:top w:val="none" w:sz="0" w:space="0" w:color="auto"/>
        <w:left w:val="none" w:sz="0" w:space="0" w:color="auto"/>
        <w:bottom w:val="none" w:sz="0" w:space="0" w:color="auto"/>
        <w:right w:val="none" w:sz="0" w:space="0" w:color="auto"/>
      </w:divBdr>
    </w:div>
    <w:div w:id="902325472">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19099148">
      <w:bodyDiv w:val="1"/>
      <w:marLeft w:val="0"/>
      <w:marRight w:val="0"/>
      <w:marTop w:val="0"/>
      <w:marBottom w:val="0"/>
      <w:divBdr>
        <w:top w:val="none" w:sz="0" w:space="0" w:color="auto"/>
        <w:left w:val="none" w:sz="0" w:space="0" w:color="auto"/>
        <w:bottom w:val="none" w:sz="0" w:space="0" w:color="auto"/>
        <w:right w:val="none" w:sz="0" w:space="0" w:color="auto"/>
      </w:divBdr>
      <w:divsChild>
        <w:div w:id="42295680">
          <w:marLeft w:val="0"/>
          <w:marRight w:val="0"/>
          <w:marTop w:val="0"/>
          <w:marBottom w:val="0"/>
          <w:divBdr>
            <w:top w:val="none" w:sz="0" w:space="0" w:color="auto"/>
            <w:left w:val="none" w:sz="0" w:space="0" w:color="auto"/>
            <w:bottom w:val="none" w:sz="0" w:space="0" w:color="auto"/>
            <w:right w:val="none" w:sz="0" w:space="0" w:color="auto"/>
          </w:divBdr>
        </w:div>
      </w:divsChild>
    </w:div>
    <w:div w:id="920871182">
      <w:bodyDiv w:val="1"/>
      <w:marLeft w:val="0"/>
      <w:marRight w:val="0"/>
      <w:marTop w:val="0"/>
      <w:marBottom w:val="0"/>
      <w:divBdr>
        <w:top w:val="none" w:sz="0" w:space="0" w:color="auto"/>
        <w:left w:val="none" w:sz="0" w:space="0" w:color="auto"/>
        <w:bottom w:val="none" w:sz="0" w:space="0" w:color="auto"/>
        <w:right w:val="none" w:sz="0" w:space="0" w:color="auto"/>
      </w:divBdr>
    </w:div>
    <w:div w:id="922303239">
      <w:bodyDiv w:val="1"/>
      <w:marLeft w:val="0"/>
      <w:marRight w:val="0"/>
      <w:marTop w:val="0"/>
      <w:marBottom w:val="0"/>
      <w:divBdr>
        <w:top w:val="none" w:sz="0" w:space="0" w:color="auto"/>
        <w:left w:val="none" w:sz="0" w:space="0" w:color="auto"/>
        <w:bottom w:val="none" w:sz="0" w:space="0" w:color="auto"/>
        <w:right w:val="none" w:sz="0" w:space="0" w:color="auto"/>
      </w:divBdr>
    </w:div>
    <w:div w:id="926765793">
      <w:bodyDiv w:val="1"/>
      <w:marLeft w:val="0"/>
      <w:marRight w:val="0"/>
      <w:marTop w:val="0"/>
      <w:marBottom w:val="0"/>
      <w:divBdr>
        <w:top w:val="none" w:sz="0" w:space="0" w:color="auto"/>
        <w:left w:val="none" w:sz="0" w:space="0" w:color="auto"/>
        <w:bottom w:val="none" w:sz="0" w:space="0" w:color="auto"/>
        <w:right w:val="none" w:sz="0" w:space="0" w:color="auto"/>
      </w:divBdr>
    </w:div>
    <w:div w:id="932860915">
      <w:bodyDiv w:val="1"/>
      <w:marLeft w:val="0"/>
      <w:marRight w:val="0"/>
      <w:marTop w:val="0"/>
      <w:marBottom w:val="0"/>
      <w:divBdr>
        <w:top w:val="none" w:sz="0" w:space="0" w:color="auto"/>
        <w:left w:val="none" w:sz="0" w:space="0" w:color="auto"/>
        <w:bottom w:val="none" w:sz="0" w:space="0" w:color="auto"/>
        <w:right w:val="none" w:sz="0" w:space="0" w:color="auto"/>
      </w:divBdr>
    </w:div>
    <w:div w:id="933242340">
      <w:bodyDiv w:val="1"/>
      <w:marLeft w:val="0"/>
      <w:marRight w:val="0"/>
      <w:marTop w:val="0"/>
      <w:marBottom w:val="0"/>
      <w:divBdr>
        <w:top w:val="none" w:sz="0" w:space="0" w:color="auto"/>
        <w:left w:val="none" w:sz="0" w:space="0" w:color="auto"/>
        <w:bottom w:val="none" w:sz="0" w:space="0" w:color="auto"/>
        <w:right w:val="none" w:sz="0" w:space="0" w:color="auto"/>
      </w:divBdr>
    </w:div>
    <w:div w:id="934559374">
      <w:bodyDiv w:val="1"/>
      <w:marLeft w:val="0"/>
      <w:marRight w:val="0"/>
      <w:marTop w:val="0"/>
      <w:marBottom w:val="0"/>
      <w:divBdr>
        <w:top w:val="none" w:sz="0" w:space="0" w:color="auto"/>
        <w:left w:val="none" w:sz="0" w:space="0" w:color="auto"/>
        <w:bottom w:val="none" w:sz="0" w:space="0" w:color="auto"/>
        <w:right w:val="none" w:sz="0" w:space="0" w:color="auto"/>
      </w:divBdr>
    </w:div>
    <w:div w:id="942498992">
      <w:bodyDiv w:val="1"/>
      <w:marLeft w:val="0"/>
      <w:marRight w:val="0"/>
      <w:marTop w:val="0"/>
      <w:marBottom w:val="0"/>
      <w:divBdr>
        <w:top w:val="none" w:sz="0" w:space="0" w:color="auto"/>
        <w:left w:val="none" w:sz="0" w:space="0" w:color="auto"/>
        <w:bottom w:val="none" w:sz="0" w:space="0" w:color="auto"/>
        <w:right w:val="none" w:sz="0" w:space="0" w:color="auto"/>
      </w:divBdr>
    </w:div>
    <w:div w:id="951059121">
      <w:bodyDiv w:val="1"/>
      <w:marLeft w:val="0"/>
      <w:marRight w:val="0"/>
      <w:marTop w:val="0"/>
      <w:marBottom w:val="0"/>
      <w:divBdr>
        <w:top w:val="none" w:sz="0" w:space="0" w:color="auto"/>
        <w:left w:val="none" w:sz="0" w:space="0" w:color="auto"/>
        <w:bottom w:val="none" w:sz="0" w:space="0" w:color="auto"/>
        <w:right w:val="none" w:sz="0" w:space="0" w:color="auto"/>
      </w:divBdr>
      <w:divsChild>
        <w:div w:id="940918079">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36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4607">
      <w:bodyDiv w:val="1"/>
      <w:marLeft w:val="0"/>
      <w:marRight w:val="0"/>
      <w:marTop w:val="0"/>
      <w:marBottom w:val="0"/>
      <w:divBdr>
        <w:top w:val="none" w:sz="0" w:space="0" w:color="auto"/>
        <w:left w:val="none" w:sz="0" w:space="0" w:color="auto"/>
        <w:bottom w:val="none" w:sz="0" w:space="0" w:color="auto"/>
        <w:right w:val="none" w:sz="0" w:space="0" w:color="auto"/>
      </w:divBdr>
    </w:div>
    <w:div w:id="954561074">
      <w:bodyDiv w:val="1"/>
      <w:marLeft w:val="0"/>
      <w:marRight w:val="0"/>
      <w:marTop w:val="0"/>
      <w:marBottom w:val="0"/>
      <w:divBdr>
        <w:top w:val="none" w:sz="0" w:space="0" w:color="auto"/>
        <w:left w:val="none" w:sz="0" w:space="0" w:color="auto"/>
        <w:bottom w:val="none" w:sz="0" w:space="0" w:color="auto"/>
        <w:right w:val="none" w:sz="0" w:space="0" w:color="auto"/>
      </w:divBdr>
    </w:div>
    <w:div w:id="964429598">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68783829">
      <w:bodyDiv w:val="1"/>
      <w:marLeft w:val="0"/>
      <w:marRight w:val="0"/>
      <w:marTop w:val="0"/>
      <w:marBottom w:val="0"/>
      <w:divBdr>
        <w:top w:val="none" w:sz="0" w:space="0" w:color="auto"/>
        <w:left w:val="none" w:sz="0" w:space="0" w:color="auto"/>
        <w:bottom w:val="none" w:sz="0" w:space="0" w:color="auto"/>
        <w:right w:val="none" w:sz="0" w:space="0" w:color="auto"/>
      </w:divBdr>
    </w:div>
    <w:div w:id="973481409">
      <w:bodyDiv w:val="1"/>
      <w:marLeft w:val="0"/>
      <w:marRight w:val="0"/>
      <w:marTop w:val="0"/>
      <w:marBottom w:val="0"/>
      <w:divBdr>
        <w:top w:val="none" w:sz="0" w:space="0" w:color="auto"/>
        <w:left w:val="none" w:sz="0" w:space="0" w:color="auto"/>
        <w:bottom w:val="none" w:sz="0" w:space="0" w:color="auto"/>
        <w:right w:val="none" w:sz="0" w:space="0" w:color="auto"/>
      </w:divBdr>
    </w:div>
    <w:div w:id="978192749">
      <w:bodyDiv w:val="1"/>
      <w:marLeft w:val="0"/>
      <w:marRight w:val="0"/>
      <w:marTop w:val="0"/>
      <w:marBottom w:val="0"/>
      <w:divBdr>
        <w:top w:val="none" w:sz="0" w:space="0" w:color="auto"/>
        <w:left w:val="none" w:sz="0" w:space="0" w:color="auto"/>
        <w:bottom w:val="none" w:sz="0" w:space="0" w:color="auto"/>
        <w:right w:val="none" w:sz="0" w:space="0" w:color="auto"/>
      </w:divBdr>
    </w:div>
    <w:div w:id="981691816">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87586156">
      <w:bodyDiv w:val="1"/>
      <w:marLeft w:val="0"/>
      <w:marRight w:val="0"/>
      <w:marTop w:val="0"/>
      <w:marBottom w:val="0"/>
      <w:divBdr>
        <w:top w:val="none" w:sz="0" w:space="0" w:color="auto"/>
        <w:left w:val="none" w:sz="0" w:space="0" w:color="auto"/>
        <w:bottom w:val="none" w:sz="0" w:space="0" w:color="auto"/>
        <w:right w:val="none" w:sz="0" w:space="0" w:color="auto"/>
      </w:divBdr>
      <w:divsChild>
        <w:div w:id="88441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354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996567345">
      <w:bodyDiv w:val="1"/>
      <w:marLeft w:val="0"/>
      <w:marRight w:val="0"/>
      <w:marTop w:val="0"/>
      <w:marBottom w:val="0"/>
      <w:divBdr>
        <w:top w:val="none" w:sz="0" w:space="0" w:color="auto"/>
        <w:left w:val="none" w:sz="0" w:space="0" w:color="auto"/>
        <w:bottom w:val="none" w:sz="0" w:space="0" w:color="auto"/>
        <w:right w:val="none" w:sz="0" w:space="0" w:color="auto"/>
      </w:divBdr>
      <w:divsChild>
        <w:div w:id="213006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02469063">
      <w:bodyDiv w:val="1"/>
      <w:marLeft w:val="0"/>
      <w:marRight w:val="0"/>
      <w:marTop w:val="0"/>
      <w:marBottom w:val="0"/>
      <w:divBdr>
        <w:top w:val="none" w:sz="0" w:space="0" w:color="auto"/>
        <w:left w:val="none" w:sz="0" w:space="0" w:color="auto"/>
        <w:bottom w:val="none" w:sz="0" w:space="0" w:color="auto"/>
        <w:right w:val="none" w:sz="0" w:space="0" w:color="auto"/>
      </w:divBdr>
    </w:div>
    <w:div w:id="1003437054">
      <w:bodyDiv w:val="1"/>
      <w:marLeft w:val="0"/>
      <w:marRight w:val="0"/>
      <w:marTop w:val="0"/>
      <w:marBottom w:val="0"/>
      <w:divBdr>
        <w:top w:val="none" w:sz="0" w:space="0" w:color="auto"/>
        <w:left w:val="none" w:sz="0" w:space="0" w:color="auto"/>
        <w:bottom w:val="none" w:sz="0" w:space="0" w:color="auto"/>
        <w:right w:val="none" w:sz="0" w:space="0" w:color="auto"/>
      </w:divBdr>
    </w:div>
    <w:div w:id="1018501417">
      <w:bodyDiv w:val="1"/>
      <w:marLeft w:val="0"/>
      <w:marRight w:val="0"/>
      <w:marTop w:val="0"/>
      <w:marBottom w:val="0"/>
      <w:divBdr>
        <w:top w:val="none" w:sz="0" w:space="0" w:color="auto"/>
        <w:left w:val="none" w:sz="0" w:space="0" w:color="auto"/>
        <w:bottom w:val="none" w:sz="0" w:space="0" w:color="auto"/>
        <w:right w:val="none" w:sz="0" w:space="0" w:color="auto"/>
      </w:divBdr>
    </w:div>
    <w:div w:id="1029839218">
      <w:bodyDiv w:val="1"/>
      <w:marLeft w:val="0"/>
      <w:marRight w:val="0"/>
      <w:marTop w:val="0"/>
      <w:marBottom w:val="0"/>
      <w:divBdr>
        <w:top w:val="none" w:sz="0" w:space="0" w:color="auto"/>
        <w:left w:val="none" w:sz="0" w:space="0" w:color="auto"/>
        <w:bottom w:val="none" w:sz="0" w:space="0" w:color="auto"/>
        <w:right w:val="none" w:sz="0" w:space="0" w:color="auto"/>
      </w:divBdr>
    </w:div>
    <w:div w:id="1030105491">
      <w:bodyDiv w:val="1"/>
      <w:marLeft w:val="0"/>
      <w:marRight w:val="0"/>
      <w:marTop w:val="0"/>
      <w:marBottom w:val="0"/>
      <w:divBdr>
        <w:top w:val="none" w:sz="0" w:space="0" w:color="auto"/>
        <w:left w:val="none" w:sz="0" w:space="0" w:color="auto"/>
        <w:bottom w:val="none" w:sz="0" w:space="0" w:color="auto"/>
        <w:right w:val="none" w:sz="0" w:space="0" w:color="auto"/>
      </w:divBdr>
    </w:div>
    <w:div w:id="1037122898">
      <w:bodyDiv w:val="1"/>
      <w:marLeft w:val="0"/>
      <w:marRight w:val="0"/>
      <w:marTop w:val="0"/>
      <w:marBottom w:val="0"/>
      <w:divBdr>
        <w:top w:val="none" w:sz="0" w:space="0" w:color="auto"/>
        <w:left w:val="none" w:sz="0" w:space="0" w:color="auto"/>
        <w:bottom w:val="none" w:sz="0" w:space="0" w:color="auto"/>
        <w:right w:val="none" w:sz="0" w:space="0" w:color="auto"/>
      </w:divBdr>
      <w:divsChild>
        <w:div w:id="1753120451">
          <w:marLeft w:val="0"/>
          <w:marRight w:val="0"/>
          <w:marTop w:val="0"/>
          <w:marBottom w:val="0"/>
          <w:divBdr>
            <w:top w:val="none" w:sz="0" w:space="0" w:color="auto"/>
            <w:left w:val="none" w:sz="0" w:space="0" w:color="auto"/>
            <w:bottom w:val="none" w:sz="0" w:space="0" w:color="auto"/>
            <w:right w:val="none" w:sz="0" w:space="0" w:color="auto"/>
          </w:divBdr>
          <w:divsChild>
            <w:div w:id="4268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98368">
      <w:bodyDiv w:val="1"/>
      <w:marLeft w:val="0"/>
      <w:marRight w:val="0"/>
      <w:marTop w:val="0"/>
      <w:marBottom w:val="0"/>
      <w:divBdr>
        <w:top w:val="none" w:sz="0" w:space="0" w:color="auto"/>
        <w:left w:val="none" w:sz="0" w:space="0" w:color="auto"/>
        <w:bottom w:val="none" w:sz="0" w:space="0" w:color="auto"/>
        <w:right w:val="none" w:sz="0" w:space="0" w:color="auto"/>
      </w:divBdr>
    </w:div>
    <w:div w:id="1044864299">
      <w:bodyDiv w:val="1"/>
      <w:marLeft w:val="0"/>
      <w:marRight w:val="0"/>
      <w:marTop w:val="0"/>
      <w:marBottom w:val="0"/>
      <w:divBdr>
        <w:top w:val="none" w:sz="0" w:space="0" w:color="auto"/>
        <w:left w:val="none" w:sz="0" w:space="0" w:color="auto"/>
        <w:bottom w:val="none" w:sz="0" w:space="0" w:color="auto"/>
        <w:right w:val="none" w:sz="0" w:space="0" w:color="auto"/>
      </w:divBdr>
      <w:divsChild>
        <w:div w:id="1545171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61178453">
      <w:bodyDiv w:val="1"/>
      <w:marLeft w:val="0"/>
      <w:marRight w:val="0"/>
      <w:marTop w:val="0"/>
      <w:marBottom w:val="0"/>
      <w:divBdr>
        <w:top w:val="none" w:sz="0" w:space="0" w:color="auto"/>
        <w:left w:val="none" w:sz="0" w:space="0" w:color="auto"/>
        <w:bottom w:val="none" w:sz="0" w:space="0" w:color="auto"/>
        <w:right w:val="none" w:sz="0" w:space="0" w:color="auto"/>
      </w:divBdr>
    </w:div>
    <w:div w:id="1062756887">
      <w:bodyDiv w:val="1"/>
      <w:marLeft w:val="0"/>
      <w:marRight w:val="0"/>
      <w:marTop w:val="0"/>
      <w:marBottom w:val="0"/>
      <w:divBdr>
        <w:top w:val="none" w:sz="0" w:space="0" w:color="auto"/>
        <w:left w:val="none" w:sz="0" w:space="0" w:color="auto"/>
        <w:bottom w:val="none" w:sz="0" w:space="0" w:color="auto"/>
        <w:right w:val="none" w:sz="0" w:space="0" w:color="auto"/>
      </w:divBdr>
    </w:div>
    <w:div w:id="1077551638">
      <w:bodyDiv w:val="1"/>
      <w:marLeft w:val="0"/>
      <w:marRight w:val="0"/>
      <w:marTop w:val="0"/>
      <w:marBottom w:val="0"/>
      <w:divBdr>
        <w:top w:val="none" w:sz="0" w:space="0" w:color="auto"/>
        <w:left w:val="none" w:sz="0" w:space="0" w:color="auto"/>
        <w:bottom w:val="none" w:sz="0" w:space="0" w:color="auto"/>
        <w:right w:val="none" w:sz="0" w:space="0" w:color="auto"/>
      </w:divBdr>
    </w:div>
    <w:div w:id="1080756353">
      <w:bodyDiv w:val="1"/>
      <w:marLeft w:val="0"/>
      <w:marRight w:val="0"/>
      <w:marTop w:val="0"/>
      <w:marBottom w:val="0"/>
      <w:divBdr>
        <w:top w:val="none" w:sz="0" w:space="0" w:color="auto"/>
        <w:left w:val="none" w:sz="0" w:space="0" w:color="auto"/>
        <w:bottom w:val="none" w:sz="0" w:space="0" w:color="auto"/>
        <w:right w:val="none" w:sz="0" w:space="0" w:color="auto"/>
      </w:divBdr>
    </w:div>
    <w:div w:id="1093015353">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093667636">
      <w:bodyDiv w:val="1"/>
      <w:marLeft w:val="0"/>
      <w:marRight w:val="0"/>
      <w:marTop w:val="0"/>
      <w:marBottom w:val="0"/>
      <w:divBdr>
        <w:top w:val="none" w:sz="0" w:space="0" w:color="auto"/>
        <w:left w:val="none" w:sz="0" w:space="0" w:color="auto"/>
        <w:bottom w:val="none" w:sz="0" w:space="0" w:color="auto"/>
        <w:right w:val="none" w:sz="0" w:space="0" w:color="auto"/>
      </w:divBdr>
      <w:divsChild>
        <w:div w:id="181012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199389">
          <w:marLeft w:val="0"/>
          <w:marRight w:val="0"/>
          <w:marTop w:val="0"/>
          <w:marBottom w:val="0"/>
          <w:divBdr>
            <w:top w:val="none" w:sz="0" w:space="0" w:color="auto"/>
            <w:left w:val="none" w:sz="0" w:space="0" w:color="auto"/>
            <w:bottom w:val="none" w:sz="0" w:space="0" w:color="auto"/>
            <w:right w:val="none" w:sz="0" w:space="0" w:color="auto"/>
          </w:divBdr>
        </w:div>
      </w:divsChild>
    </w:div>
    <w:div w:id="1107505368">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27897842">
      <w:bodyDiv w:val="1"/>
      <w:marLeft w:val="0"/>
      <w:marRight w:val="0"/>
      <w:marTop w:val="0"/>
      <w:marBottom w:val="0"/>
      <w:divBdr>
        <w:top w:val="none" w:sz="0" w:space="0" w:color="auto"/>
        <w:left w:val="none" w:sz="0" w:space="0" w:color="auto"/>
        <w:bottom w:val="none" w:sz="0" w:space="0" w:color="auto"/>
        <w:right w:val="none" w:sz="0" w:space="0" w:color="auto"/>
      </w:divBdr>
    </w:div>
    <w:div w:id="1128740403">
      <w:bodyDiv w:val="1"/>
      <w:marLeft w:val="0"/>
      <w:marRight w:val="0"/>
      <w:marTop w:val="0"/>
      <w:marBottom w:val="0"/>
      <w:divBdr>
        <w:top w:val="none" w:sz="0" w:space="0" w:color="auto"/>
        <w:left w:val="none" w:sz="0" w:space="0" w:color="auto"/>
        <w:bottom w:val="none" w:sz="0" w:space="0" w:color="auto"/>
        <w:right w:val="none" w:sz="0" w:space="0" w:color="auto"/>
      </w:divBdr>
    </w:div>
    <w:div w:id="1131169873">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3808845">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67283537">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194659216">
      <w:bodyDiv w:val="1"/>
      <w:marLeft w:val="0"/>
      <w:marRight w:val="0"/>
      <w:marTop w:val="0"/>
      <w:marBottom w:val="0"/>
      <w:divBdr>
        <w:top w:val="none" w:sz="0" w:space="0" w:color="auto"/>
        <w:left w:val="none" w:sz="0" w:space="0" w:color="auto"/>
        <w:bottom w:val="none" w:sz="0" w:space="0" w:color="auto"/>
        <w:right w:val="none" w:sz="0" w:space="0" w:color="auto"/>
      </w:divBdr>
    </w:div>
    <w:div w:id="1203834294">
      <w:bodyDiv w:val="1"/>
      <w:marLeft w:val="0"/>
      <w:marRight w:val="0"/>
      <w:marTop w:val="0"/>
      <w:marBottom w:val="0"/>
      <w:divBdr>
        <w:top w:val="none" w:sz="0" w:space="0" w:color="auto"/>
        <w:left w:val="none" w:sz="0" w:space="0" w:color="auto"/>
        <w:bottom w:val="none" w:sz="0" w:space="0" w:color="auto"/>
        <w:right w:val="none" w:sz="0" w:space="0" w:color="auto"/>
      </w:divBdr>
    </w:div>
    <w:div w:id="1204638521">
      <w:bodyDiv w:val="1"/>
      <w:marLeft w:val="0"/>
      <w:marRight w:val="0"/>
      <w:marTop w:val="0"/>
      <w:marBottom w:val="0"/>
      <w:divBdr>
        <w:top w:val="none" w:sz="0" w:space="0" w:color="auto"/>
        <w:left w:val="none" w:sz="0" w:space="0" w:color="auto"/>
        <w:bottom w:val="none" w:sz="0" w:space="0" w:color="auto"/>
        <w:right w:val="none" w:sz="0" w:space="0" w:color="auto"/>
      </w:divBdr>
    </w:div>
    <w:div w:id="1217470506">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144327">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28030751">
      <w:bodyDiv w:val="1"/>
      <w:marLeft w:val="0"/>
      <w:marRight w:val="0"/>
      <w:marTop w:val="0"/>
      <w:marBottom w:val="0"/>
      <w:divBdr>
        <w:top w:val="none" w:sz="0" w:space="0" w:color="auto"/>
        <w:left w:val="none" w:sz="0" w:space="0" w:color="auto"/>
        <w:bottom w:val="none" w:sz="0" w:space="0" w:color="auto"/>
        <w:right w:val="none" w:sz="0" w:space="0" w:color="auto"/>
      </w:divBdr>
    </w:div>
    <w:div w:id="1228110734">
      <w:bodyDiv w:val="1"/>
      <w:marLeft w:val="0"/>
      <w:marRight w:val="0"/>
      <w:marTop w:val="0"/>
      <w:marBottom w:val="0"/>
      <w:divBdr>
        <w:top w:val="none" w:sz="0" w:space="0" w:color="auto"/>
        <w:left w:val="none" w:sz="0" w:space="0" w:color="auto"/>
        <w:bottom w:val="none" w:sz="0" w:space="0" w:color="auto"/>
        <w:right w:val="none" w:sz="0" w:space="0" w:color="auto"/>
      </w:divBdr>
    </w:div>
    <w:div w:id="1228569095">
      <w:bodyDiv w:val="1"/>
      <w:marLeft w:val="0"/>
      <w:marRight w:val="0"/>
      <w:marTop w:val="0"/>
      <w:marBottom w:val="0"/>
      <w:divBdr>
        <w:top w:val="none" w:sz="0" w:space="0" w:color="auto"/>
        <w:left w:val="none" w:sz="0" w:space="0" w:color="auto"/>
        <w:bottom w:val="none" w:sz="0" w:space="0" w:color="auto"/>
        <w:right w:val="none" w:sz="0" w:space="0" w:color="auto"/>
      </w:divBdr>
    </w:div>
    <w:div w:id="1236890984">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48729098">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58126798">
      <w:bodyDiv w:val="1"/>
      <w:marLeft w:val="0"/>
      <w:marRight w:val="0"/>
      <w:marTop w:val="0"/>
      <w:marBottom w:val="0"/>
      <w:divBdr>
        <w:top w:val="none" w:sz="0" w:space="0" w:color="auto"/>
        <w:left w:val="none" w:sz="0" w:space="0" w:color="auto"/>
        <w:bottom w:val="none" w:sz="0" w:space="0" w:color="auto"/>
        <w:right w:val="none" w:sz="0" w:space="0" w:color="auto"/>
      </w:divBdr>
    </w:div>
    <w:div w:id="1262493985">
      <w:bodyDiv w:val="1"/>
      <w:marLeft w:val="0"/>
      <w:marRight w:val="0"/>
      <w:marTop w:val="0"/>
      <w:marBottom w:val="0"/>
      <w:divBdr>
        <w:top w:val="none" w:sz="0" w:space="0" w:color="auto"/>
        <w:left w:val="none" w:sz="0" w:space="0" w:color="auto"/>
        <w:bottom w:val="none" w:sz="0" w:space="0" w:color="auto"/>
        <w:right w:val="none" w:sz="0" w:space="0" w:color="auto"/>
      </w:divBdr>
    </w:div>
    <w:div w:id="1269779593">
      <w:bodyDiv w:val="1"/>
      <w:marLeft w:val="0"/>
      <w:marRight w:val="0"/>
      <w:marTop w:val="0"/>
      <w:marBottom w:val="0"/>
      <w:divBdr>
        <w:top w:val="none" w:sz="0" w:space="0" w:color="auto"/>
        <w:left w:val="none" w:sz="0" w:space="0" w:color="auto"/>
        <w:bottom w:val="none" w:sz="0" w:space="0" w:color="auto"/>
        <w:right w:val="none" w:sz="0" w:space="0" w:color="auto"/>
      </w:divBdr>
      <w:divsChild>
        <w:div w:id="348063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010009">
      <w:bodyDiv w:val="1"/>
      <w:marLeft w:val="0"/>
      <w:marRight w:val="0"/>
      <w:marTop w:val="0"/>
      <w:marBottom w:val="0"/>
      <w:divBdr>
        <w:top w:val="none" w:sz="0" w:space="0" w:color="auto"/>
        <w:left w:val="none" w:sz="0" w:space="0" w:color="auto"/>
        <w:bottom w:val="none" w:sz="0" w:space="0" w:color="auto"/>
        <w:right w:val="none" w:sz="0" w:space="0" w:color="auto"/>
      </w:divBdr>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85499642">
      <w:bodyDiv w:val="1"/>
      <w:marLeft w:val="0"/>
      <w:marRight w:val="0"/>
      <w:marTop w:val="0"/>
      <w:marBottom w:val="0"/>
      <w:divBdr>
        <w:top w:val="none" w:sz="0" w:space="0" w:color="auto"/>
        <w:left w:val="none" w:sz="0" w:space="0" w:color="auto"/>
        <w:bottom w:val="none" w:sz="0" w:space="0" w:color="auto"/>
        <w:right w:val="none" w:sz="0" w:space="0" w:color="auto"/>
      </w:divBdr>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299530396">
      <w:bodyDiv w:val="1"/>
      <w:marLeft w:val="0"/>
      <w:marRight w:val="0"/>
      <w:marTop w:val="0"/>
      <w:marBottom w:val="0"/>
      <w:divBdr>
        <w:top w:val="none" w:sz="0" w:space="0" w:color="auto"/>
        <w:left w:val="none" w:sz="0" w:space="0" w:color="auto"/>
        <w:bottom w:val="none" w:sz="0" w:space="0" w:color="auto"/>
        <w:right w:val="none" w:sz="0" w:space="0" w:color="auto"/>
      </w:divBdr>
    </w:div>
    <w:div w:id="1302346589">
      <w:bodyDiv w:val="1"/>
      <w:marLeft w:val="0"/>
      <w:marRight w:val="0"/>
      <w:marTop w:val="0"/>
      <w:marBottom w:val="0"/>
      <w:divBdr>
        <w:top w:val="none" w:sz="0" w:space="0" w:color="auto"/>
        <w:left w:val="none" w:sz="0" w:space="0" w:color="auto"/>
        <w:bottom w:val="none" w:sz="0" w:space="0" w:color="auto"/>
        <w:right w:val="none" w:sz="0" w:space="0" w:color="auto"/>
      </w:divBdr>
    </w:div>
    <w:div w:id="1303609205">
      <w:bodyDiv w:val="1"/>
      <w:marLeft w:val="0"/>
      <w:marRight w:val="0"/>
      <w:marTop w:val="0"/>
      <w:marBottom w:val="0"/>
      <w:divBdr>
        <w:top w:val="none" w:sz="0" w:space="0" w:color="auto"/>
        <w:left w:val="none" w:sz="0" w:space="0" w:color="auto"/>
        <w:bottom w:val="none" w:sz="0" w:space="0" w:color="auto"/>
        <w:right w:val="none" w:sz="0" w:space="0" w:color="auto"/>
      </w:divBdr>
    </w:div>
    <w:div w:id="1303922502">
      <w:bodyDiv w:val="1"/>
      <w:marLeft w:val="0"/>
      <w:marRight w:val="0"/>
      <w:marTop w:val="0"/>
      <w:marBottom w:val="0"/>
      <w:divBdr>
        <w:top w:val="none" w:sz="0" w:space="0" w:color="auto"/>
        <w:left w:val="none" w:sz="0" w:space="0" w:color="auto"/>
        <w:bottom w:val="none" w:sz="0" w:space="0" w:color="auto"/>
        <w:right w:val="none" w:sz="0" w:space="0" w:color="auto"/>
      </w:divBdr>
    </w:div>
    <w:div w:id="1303969982">
      <w:bodyDiv w:val="1"/>
      <w:marLeft w:val="0"/>
      <w:marRight w:val="0"/>
      <w:marTop w:val="0"/>
      <w:marBottom w:val="0"/>
      <w:divBdr>
        <w:top w:val="none" w:sz="0" w:space="0" w:color="auto"/>
        <w:left w:val="none" w:sz="0" w:space="0" w:color="auto"/>
        <w:bottom w:val="none" w:sz="0" w:space="0" w:color="auto"/>
        <w:right w:val="none" w:sz="0" w:space="0" w:color="auto"/>
      </w:divBdr>
    </w:div>
    <w:div w:id="1310399270">
      <w:bodyDiv w:val="1"/>
      <w:marLeft w:val="0"/>
      <w:marRight w:val="0"/>
      <w:marTop w:val="0"/>
      <w:marBottom w:val="0"/>
      <w:divBdr>
        <w:top w:val="none" w:sz="0" w:space="0" w:color="auto"/>
        <w:left w:val="none" w:sz="0" w:space="0" w:color="auto"/>
        <w:bottom w:val="none" w:sz="0" w:space="0" w:color="auto"/>
        <w:right w:val="none" w:sz="0" w:space="0" w:color="auto"/>
      </w:divBdr>
    </w:div>
    <w:div w:id="1312179394">
      <w:bodyDiv w:val="1"/>
      <w:marLeft w:val="0"/>
      <w:marRight w:val="0"/>
      <w:marTop w:val="0"/>
      <w:marBottom w:val="0"/>
      <w:divBdr>
        <w:top w:val="none" w:sz="0" w:space="0" w:color="auto"/>
        <w:left w:val="none" w:sz="0" w:space="0" w:color="auto"/>
        <w:bottom w:val="none" w:sz="0" w:space="0" w:color="auto"/>
        <w:right w:val="none" w:sz="0" w:space="0" w:color="auto"/>
      </w:divBdr>
    </w:div>
    <w:div w:id="1322737745">
      <w:bodyDiv w:val="1"/>
      <w:marLeft w:val="0"/>
      <w:marRight w:val="0"/>
      <w:marTop w:val="0"/>
      <w:marBottom w:val="0"/>
      <w:divBdr>
        <w:top w:val="none" w:sz="0" w:space="0" w:color="auto"/>
        <w:left w:val="none" w:sz="0" w:space="0" w:color="auto"/>
        <w:bottom w:val="none" w:sz="0" w:space="0" w:color="auto"/>
        <w:right w:val="none" w:sz="0" w:space="0" w:color="auto"/>
      </w:divBdr>
    </w:div>
    <w:div w:id="1335887039">
      <w:bodyDiv w:val="1"/>
      <w:marLeft w:val="0"/>
      <w:marRight w:val="0"/>
      <w:marTop w:val="0"/>
      <w:marBottom w:val="0"/>
      <w:divBdr>
        <w:top w:val="none" w:sz="0" w:space="0" w:color="auto"/>
        <w:left w:val="none" w:sz="0" w:space="0" w:color="auto"/>
        <w:bottom w:val="none" w:sz="0" w:space="0" w:color="auto"/>
        <w:right w:val="none" w:sz="0" w:space="0" w:color="auto"/>
      </w:divBdr>
    </w:div>
    <w:div w:id="1340279690">
      <w:bodyDiv w:val="1"/>
      <w:marLeft w:val="0"/>
      <w:marRight w:val="0"/>
      <w:marTop w:val="0"/>
      <w:marBottom w:val="0"/>
      <w:divBdr>
        <w:top w:val="none" w:sz="0" w:space="0" w:color="auto"/>
        <w:left w:val="none" w:sz="0" w:space="0" w:color="auto"/>
        <w:bottom w:val="none" w:sz="0" w:space="0" w:color="auto"/>
        <w:right w:val="none" w:sz="0" w:space="0" w:color="auto"/>
      </w:divBdr>
    </w:div>
    <w:div w:id="1343317940">
      <w:bodyDiv w:val="1"/>
      <w:marLeft w:val="0"/>
      <w:marRight w:val="0"/>
      <w:marTop w:val="0"/>
      <w:marBottom w:val="0"/>
      <w:divBdr>
        <w:top w:val="none" w:sz="0" w:space="0" w:color="auto"/>
        <w:left w:val="none" w:sz="0" w:space="0" w:color="auto"/>
        <w:bottom w:val="none" w:sz="0" w:space="0" w:color="auto"/>
        <w:right w:val="none" w:sz="0" w:space="0" w:color="auto"/>
      </w:divBdr>
    </w:div>
    <w:div w:id="1343358440">
      <w:bodyDiv w:val="1"/>
      <w:marLeft w:val="0"/>
      <w:marRight w:val="0"/>
      <w:marTop w:val="0"/>
      <w:marBottom w:val="0"/>
      <w:divBdr>
        <w:top w:val="none" w:sz="0" w:space="0" w:color="auto"/>
        <w:left w:val="none" w:sz="0" w:space="0" w:color="auto"/>
        <w:bottom w:val="none" w:sz="0" w:space="0" w:color="auto"/>
        <w:right w:val="none" w:sz="0" w:space="0" w:color="auto"/>
      </w:divBdr>
    </w:div>
    <w:div w:id="1347976437">
      <w:bodyDiv w:val="1"/>
      <w:marLeft w:val="0"/>
      <w:marRight w:val="0"/>
      <w:marTop w:val="0"/>
      <w:marBottom w:val="0"/>
      <w:divBdr>
        <w:top w:val="none" w:sz="0" w:space="0" w:color="auto"/>
        <w:left w:val="none" w:sz="0" w:space="0" w:color="auto"/>
        <w:bottom w:val="none" w:sz="0" w:space="0" w:color="auto"/>
        <w:right w:val="none" w:sz="0" w:space="0" w:color="auto"/>
      </w:divBdr>
    </w:div>
    <w:div w:id="1348752964">
      <w:bodyDiv w:val="1"/>
      <w:marLeft w:val="0"/>
      <w:marRight w:val="0"/>
      <w:marTop w:val="0"/>
      <w:marBottom w:val="0"/>
      <w:divBdr>
        <w:top w:val="none" w:sz="0" w:space="0" w:color="auto"/>
        <w:left w:val="none" w:sz="0" w:space="0" w:color="auto"/>
        <w:bottom w:val="none" w:sz="0" w:space="0" w:color="auto"/>
        <w:right w:val="none" w:sz="0" w:space="0" w:color="auto"/>
      </w:divBdr>
    </w:div>
    <w:div w:id="1364554959">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390106044">
      <w:bodyDiv w:val="1"/>
      <w:marLeft w:val="0"/>
      <w:marRight w:val="0"/>
      <w:marTop w:val="0"/>
      <w:marBottom w:val="0"/>
      <w:divBdr>
        <w:top w:val="none" w:sz="0" w:space="0" w:color="auto"/>
        <w:left w:val="none" w:sz="0" w:space="0" w:color="auto"/>
        <w:bottom w:val="none" w:sz="0" w:space="0" w:color="auto"/>
        <w:right w:val="none" w:sz="0" w:space="0" w:color="auto"/>
      </w:divBdr>
    </w:div>
    <w:div w:id="1394235811">
      <w:bodyDiv w:val="1"/>
      <w:marLeft w:val="0"/>
      <w:marRight w:val="0"/>
      <w:marTop w:val="0"/>
      <w:marBottom w:val="0"/>
      <w:divBdr>
        <w:top w:val="none" w:sz="0" w:space="0" w:color="auto"/>
        <w:left w:val="none" w:sz="0" w:space="0" w:color="auto"/>
        <w:bottom w:val="none" w:sz="0" w:space="0" w:color="auto"/>
        <w:right w:val="none" w:sz="0" w:space="0" w:color="auto"/>
      </w:divBdr>
    </w:div>
    <w:div w:id="1396397166">
      <w:bodyDiv w:val="1"/>
      <w:marLeft w:val="0"/>
      <w:marRight w:val="0"/>
      <w:marTop w:val="0"/>
      <w:marBottom w:val="0"/>
      <w:divBdr>
        <w:top w:val="none" w:sz="0" w:space="0" w:color="auto"/>
        <w:left w:val="none" w:sz="0" w:space="0" w:color="auto"/>
        <w:bottom w:val="none" w:sz="0" w:space="0" w:color="auto"/>
        <w:right w:val="none" w:sz="0" w:space="0" w:color="auto"/>
      </w:divBdr>
    </w:div>
    <w:div w:id="1398555080">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07998331">
      <w:bodyDiv w:val="1"/>
      <w:marLeft w:val="0"/>
      <w:marRight w:val="0"/>
      <w:marTop w:val="0"/>
      <w:marBottom w:val="0"/>
      <w:divBdr>
        <w:top w:val="none" w:sz="0" w:space="0" w:color="auto"/>
        <w:left w:val="none" w:sz="0" w:space="0" w:color="auto"/>
        <w:bottom w:val="none" w:sz="0" w:space="0" w:color="auto"/>
        <w:right w:val="none" w:sz="0" w:space="0" w:color="auto"/>
      </w:divBdr>
    </w:div>
    <w:div w:id="1408110593">
      <w:bodyDiv w:val="1"/>
      <w:marLeft w:val="0"/>
      <w:marRight w:val="0"/>
      <w:marTop w:val="0"/>
      <w:marBottom w:val="0"/>
      <w:divBdr>
        <w:top w:val="none" w:sz="0" w:space="0" w:color="auto"/>
        <w:left w:val="none" w:sz="0" w:space="0" w:color="auto"/>
        <w:bottom w:val="none" w:sz="0" w:space="0" w:color="auto"/>
        <w:right w:val="none" w:sz="0" w:space="0" w:color="auto"/>
      </w:divBdr>
    </w:div>
    <w:div w:id="1409958116">
      <w:bodyDiv w:val="1"/>
      <w:marLeft w:val="0"/>
      <w:marRight w:val="0"/>
      <w:marTop w:val="0"/>
      <w:marBottom w:val="0"/>
      <w:divBdr>
        <w:top w:val="none" w:sz="0" w:space="0" w:color="auto"/>
        <w:left w:val="none" w:sz="0" w:space="0" w:color="auto"/>
        <w:bottom w:val="none" w:sz="0" w:space="0" w:color="auto"/>
        <w:right w:val="none" w:sz="0" w:space="0" w:color="auto"/>
      </w:divBdr>
    </w:div>
    <w:div w:id="1420441125">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27656501">
      <w:bodyDiv w:val="1"/>
      <w:marLeft w:val="0"/>
      <w:marRight w:val="0"/>
      <w:marTop w:val="0"/>
      <w:marBottom w:val="0"/>
      <w:divBdr>
        <w:top w:val="none" w:sz="0" w:space="0" w:color="auto"/>
        <w:left w:val="none" w:sz="0" w:space="0" w:color="auto"/>
        <w:bottom w:val="none" w:sz="0" w:space="0" w:color="auto"/>
        <w:right w:val="none" w:sz="0" w:space="0" w:color="auto"/>
      </w:divBdr>
    </w:div>
    <w:div w:id="1430346092">
      <w:bodyDiv w:val="1"/>
      <w:marLeft w:val="0"/>
      <w:marRight w:val="0"/>
      <w:marTop w:val="0"/>
      <w:marBottom w:val="0"/>
      <w:divBdr>
        <w:top w:val="none" w:sz="0" w:space="0" w:color="auto"/>
        <w:left w:val="none" w:sz="0" w:space="0" w:color="auto"/>
        <w:bottom w:val="none" w:sz="0" w:space="0" w:color="auto"/>
        <w:right w:val="none" w:sz="0" w:space="0" w:color="auto"/>
      </w:divBdr>
    </w:div>
    <w:div w:id="1431318916">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41803328">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52555609">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470199650">
      <w:bodyDiv w:val="1"/>
      <w:marLeft w:val="0"/>
      <w:marRight w:val="0"/>
      <w:marTop w:val="0"/>
      <w:marBottom w:val="0"/>
      <w:divBdr>
        <w:top w:val="none" w:sz="0" w:space="0" w:color="auto"/>
        <w:left w:val="none" w:sz="0" w:space="0" w:color="auto"/>
        <w:bottom w:val="none" w:sz="0" w:space="0" w:color="auto"/>
        <w:right w:val="none" w:sz="0" w:space="0" w:color="auto"/>
      </w:divBdr>
    </w:div>
    <w:div w:id="1475636527">
      <w:bodyDiv w:val="1"/>
      <w:marLeft w:val="0"/>
      <w:marRight w:val="0"/>
      <w:marTop w:val="0"/>
      <w:marBottom w:val="0"/>
      <w:divBdr>
        <w:top w:val="none" w:sz="0" w:space="0" w:color="auto"/>
        <w:left w:val="none" w:sz="0" w:space="0" w:color="auto"/>
        <w:bottom w:val="none" w:sz="0" w:space="0" w:color="auto"/>
        <w:right w:val="none" w:sz="0" w:space="0" w:color="auto"/>
      </w:divBdr>
    </w:div>
    <w:div w:id="1481998247">
      <w:bodyDiv w:val="1"/>
      <w:marLeft w:val="0"/>
      <w:marRight w:val="0"/>
      <w:marTop w:val="0"/>
      <w:marBottom w:val="0"/>
      <w:divBdr>
        <w:top w:val="none" w:sz="0" w:space="0" w:color="auto"/>
        <w:left w:val="none" w:sz="0" w:space="0" w:color="auto"/>
        <w:bottom w:val="none" w:sz="0" w:space="0" w:color="auto"/>
        <w:right w:val="none" w:sz="0" w:space="0" w:color="auto"/>
      </w:divBdr>
    </w:div>
    <w:div w:id="1483739875">
      <w:bodyDiv w:val="1"/>
      <w:marLeft w:val="0"/>
      <w:marRight w:val="0"/>
      <w:marTop w:val="0"/>
      <w:marBottom w:val="0"/>
      <w:divBdr>
        <w:top w:val="none" w:sz="0" w:space="0" w:color="auto"/>
        <w:left w:val="none" w:sz="0" w:space="0" w:color="auto"/>
        <w:bottom w:val="none" w:sz="0" w:space="0" w:color="auto"/>
        <w:right w:val="none" w:sz="0" w:space="0" w:color="auto"/>
      </w:divBdr>
    </w:div>
    <w:div w:id="1484783642">
      <w:bodyDiv w:val="1"/>
      <w:marLeft w:val="0"/>
      <w:marRight w:val="0"/>
      <w:marTop w:val="0"/>
      <w:marBottom w:val="0"/>
      <w:divBdr>
        <w:top w:val="none" w:sz="0" w:space="0" w:color="auto"/>
        <w:left w:val="none" w:sz="0" w:space="0" w:color="auto"/>
        <w:bottom w:val="none" w:sz="0" w:space="0" w:color="auto"/>
        <w:right w:val="none" w:sz="0" w:space="0" w:color="auto"/>
      </w:divBdr>
    </w:div>
    <w:div w:id="1491752685">
      <w:bodyDiv w:val="1"/>
      <w:marLeft w:val="0"/>
      <w:marRight w:val="0"/>
      <w:marTop w:val="0"/>
      <w:marBottom w:val="0"/>
      <w:divBdr>
        <w:top w:val="none" w:sz="0" w:space="0" w:color="auto"/>
        <w:left w:val="none" w:sz="0" w:space="0" w:color="auto"/>
        <w:bottom w:val="none" w:sz="0" w:space="0" w:color="auto"/>
        <w:right w:val="none" w:sz="0" w:space="0" w:color="auto"/>
      </w:divBdr>
    </w:div>
    <w:div w:id="1498689444">
      <w:bodyDiv w:val="1"/>
      <w:marLeft w:val="0"/>
      <w:marRight w:val="0"/>
      <w:marTop w:val="0"/>
      <w:marBottom w:val="0"/>
      <w:divBdr>
        <w:top w:val="none" w:sz="0" w:space="0" w:color="auto"/>
        <w:left w:val="none" w:sz="0" w:space="0" w:color="auto"/>
        <w:bottom w:val="none" w:sz="0" w:space="0" w:color="auto"/>
        <w:right w:val="none" w:sz="0" w:space="0" w:color="auto"/>
      </w:divBdr>
    </w:div>
    <w:div w:id="1502549202">
      <w:bodyDiv w:val="1"/>
      <w:marLeft w:val="0"/>
      <w:marRight w:val="0"/>
      <w:marTop w:val="0"/>
      <w:marBottom w:val="0"/>
      <w:divBdr>
        <w:top w:val="none" w:sz="0" w:space="0" w:color="auto"/>
        <w:left w:val="none" w:sz="0" w:space="0" w:color="auto"/>
        <w:bottom w:val="none" w:sz="0" w:space="0" w:color="auto"/>
        <w:right w:val="none" w:sz="0" w:space="0" w:color="auto"/>
      </w:divBdr>
    </w:div>
    <w:div w:id="1506507286">
      <w:bodyDiv w:val="1"/>
      <w:marLeft w:val="0"/>
      <w:marRight w:val="0"/>
      <w:marTop w:val="0"/>
      <w:marBottom w:val="0"/>
      <w:divBdr>
        <w:top w:val="none" w:sz="0" w:space="0" w:color="auto"/>
        <w:left w:val="none" w:sz="0" w:space="0" w:color="auto"/>
        <w:bottom w:val="none" w:sz="0" w:space="0" w:color="auto"/>
        <w:right w:val="none" w:sz="0" w:space="0" w:color="auto"/>
      </w:divBdr>
    </w:div>
    <w:div w:id="1510027798">
      <w:bodyDiv w:val="1"/>
      <w:marLeft w:val="0"/>
      <w:marRight w:val="0"/>
      <w:marTop w:val="0"/>
      <w:marBottom w:val="0"/>
      <w:divBdr>
        <w:top w:val="none" w:sz="0" w:space="0" w:color="auto"/>
        <w:left w:val="none" w:sz="0" w:space="0" w:color="auto"/>
        <w:bottom w:val="none" w:sz="0" w:space="0" w:color="auto"/>
        <w:right w:val="none" w:sz="0" w:space="0" w:color="auto"/>
      </w:divBdr>
    </w:div>
    <w:div w:id="1516266995">
      <w:bodyDiv w:val="1"/>
      <w:marLeft w:val="0"/>
      <w:marRight w:val="0"/>
      <w:marTop w:val="0"/>
      <w:marBottom w:val="0"/>
      <w:divBdr>
        <w:top w:val="none" w:sz="0" w:space="0" w:color="auto"/>
        <w:left w:val="none" w:sz="0" w:space="0" w:color="auto"/>
        <w:bottom w:val="none" w:sz="0" w:space="0" w:color="auto"/>
        <w:right w:val="none" w:sz="0" w:space="0" w:color="auto"/>
      </w:divBdr>
    </w:div>
    <w:div w:id="1520269867">
      <w:bodyDiv w:val="1"/>
      <w:marLeft w:val="0"/>
      <w:marRight w:val="0"/>
      <w:marTop w:val="0"/>
      <w:marBottom w:val="0"/>
      <w:divBdr>
        <w:top w:val="none" w:sz="0" w:space="0" w:color="auto"/>
        <w:left w:val="none" w:sz="0" w:space="0" w:color="auto"/>
        <w:bottom w:val="none" w:sz="0" w:space="0" w:color="auto"/>
        <w:right w:val="none" w:sz="0" w:space="0" w:color="auto"/>
      </w:divBdr>
    </w:div>
    <w:div w:id="1523201944">
      <w:bodyDiv w:val="1"/>
      <w:marLeft w:val="0"/>
      <w:marRight w:val="0"/>
      <w:marTop w:val="0"/>
      <w:marBottom w:val="0"/>
      <w:divBdr>
        <w:top w:val="none" w:sz="0" w:space="0" w:color="auto"/>
        <w:left w:val="none" w:sz="0" w:space="0" w:color="auto"/>
        <w:bottom w:val="none" w:sz="0" w:space="0" w:color="auto"/>
        <w:right w:val="none" w:sz="0" w:space="0" w:color="auto"/>
      </w:divBdr>
    </w:div>
    <w:div w:id="1524397172">
      <w:bodyDiv w:val="1"/>
      <w:marLeft w:val="0"/>
      <w:marRight w:val="0"/>
      <w:marTop w:val="0"/>
      <w:marBottom w:val="0"/>
      <w:divBdr>
        <w:top w:val="none" w:sz="0" w:space="0" w:color="auto"/>
        <w:left w:val="none" w:sz="0" w:space="0" w:color="auto"/>
        <w:bottom w:val="none" w:sz="0" w:space="0" w:color="auto"/>
        <w:right w:val="none" w:sz="0" w:space="0" w:color="auto"/>
      </w:divBdr>
      <w:divsChild>
        <w:div w:id="1089891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648663">
          <w:marLeft w:val="0"/>
          <w:marRight w:val="0"/>
          <w:marTop w:val="0"/>
          <w:marBottom w:val="0"/>
          <w:divBdr>
            <w:top w:val="none" w:sz="0" w:space="0" w:color="auto"/>
            <w:left w:val="none" w:sz="0" w:space="0" w:color="auto"/>
            <w:bottom w:val="none" w:sz="0" w:space="0" w:color="auto"/>
            <w:right w:val="none" w:sz="0" w:space="0" w:color="auto"/>
          </w:divBdr>
        </w:div>
      </w:divsChild>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33030211">
      <w:bodyDiv w:val="1"/>
      <w:marLeft w:val="0"/>
      <w:marRight w:val="0"/>
      <w:marTop w:val="0"/>
      <w:marBottom w:val="0"/>
      <w:divBdr>
        <w:top w:val="none" w:sz="0" w:space="0" w:color="auto"/>
        <w:left w:val="none" w:sz="0" w:space="0" w:color="auto"/>
        <w:bottom w:val="none" w:sz="0" w:space="0" w:color="auto"/>
        <w:right w:val="none" w:sz="0" w:space="0" w:color="auto"/>
      </w:divBdr>
    </w:div>
    <w:div w:id="1539733078">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5481467">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586185306">
      <w:bodyDiv w:val="1"/>
      <w:marLeft w:val="0"/>
      <w:marRight w:val="0"/>
      <w:marTop w:val="0"/>
      <w:marBottom w:val="0"/>
      <w:divBdr>
        <w:top w:val="none" w:sz="0" w:space="0" w:color="auto"/>
        <w:left w:val="none" w:sz="0" w:space="0" w:color="auto"/>
        <w:bottom w:val="none" w:sz="0" w:space="0" w:color="auto"/>
        <w:right w:val="none" w:sz="0" w:space="0" w:color="auto"/>
      </w:divBdr>
    </w:div>
    <w:div w:id="1595700904">
      <w:bodyDiv w:val="1"/>
      <w:marLeft w:val="0"/>
      <w:marRight w:val="0"/>
      <w:marTop w:val="0"/>
      <w:marBottom w:val="0"/>
      <w:divBdr>
        <w:top w:val="none" w:sz="0" w:space="0" w:color="auto"/>
        <w:left w:val="none" w:sz="0" w:space="0" w:color="auto"/>
        <w:bottom w:val="none" w:sz="0" w:space="0" w:color="auto"/>
        <w:right w:val="none" w:sz="0" w:space="0" w:color="auto"/>
      </w:divBdr>
    </w:div>
    <w:div w:id="1597177971">
      <w:bodyDiv w:val="1"/>
      <w:marLeft w:val="0"/>
      <w:marRight w:val="0"/>
      <w:marTop w:val="0"/>
      <w:marBottom w:val="0"/>
      <w:divBdr>
        <w:top w:val="none" w:sz="0" w:space="0" w:color="auto"/>
        <w:left w:val="none" w:sz="0" w:space="0" w:color="auto"/>
        <w:bottom w:val="none" w:sz="0" w:space="0" w:color="auto"/>
        <w:right w:val="none" w:sz="0" w:space="0" w:color="auto"/>
      </w:divBdr>
    </w:div>
    <w:div w:id="1606425521">
      <w:bodyDiv w:val="1"/>
      <w:marLeft w:val="0"/>
      <w:marRight w:val="0"/>
      <w:marTop w:val="0"/>
      <w:marBottom w:val="0"/>
      <w:divBdr>
        <w:top w:val="none" w:sz="0" w:space="0" w:color="auto"/>
        <w:left w:val="none" w:sz="0" w:space="0" w:color="auto"/>
        <w:bottom w:val="none" w:sz="0" w:space="0" w:color="auto"/>
        <w:right w:val="none" w:sz="0" w:space="0" w:color="auto"/>
      </w:divBdr>
    </w:div>
    <w:div w:id="1607301013">
      <w:bodyDiv w:val="1"/>
      <w:marLeft w:val="0"/>
      <w:marRight w:val="0"/>
      <w:marTop w:val="0"/>
      <w:marBottom w:val="0"/>
      <w:divBdr>
        <w:top w:val="none" w:sz="0" w:space="0" w:color="auto"/>
        <w:left w:val="none" w:sz="0" w:space="0" w:color="auto"/>
        <w:bottom w:val="none" w:sz="0" w:space="0" w:color="auto"/>
        <w:right w:val="none" w:sz="0" w:space="0" w:color="auto"/>
      </w:divBdr>
    </w:div>
    <w:div w:id="1610426264">
      <w:bodyDiv w:val="1"/>
      <w:marLeft w:val="0"/>
      <w:marRight w:val="0"/>
      <w:marTop w:val="0"/>
      <w:marBottom w:val="0"/>
      <w:divBdr>
        <w:top w:val="none" w:sz="0" w:space="0" w:color="auto"/>
        <w:left w:val="none" w:sz="0" w:space="0" w:color="auto"/>
        <w:bottom w:val="none" w:sz="0" w:space="0" w:color="auto"/>
        <w:right w:val="none" w:sz="0" w:space="0" w:color="auto"/>
      </w:divBdr>
    </w:div>
    <w:div w:id="1619606940">
      <w:bodyDiv w:val="1"/>
      <w:marLeft w:val="0"/>
      <w:marRight w:val="0"/>
      <w:marTop w:val="0"/>
      <w:marBottom w:val="0"/>
      <w:divBdr>
        <w:top w:val="none" w:sz="0" w:space="0" w:color="auto"/>
        <w:left w:val="none" w:sz="0" w:space="0" w:color="auto"/>
        <w:bottom w:val="none" w:sz="0" w:space="0" w:color="auto"/>
        <w:right w:val="none" w:sz="0" w:space="0" w:color="auto"/>
      </w:divBdr>
    </w:div>
    <w:div w:id="1622612284">
      <w:bodyDiv w:val="1"/>
      <w:marLeft w:val="0"/>
      <w:marRight w:val="0"/>
      <w:marTop w:val="0"/>
      <w:marBottom w:val="0"/>
      <w:divBdr>
        <w:top w:val="none" w:sz="0" w:space="0" w:color="auto"/>
        <w:left w:val="none" w:sz="0" w:space="0" w:color="auto"/>
        <w:bottom w:val="none" w:sz="0" w:space="0" w:color="auto"/>
        <w:right w:val="none" w:sz="0" w:space="0" w:color="auto"/>
      </w:divBdr>
    </w:div>
    <w:div w:id="1644188436">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55179500">
      <w:bodyDiv w:val="1"/>
      <w:marLeft w:val="0"/>
      <w:marRight w:val="0"/>
      <w:marTop w:val="0"/>
      <w:marBottom w:val="0"/>
      <w:divBdr>
        <w:top w:val="none" w:sz="0" w:space="0" w:color="auto"/>
        <w:left w:val="none" w:sz="0" w:space="0" w:color="auto"/>
        <w:bottom w:val="none" w:sz="0" w:space="0" w:color="auto"/>
        <w:right w:val="none" w:sz="0" w:space="0" w:color="auto"/>
      </w:divBdr>
    </w:div>
    <w:div w:id="1660037788">
      <w:bodyDiv w:val="1"/>
      <w:marLeft w:val="0"/>
      <w:marRight w:val="0"/>
      <w:marTop w:val="0"/>
      <w:marBottom w:val="0"/>
      <w:divBdr>
        <w:top w:val="none" w:sz="0" w:space="0" w:color="auto"/>
        <w:left w:val="none" w:sz="0" w:space="0" w:color="auto"/>
        <w:bottom w:val="none" w:sz="0" w:space="0" w:color="auto"/>
        <w:right w:val="none" w:sz="0" w:space="0" w:color="auto"/>
      </w:divBdr>
    </w:div>
    <w:div w:id="1669866749">
      <w:bodyDiv w:val="1"/>
      <w:marLeft w:val="0"/>
      <w:marRight w:val="0"/>
      <w:marTop w:val="0"/>
      <w:marBottom w:val="0"/>
      <w:divBdr>
        <w:top w:val="none" w:sz="0" w:space="0" w:color="auto"/>
        <w:left w:val="none" w:sz="0" w:space="0" w:color="auto"/>
        <w:bottom w:val="none" w:sz="0" w:space="0" w:color="auto"/>
        <w:right w:val="none" w:sz="0" w:space="0" w:color="auto"/>
      </w:divBdr>
    </w:div>
    <w:div w:id="1670715080">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76880048">
      <w:bodyDiv w:val="1"/>
      <w:marLeft w:val="0"/>
      <w:marRight w:val="0"/>
      <w:marTop w:val="0"/>
      <w:marBottom w:val="0"/>
      <w:divBdr>
        <w:top w:val="none" w:sz="0" w:space="0" w:color="auto"/>
        <w:left w:val="none" w:sz="0" w:space="0" w:color="auto"/>
        <w:bottom w:val="none" w:sz="0" w:space="0" w:color="auto"/>
        <w:right w:val="none" w:sz="0" w:space="0" w:color="auto"/>
      </w:divBdr>
    </w:div>
    <w:div w:id="1683320143">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6597242">
      <w:bodyDiv w:val="1"/>
      <w:marLeft w:val="0"/>
      <w:marRight w:val="0"/>
      <w:marTop w:val="0"/>
      <w:marBottom w:val="0"/>
      <w:divBdr>
        <w:top w:val="none" w:sz="0" w:space="0" w:color="auto"/>
        <w:left w:val="none" w:sz="0" w:space="0" w:color="auto"/>
        <w:bottom w:val="none" w:sz="0" w:space="0" w:color="auto"/>
        <w:right w:val="none" w:sz="0" w:space="0" w:color="auto"/>
      </w:divBdr>
    </w:div>
    <w:div w:id="1688096521">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692342456">
      <w:bodyDiv w:val="1"/>
      <w:marLeft w:val="0"/>
      <w:marRight w:val="0"/>
      <w:marTop w:val="0"/>
      <w:marBottom w:val="0"/>
      <w:divBdr>
        <w:top w:val="none" w:sz="0" w:space="0" w:color="auto"/>
        <w:left w:val="none" w:sz="0" w:space="0" w:color="auto"/>
        <w:bottom w:val="none" w:sz="0" w:space="0" w:color="auto"/>
        <w:right w:val="none" w:sz="0" w:space="0" w:color="auto"/>
      </w:divBdr>
    </w:div>
    <w:div w:id="1701858056">
      <w:bodyDiv w:val="1"/>
      <w:marLeft w:val="0"/>
      <w:marRight w:val="0"/>
      <w:marTop w:val="0"/>
      <w:marBottom w:val="0"/>
      <w:divBdr>
        <w:top w:val="none" w:sz="0" w:space="0" w:color="auto"/>
        <w:left w:val="none" w:sz="0" w:space="0" w:color="auto"/>
        <w:bottom w:val="none" w:sz="0" w:space="0" w:color="auto"/>
        <w:right w:val="none" w:sz="0" w:space="0" w:color="auto"/>
      </w:divBdr>
    </w:div>
    <w:div w:id="1702977714">
      <w:bodyDiv w:val="1"/>
      <w:marLeft w:val="0"/>
      <w:marRight w:val="0"/>
      <w:marTop w:val="0"/>
      <w:marBottom w:val="0"/>
      <w:divBdr>
        <w:top w:val="none" w:sz="0" w:space="0" w:color="auto"/>
        <w:left w:val="none" w:sz="0" w:space="0" w:color="auto"/>
        <w:bottom w:val="none" w:sz="0" w:space="0" w:color="auto"/>
        <w:right w:val="none" w:sz="0" w:space="0" w:color="auto"/>
      </w:divBdr>
    </w:div>
    <w:div w:id="1707365074">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0979127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17779083">
      <w:bodyDiv w:val="1"/>
      <w:marLeft w:val="0"/>
      <w:marRight w:val="0"/>
      <w:marTop w:val="0"/>
      <w:marBottom w:val="0"/>
      <w:divBdr>
        <w:top w:val="none" w:sz="0" w:space="0" w:color="auto"/>
        <w:left w:val="none" w:sz="0" w:space="0" w:color="auto"/>
        <w:bottom w:val="none" w:sz="0" w:space="0" w:color="auto"/>
        <w:right w:val="none" w:sz="0" w:space="0" w:color="auto"/>
      </w:divBdr>
    </w:div>
    <w:div w:id="1718118990">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29761363">
      <w:bodyDiv w:val="1"/>
      <w:marLeft w:val="0"/>
      <w:marRight w:val="0"/>
      <w:marTop w:val="0"/>
      <w:marBottom w:val="0"/>
      <w:divBdr>
        <w:top w:val="none" w:sz="0" w:space="0" w:color="auto"/>
        <w:left w:val="none" w:sz="0" w:space="0" w:color="auto"/>
        <w:bottom w:val="none" w:sz="0" w:space="0" w:color="auto"/>
        <w:right w:val="none" w:sz="0" w:space="0" w:color="auto"/>
      </w:divBdr>
    </w:div>
    <w:div w:id="1730759160">
      <w:bodyDiv w:val="1"/>
      <w:marLeft w:val="0"/>
      <w:marRight w:val="0"/>
      <w:marTop w:val="0"/>
      <w:marBottom w:val="0"/>
      <w:divBdr>
        <w:top w:val="none" w:sz="0" w:space="0" w:color="auto"/>
        <w:left w:val="none" w:sz="0" w:space="0" w:color="auto"/>
        <w:bottom w:val="none" w:sz="0" w:space="0" w:color="auto"/>
        <w:right w:val="none" w:sz="0" w:space="0" w:color="auto"/>
      </w:divBdr>
    </w:div>
    <w:div w:id="1736389551">
      <w:bodyDiv w:val="1"/>
      <w:marLeft w:val="0"/>
      <w:marRight w:val="0"/>
      <w:marTop w:val="0"/>
      <w:marBottom w:val="0"/>
      <w:divBdr>
        <w:top w:val="none" w:sz="0" w:space="0" w:color="auto"/>
        <w:left w:val="none" w:sz="0" w:space="0" w:color="auto"/>
        <w:bottom w:val="none" w:sz="0" w:space="0" w:color="auto"/>
        <w:right w:val="none" w:sz="0" w:space="0" w:color="auto"/>
      </w:divBdr>
    </w:div>
    <w:div w:id="1739091918">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1807154">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56974612">
      <w:bodyDiv w:val="1"/>
      <w:marLeft w:val="0"/>
      <w:marRight w:val="0"/>
      <w:marTop w:val="0"/>
      <w:marBottom w:val="0"/>
      <w:divBdr>
        <w:top w:val="none" w:sz="0" w:space="0" w:color="auto"/>
        <w:left w:val="none" w:sz="0" w:space="0" w:color="auto"/>
        <w:bottom w:val="none" w:sz="0" w:space="0" w:color="auto"/>
        <w:right w:val="none" w:sz="0" w:space="0" w:color="auto"/>
      </w:divBdr>
    </w:div>
    <w:div w:id="1758821611">
      <w:bodyDiv w:val="1"/>
      <w:marLeft w:val="0"/>
      <w:marRight w:val="0"/>
      <w:marTop w:val="0"/>
      <w:marBottom w:val="0"/>
      <w:divBdr>
        <w:top w:val="none" w:sz="0" w:space="0" w:color="auto"/>
        <w:left w:val="none" w:sz="0" w:space="0" w:color="auto"/>
        <w:bottom w:val="none" w:sz="0" w:space="0" w:color="auto"/>
        <w:right w:val="none" w:sz="0" w:space="0" w:color="auto"/>
      </w:divBdr>
    </w:div>
    <w:div w:id="1761027548">
      <w:bodyDiv w:val="1"/>
      <w:marLeft w:val="0"/>
      <w:marRight w:val="0"/>
      <w:marTop w:val="0"/>
      <w:marBottom w:val="0"/>
      <w:divBdr>
        <w:top w:val="none" w:sz="0" w:space="0" w:color="auto"/>
        <w:left w:val="none" w:sz="0" w:space="0" w:color="auto"/>
        <w:bottom w:val="none" w:sz="0" w:space="0" w:color="auto"/>
        <w:right w:val="none" w:sz="0" w:space="0" w:color="auto"/>
      </w:divBdr>
    </w:div>
    <w:div w:id="1765223150">
      <w:bodyDiv w:val="1"/>
      <w:marLeft w:val="0"/>
      <w:marRight w:val="0"/>
      <w:marTop w:val="0"/>
      <w:marBottom w:val="0"/>
      <w:divBdr>
        <w:top w:val="none" w:sz="0" w:space="0" w:color="auto"/>
        <w:left w:val="none" w:sz="0" w:space="0" w:color="auto"/>
        <w:bottom w:val="none" w:sz="0" w:space="0" w:color="auto"/>
        <w:right w:val="none" w:sz="0" w:space="0" w:color="auto"/>
      </w:divBdr>
    </w:div>
    <w:div w:id="1770007370">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84953244">
      <w:bodyDiv w:val="1"/>
      <w:marLeft w:val="0"/>
      <w:marRight w:val="0"/>
      <w:marTop w:val="0"/>
      <w:marBottom w:val="0"/>
      <w:divBdr>
        <w:top w:val="none" w:sz="0" w:space="0" w:color="auto"/>
        <w:left w:val="none" w:sz="0" w:space="0" w:color="auto"/>
        <w:bottom w:val="none" w:sz="0" w:space="0" w:color="auto"/>
        <w:right w:val="none" w:sz="0" w:space="0" w:color="auto"/>
      </w:divBdr>
    </w:div>
    <w:div w:id="1791241648">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799256944">
      <w:bodyDiv w:val="1"/>
      <w:marLeft w:val="0"/>
      <w:marRight w:val="0"/>
      <w:marTop w:val="0"/>
      <w:marBottom w:val="0"/>
      <w:divBdr>
        <w:top w:val="none" w:sz="0" w:space="0" w:color="auto"/>
        <w:left w:val="none" w:sz="0" w:space="0" w:color="auto"/>
        <w:bottom w:val="none" w:sz="0" w:space="0" w:color="auto"/>
        <w:right w:val="none" w:sz="0" w:space="0" w:color="auto"/>
      </w:divBdr>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19882487">
      <w:bodyDiv w:val="1"/>
      <w:marLeft w:val="0"/>
      <w:marRight w:val="0"/>
      <w:marTop w:val="0"/>
      <w:marBottom w:val="0"/>
      <w:divBdr>
        <w:top w:val="none" w:sz="0" w:space="0" w:color="auto"/>
        <w:left w:val="none" w:sz="0" w:space="0" w:color="auto"/>
        <w:bottom w:val="none" w:sz="0" w:space="0" w:color="auto"/>
        <w:right w:val="none" w:sz="0" w:space="0" w:color="auto"/>
      </w:divBdr>
    </w:div>
    <w:div w:id="1820918955">
      <w:bodyDiv w:val="1"/>
      <w:marLeft w:val="0"/>
      <w:marRight w:val="0"/>
      <w:marTop w:val="0"/>
      <w:marBottom w:val="0"/>
      <w:divBdr>
        <w:top w:val="none" w:sz="0" w:space="0" w:color="auto"/>
        <w:left w:val="none" w:sz="0" w:space="0" w:color="auto"/>
        <w:bottom w:val="none" w:sz="0" w:space="0" w:color="auto"/>
        <w:right w:val="none" w:sz="0" w:space="0" w:color="auto"/>
      </w:divBdr>
      <w:divsChild>
        <w:div w:id="1484732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3377259">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2913397">
      <w:bodyDiv w:val="1"/>
      <w:marLeft w:val="0"/>
      <w:marRight w:val="0"/>
      <w:marTop w:val="0"/>
      <w:marBottom w:val="0"/>
      <w:divBdr>
        <w:top w:val="none" w:sz="0" w:space="0" w:color="auto"/>
        <w:left w:val="none" w:sz="0" w:space="0" w:color="auto"/>
        <w:bottom w:val="none" w:sz="0" w:space="0" w:color="auto"/>
        <w:right w:val="none" w:sz="0" w:space="0" w:color="auto"/>
      </w:divBdr>
    </w:div>
    <w:div w:id="1855609825">
      <w:bodyDiv w:val="1"/>
      <w:marLeft w:val="0"/>
      <w:marRight w:val="0"/>
      <w:marTop w:val="0"/>
      <w:marBottom w:val="0"/>
      <w:divBdr>
        <w:top w:val="none" w:sz="0" w:space="0" w:color="auto"/>
        <w:left w:val="none" w:sz="0" w:space="0" w:color="auto"/>
        <w:bottom w:val="none" w:sz="0" w:space="0" w:color="auto"/>
        <w:right w:val="none" w:sz="0" w:space="0" w:color="auto"/>
      </w:divBdr>
    </w:div>
    <w:div w:id="1856964546">
      <w:bodyDiv w:val="1"/>
      <w:marLeft w:val="0"/>
      <w:marRight w:val="0"/>
      <w:marTop w:val="0"/>
      <w:marBottom w:val="0"/>
      <w:divBdr>
        <w:top w:val="none" w:sz="0" w:space="0" w:color="auto"/>
        <w:left w:val="none" w:sz="0" w:space="0" w:color="auto"/>
        <w:bottom w:val="none" w:sz="0" w:space="0" w:color="auto"/>
        <w:right w:val="none" w:sz="0" w:space="0" w:color="auto"/>
      </w:divBdr>
    </w:div>
    <w:div w:id="1858540290">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1433893">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865633115">
      <w:bodyDiv w:val="1"/>
      <w:marLeft w:val="0"/>
      <w:marRight w:val="0"/>
      <w:marTop w:val="0"/>
      <w:marBottom w:val="0"/>
      <w:divBdr>
        <w:top w:val="none" w:sz="0" w:space="0" w:color="auto"/>
        <w:left w:val="none" w:sz="0" w:space="0" w:color="auto"/>
        <w:bottom w:val="none" w:sz="0" w:space="0" w:color="auto"/>
        <w:right w:val="none" w:sz="0" w:space="0" w:color="auto"/>
      </w:divBdr>
    </w:div>
    <w:div w:id="1867131177">
      <w:bodyDiv w:val="1"/>
      <w:marLeft w:val="0"/>
      <w:marRight w:val="0"/>
      <w:marTop w:val="0"/>
      <w:marBottom w:val="0"/>
      <w:divBdr>
        <w:top w:val="none" w:sz="0" w:space="0" w:color="auto"/>
        <w:left w:val="none" w:sz="0" w:space="0" w:color="auto"/>
        <w:bottom w:val="none" w:sz="0" w:space="0" w:color="auto"/>
        <w:right w:val="none" w:sz="0" w:space="0" w:color="auto"/>
      </w:divBdr>
      <w:divsChild>
        <w:div w:id="6110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829634">
      <w:bodyDiv w:val="1"/>
      <w:marLeft w:val="0"/>
      <w:marRight w:val="0"/>
      <w:marTop w:val="0"/>
      <w:marBottom w:val="0"/>
      <w:divBdr>
        <w:top w:val="none" w:sz="0" w:space="0" w:color="auto"/>
        <w:left w:val="none" w:sz="0" w:space="0" w:color="auto"/>
        <w:bottom w:val="none" w:sz="0" w:space="0" w:color="auto"/>
        <w:right w:val="none" w:sz="0" w:space="0" w:color="auto"/>
      </w:divBdr>
    </w:div>
    <w:div w:id="1873880098">
      <w:bodyDiv w:val="1"/>
      <w:marLeft w:val="0"/>
      <w:marRight w:val="0"/>
      <w:marTop w:val="0"/>
      <w:marBottom w:val="0"/>
      <w:divBdr>
        <w:top w:val="none" w:sz="0" w:space="0" w:color="auto"/>
        <w:left w:val="none" w:sz="0" w:space="0" w:color="auto"/>
        <w:bottom w:val="none" w:sz="0" w:space="0" w:color="auto"/>
        <w:right w:val="none" w:sz="0" w:space="0" w:color="auto"/>
      </w:divBdr>
    </w:div>
    <w:div w:id="1874269968">
      <w:bodyDiv w:val="1"/>
      <w:marLeft w:val="0"/>
      <w:marRight w:val="0"/>
      <w:marTop w:val="0"/>
      <w:marBottom w:val="0"/>
      <w:divBdr>
        <w:top w:val="none" w:sz="0" w:space="0" w:color="auto"/>
        <w:left w:val="none" w:sz="0" w:space="0" w:color="auto"/>
        <w:bottom w:val="none" w:sz="0" w:space="0" w:color="auto"/>
        <w:right w:val="none" w:sz="0" w:space="0" w:color="auto"/>
      </w:divBdr>
    </w:div>
    <w:div w:id="1875539847">
      <w:bodyDiv w:val="1"/>
      <w:marLeft w:val="0"/>
      <w:marRight w:val="0"/>
      <w:marTop w:val="0"/>
      <w:marBottom w:val="0"/>
      <w:divBdr>
        <w:top w:val="none" w:sz="0" w:space="0" w:color="auto"/>
        <w:left w:val="none" w:sz="0" w:space="0" w:color="auto"/>
        <w:bottom w:val="none" w:sz="0" w:space="0" w:color="auto"/>
        <w:right w:val="none" w:sz="0" w:space="0" w:color="auto"/>
      </w:divBdr>
    </w:div>
    <w:div w:id="1878738714">
      <w:bodyDiv w:val="1"/>
      <w:marLeft w:val="0"/>
      <w:marRight w:val="0"/>
      <w:marTop w:val="0"/>
      <w:marBottom w:val="0"/>
      <w:divBdr>
        <w:top w:val="none" w:sz="0" w:space="0" w:color="auto"/>
        <w:left w:val="none" w:sz="0" w:space="0" w:color="auto"/>
        <w:bottom w:val="none" w:sz="0" w:space="0" w:color="auto"/>
        <w:right w:val="none" w:sz="0" w:space="0" w:color="auto"/>
      </w:divBdr>
    </w:div>
    <w:div w:id="1881505501">
      <w:bodyDiv w:val="1"/>
      <w:marLeft w:val="0"/>
      <w:marRight w:val="0"/>
      <w:marTop w:val="0"/>
      <w:marBottom w:val="0"/>
      <w:divBdr>
        <w:top w:val="none" w:sz="0" w:space="0" w:color="auto"/>
        <w:left w:val="none" w:sz="0" w:space="0" w:color="auto"/>
        <w:bottom w:val="none" w:sz="0" w:space="0" w:color="auto"/>
        <w:right w:val="none" w:sz="0" w:space="0" w:color="auto"/>
      </w:divBdr>
    </w:div>
    <w:div w:id="1884318615">
      <w:bodyDiv w:val="1"/>
      <w:marLeft w:val="0"/>
      <w:marRight w:val="0"/>
      <w:marTop w:val="0"/>
      <w:marBottom w:val="0"/>
      <w:divBdr>
        <w:top w:val="none" w:sz="0" w:space="0" w:color="auto"/>
        <w:left w:val="none" w:sz="0" w:space="0" w:color="auto"/>
        <w:bottom w:val="none" w:sz="0" w:space="0" w:color="auto"/>
        <w:right w:val="none" w:sz="0" w:space="0" w:color="auto"/>
      </w:divBdr>
    </w:div>
    <w:div w:id="1885870530">
      <w:bodyDiv w:val="1"/>
      <w:marLeft w:val="0"/>
      <w:marRight w:val="0"/>
      <w:marTop w:val="0"/>
      <w:marBottom w:val="0"/>
      <w:divBdr>
        <w:top w:val="none" w:sz="0" w:space="0" w:color="auto"/>
        <w:left w:val="none" w:sz="0" w:space="0" w:color="auto"/>
        <w:bottom w:val="none" w:sz="0" w:space="0" w:color="auto"/>
        <w:right w:val="none" w:sz="0" w:space="0" w:color="auto"/>
      </w:divBdr>
    </w:div>
    <w:div w:id="1888880423">
      <w:bodyDiv w:val="1"/>
      <w:marLeft w:val="0"/>
      <w:marRight w:val="0"/>
      <w:marTop w:val="0"/>
      <w:marBottom w:val="0"/>
      <w:divBdr>
        <w:top w:val="none" w:sz="0" w:space="0" w:color="auto"/>
        <w:left w:val="none" w:sz="0" w:space="0" w:color="auto"/>
        <w:bottom w:val="none" w:sz="0" w:space="0" w:color="auto"/>
        <w:right w:val="none" w:sz="0" w:space="0" w:color="auto"/>
      </w:divBdr>
    </w:div>
    <w:div w:id="1889877210">
      <w:bodyDiv w:val="1"/>
      <w:marLeft w:val="0"/>
      <w:marRight w:val="0"/>
      <w:marTop w:val="0"/>
      <w:marBottom w:val="0"/>
      <w:divBdr>
        <w:top w:val="none" w:sz="0" w:space="0" w:color="auto"/>
        <w:left w:val="none" w:sz="0" w:space="0" w:color="auto"/>
        <w:bottom w:val="none" w:sz="0" w:space="0" w:color="auto"/>
        <w:right w:val="none" w:sz="0" w:space="0" w:color="auto"/>
      </w:divBdr>
    </w:div>
    <w:div w:id="1893617877">
      <w:bodyDiv w:val="1"/>
      <w:marLeft w:val="0"/>
      <w:marRight w:val="0"/>
      <w:marTop w:val="0"/>
      <w:marBottom w:val="0"/>
      <w:divBdr>
        <w:top w:val="none" w:sz="0" w:space="0" w:color="auto"/>
        <w:left w:val="none" w:sz="0" w:space="0" w:color="auto"/>
        <w:bottom w:val="none" w:sz="0" w:space="0" w:color="auto"/>
        <w:right w:val="none" w:sz="0" w:space="0" w:color="auto"/>
      </w:divBdr>
    </w:div>
    <w:div w:id="1898130136">
      <w:bodyDiv w:val="1"/>
      <w:marLeft w:val="0"/>
      <w:marRight w:val="0"/>
      <w:marTop w:val="0"/>
      <w:marBottom w:val="0"/>
      <w:divBdr>
        <w:top w:val="none" w:sz="0" w:space="0" w:color="auto"/>
        <w:left w:val="none" w:sz="0" w:space="0" w:color="auto"/>
        <w:bottom w:val="none" w:sz="0" w:space="0" w:color="auto"/>
        <w:right w:val="none" w:sz="0" w:space="0" w:color="auto"/>
      </w:divBdr>
    </w:div>
    <w:div w:id="1908220094">
      <w:bodyDiv w:val="1"/>
      <w:marLeft w:val="0"/>
      <w:marRight w:val="0"/>
      <w:marTop w:val="0"/>
      <w:marBottom w:val="0"/>
      <w:divBdr>
        <w:top w:val="none" w:sz="0" w:space="0" w:color="auto"/>
        <w:left w:val="none" w:sz="0" w:space="0" w:color="auto"/>
        <w:bottom w:val="none" w:sz="0" w:space="0" w:color="auto"/>
        <w:right w:val="none" w:sz="0" w:space="0" w:color="auto"/>
      </w:divBdr>
    </w:div>
    <w:div w:id="1914703141">
      <w:bodyDiv w:val="1"/>
      <w:marLeft w:val="0"/>
      <w:marRight w:val="0"/>
      <w:marTop w:val="0"/>
      <w:marBottom w:val="0"/>
      <w:divBdr>
        <w:top w:val="none" w:sz="0" w:space="0" w:color="auto"/>
        <w:left w:val="none" w:sz="0" w:space="0" w:color="auto"/>
        <w:bottom w:val="none" w:sz="0" w:space="0" w:color="auto"/>
        <w:right w:val="none" w:sz="0" w:space="0" w:color="auto"/>
      </w:divBdr>
    </w:div>
    <w:div w:id="1926373333">
      <w:bodyDiv w:val="1"/>
      <w:marLeft w:val="0"/>
      <w:marRight w:val="0"/>
      <w:marTop w:val="0"/>
      <w:marBottom w:val="0"/>
      <w:divBdr>
        <w:top w:val="none" w:sz="0" w:space="0" w:color="auto"/>
        <w:left w:val="none" w:sz="0" w:space="0" w:color="auto"/>
        <w:bottom w:val="none" w:sz="0" w:space="0" w:color="auto"/>
        <w:right w:val="none" w:sz="0" w:space="0" w:color="auto"/>
      </w:divBdr>
    </w:div>
    <w:div w:id="1939286853">
      <w:bodyDiv w:val="1"/>
      <w:marLeft w:val="0"/>
      <w:marRight w:val="0"/>
      <w:marTop w:val="0"/>
      <w:marBottom w:val="0"/>
      <w:divBdr>
        <w:top w:val="none" w:sz="0" w:space="0" w:color="auto"/>
        <w:left w:val="none" w:sz="0" w:space="0" w:color="auto"/>
        <w:bottom w:val="none" w:sz="0" w:space="0" w:color="auto"/>
        <w:right w:val="none" w:sz="0" w:space="0" w:color="auto"/>
      </w:divBdr>
    </w:div>
    <w:div w:id="1946225342">
      <w:bodyDiv w:val="1"/>
      <w:marLeft w:val="0"/>
      <w:marRight w:val="0"/>
      <w:marTop w:val="0"/>
      <w:marBottom w:val="0"/>
      <w:divBdr>
        <w:top w:val="none" w:sz="0" w:space="0" w:color="auto"/>
        <w:left w:val="none" w:sz="0" w:space="0" w:color="auto"/>
        <w:bottom w:val="none" w:sz="0" w:space="0" w:color="auto"/>
        <w:right w:val="none" w:sz="0" w:space="0" w:color="auto"/>
      </w:divBdr>
    </w:div>
    <w:div w:id="1955599205">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64262531">
      <w:bodyDiv w:val="1"/>
      <w:marLeft w:val="0"/>
      <w:marRight w:val="0"/>
      <w:marTop w:val="0"/>
      <w:marBottom w:val="0"/>
      <w:divBdr>
        <w:top w:val="none" w:sz="0" w:space="0" w:color="auto"/>
        <w:left w:val="none" w:sz="0" w:space="0" w:color="auto"/>
        <w:bottom w:val="none" w:sz="0" w:space="0" w:color="auto"/>
        <w:right w:val="none" w:sz="0" w:space="0" w:color="auto"/>
      </w:divBdr>
      <w:divsChild>
        <w:div w:id="1665279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86397098">
      <w:bodyDiv w:val="1"/>
      <w:marLeft w:val="0"/>
      <w:marRight w:val="0"/>
      <w:marTop w:val="0"/>
      <w:marBottom w:val="0"/>
      <w:divBdr>
        <w:top w:val="none" w:sz="0" w:space="0" w:color="auto"/>
        <w:left w:val="none" w:sz="0" w:space="0" w:color="auto"/>
        <w:bottom w:val="none" w:sz="0" w:space="0" w:color="auto"/>
        <w:right w:val="none" w:sz="0" w:space="0" w:color="auto"/>
      </w:divBdr>
    </w:div>
    <w:div w:id="1989355491">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1999921700">
      <w:bodyDiv w:val="1"/>
      <w:marLeft w:val="0"/>
      <w:marRight w:val="0"/>
      <w:marTop w:val="0"/>
      <w:marBottom w:val="0"/>
      <w:divBdr>
        <w:top w:val="none" w:sz="0" w:space="0" w:color="auto"/>
        <w:left w:val="none" w:sz="0" w:space="0" w:color="auto"/>
        <w:bottom w:val="none" w:sz="0" w:space="0" w:color="auto"/>
        <w:right w:val="none" w:sz="0" w:space="0" w:color="auto"/>
      </w:divBdr>
    </w:div>
    <w:div w:id="2006393775">
      <w:bodyDiv w:val="1"/>
      <w:marLeft w:val="0"/>
      <w:marRight w:val="0"/>
      <w:marTop w:val="0"/>
      <w:marBottom w:val="0"/>
      <w:divBdr>
        <w:top w:val="none" w:sz="0" w:space="0" w:color="auto"/>
        <w:left w:val="none" w:sz="0" w:space="0" w:color="auto"/>
        <w:bottom w:val="none" w:sz="0" w:space="0" w:color="auto"/>
        <w:right w:val="none" w:sz="0" w:space="0" w:color="auto"/>
      </w:divBdr>
      <w:divsChild>
        <w:div w:id="1760714854">
          <w:marLeft w:val="0"/>
          <w:marRight w:val="0"/>
          <w:marTop w:val="0"/>
          <w:marBottom w:val="0"/>
          <w:divBdr>
            <w:top w:val="none" w:sz="0" w:space="0" w:color="auto"/>
            <w:left w:val="none" w:sz="0" w:space="0" w:color="auto"/>
            <w:bottom w:val="none" w:sz="0" w:space="0" w:color="auto"/>
            <w:right w:val="none" w:sz="0" w:space="0" w:color="auto"/>
          </w:divBdr>
        </w:div>
      </w:divsChild>
    </w:div>
    <w:div w:id="2007049642">
      <w:bodyDiv w:val="1"/>
      <w:marLeft w:val="0"/>
      <w:marRight w:val="0"/>
      <w:marTop w:val="0"/>
      <w:marBottom w:val="0"/>
      <w:divBdr>
        <w:top w:val="none" w:sz="0" w:space="0" w:color="auto"/>
        <w:left w:val="none" w:sz="0" w:space="0" w:color="auto"/>
        <w:bottom w:val="none" w:sz="0" w:space="0" w:color="auto"/>
        <w:right w:val="none" w:sz="0" w:space="0" w:color="auto"/>
      </w:divBdr>
    </w:div>
    <w:div w:id="2018606175">
      <w:bodyDiv w:val="1"/>
      <w:marLeft w:val="0"/>
      <w:marRight w:val="0"/>
      <w:marTop w:val="0"/>
      <w:marBottom w:val="0"/>
      <w:divBdr>
        <w:top w:val="none" w:sz="0" w:space="0" w:color="auto"/>
        <w:left w:val="none" w:sz="0" w:space="0" w:color="auto"/>
        <w:bottom w:val="none" w:sz="0" w:space="0" w:color="auto"/>
        <w:right w:val="none" w:sz="0" w:space="0" w:color="auto"/>
      </w:divBdr>
    </w:div>
    <w:div w:id="2021617673">
      <w:bodyDiv w:val="1"/>
      <w:marLeft w:val="0"/>
      <w:marRight w:val="0"/>
      <w:marTop w:val="0"/>
      <w:marBottom w:val="0"/>
      <w:divBdr>
        <w:top w:val="none" w:sz="0" w:space="0" w:color="auto"/>
        <w:left w:val="none" w:sz="0" w:space="0" w:color="auto"/>
        <w:bottom w:val="none" w:sz="0" w:space="0" w:color="auto"/>
        <w:right w:val="none" w:sz="0" w:space="0" w:color="auto"/>
      </w:divBdr>
    </w:div>
    <w:div w:id="2026323800">
      <w:bodyDiv w:val="1"/>
      <w:marLeft w:val="0"/>
      <w:marRight w:val="0"/>
      <w:marTop w:val="0"/>
      <w:marBottom w:val="0"/>
      <w:divBdr>
        <w:top w:val="none" w:sz="0" w:space="0" w:color="auto"/>
        <w:left w:val="none" w:sz="0" w:space="0" w:color="auto"/>
        <w:bottom w:val="none" w:sz="0" w:space="0" w:color="auto"/>
        <w:right w:val="none" w:sz="0" w:space="0" w:color="auto"/>
      </w:divBdr>
      <w:divsChild>
        <w:div w:id="1999189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825830">
      <w:bodyDiv w:val="1"/>
      <w:marLeft w:val="0"/>
      <w:marRight w:val="0"/>
      <w:marTop w:val="0"/>
      <w:marBottom w:val="0"/>
      <w:divBdr>
        <w:top w:val="none" w:sz="0" w:space="0" w:color="auto"/>
        <w:left w:val="none" w:sz="0" w:space="0" w:color="auto"/>
        <w:bottom w:val="none" w:sz="0" w:space="0" w:color="auto"/>
        <w:right w:val="none" w:sz="0" w:space="0" w:color="auto"/>
      </w:divBdr>
    </w:div>
    <w:div w:id="2030256071">
      <w:bodyDiv w:val="1"/>
      <w:marLeft w:val="0"/>
      <w:marRight w:val="0"/>
      <w:marTop w:val="0"/>
      <w:marBottom w:val="0"/>
      <w:divBdr>
        <w:top w:val="none" w:sz="0" w:space="0" w:color="auto"/>
        <w:left w:val="none" w:sz="0" w:space="0" w:color="auto"/>
        <w:bottom w:val="none" w:sz="0" w:space="0" w:color="auto"/>
        <w:right w:val="none" w:sz="0" w:space="0" w:color="auto"/>
      </w:divBdr>
    </w:div>
    <w:div w:id="2031026705">
      <w:bodyDiv w:val="1"/>
      <w:marLeft w:val="0"/>
      <w:marRight w:val="0"/>
      <w:marTop w:val="0"/>
      <w:marBottom w:val="0"/>
      <w:divBdr>
        <w:top w:val="none" w:sz="0" w:space="0" w:color="auto"/>
        <w:left w:val="none" w:sz="0" w:space="0" w:color="auto"/>
        <w:bottom w:val="none" w:sz="0" w:space="0" w:color="auto"/>
        <w:right w:val="none" w:sz="0" w:space="0" w:color="auto"/>
      </w:divBdr>
      <w:divsChild>
        <w:div w:id="304161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9983590">
      <w:bodyDiv w:val="1"/>
      <w:marLeft w:val="0"/>
      <w:marRight w:val="0"/>
      <w:marTop w:val="0"/>
      <w:marBottom w:val="0"/>
      <w:divBdr>
        <w:top w:val="none" w:sz="0" w:space="0" w:color="auto"/>
        <w:left w:val="none" w:sz="0" w:space="0" w:color="auto"/>
        <w:bottom w:val="none" w:sz="0" w:space="0" w:color="auto"/>
        <w:right w:val="none" w:sz="0" w:space="0" w:color="auto"/>
      </w:divBdr>
    </w:div>
    <w:div w:id="2052918864">
      <w:bodyDiv w:val="1"/>
      <w:marLeft w:val="0"/>
      <w:marRight w:val="0"/>
      <w:marTop w:val="0"/>
      <w:marBottom w:val="0"/>
      <w:divBdr>
        <w:top w:val="none" w:sz="0" w:space="0" w:color="auto"/>
        <w:left w:val="none" w:sz="0" w:space="0" w:color="auto"/>
        <w:bottom w:val="none" w:sz="0" w:space="0" w:color="auto"/>
        <w:right w:val="none" w:sz="0" w:space="0" w:color="auto"/>
      </w:divBdr>
      <w:divsChild>
        <w:div w:id="480541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74967">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56654320">
      <w:bodyDiv w:val="1"/>
      <w:marLeft w:val="0"/>
      <w:marRight w:val="0"/>
      <w:marTop w:val="0"/>
      <w:marBottom w:val="0"/>
      <w:divBdr>
        <w:top w:val="none" w:sz="0" w:space="0" w:color="auto"/>
        <w:left w:val="none" w:sz="0" w:space="0" w:color="auto"/>
        <w:bottom w:val="none" w:sz="0" w:space="0" w:color="auto"/>
        <w:right w:val="none" w:sz="0" w:space="0" w:color="auto"/>
      </w:divBdr>
    </w:div>
    <w:div w:id="2058896652">
      <w:bodyDiv w:val="1"/>
      <w:marLeft w:val="0"/>
      <w:marRight w:val="0"/>
      <w:marTop w:val="0"/>
      <w:marBottom w:val="0"/>
      <w:divBdr>
        <w:top w:val="none" w:sz="0" w:space="0" w:color="auto"/>
        <w:left w:val="none" w:sz="0" w:space="0" w:color="auto"/>
        <w:bottom w:val="none" w:sz="0" w:space="0" w:color="auto"/>
        <w:right w:val="none" w:sz="0" w:space="0" w:color="auto"/>
      </w:divBdr>
      <w:divsChild>
        <w:div w:id="209455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706">
      <w:bodyDiv w:val="1"/>
      <w:marLeft w:val="0"/>
      <w:marRight w:val="0"/>
      <w:marTop w:val="0"/>
      <w:marBottom w:val="0"/>
      <w:divBdr>
        <w:top w:val="none" w:sz="0" w:space="0" w:color="auto"/>
        <w:left w:val="none" w:sz="0" w:space="0" w:color="auto"/>
        <w:bottom w:val="none" w:sz="0" w:space="0" w:color="auto"/>
        <w:right w:val="none" w:sz="0" w:space="0" w:color="auto"/>
      </w:divBdr>
    </w:div>
    <w:div w:id="2063820550">
      <w:bodyDiv w:val="1"/>
      <w:marLeft w:val="0"/>
      <w:marRight w:val="0"/>
      <w:marTop w:val="0"/>
      <w:marBottom w:val="0"/>
      <w:divBdr>
        <w:top w:val="none" w:sz="0" w:space="0" w:color="auto"/>
        <w:left w:val="none" w:sz="0" w:space="0" w:color="auto"/>
        <w:bottom w:val="none" w:sz="0" w:space="0" w:color="auto"/>
        <w:right w:val="none" w:sz="0" w:space="0" w:color="auto"/>
      </w:divBdr>
    </w:div>
    <w:div w:id="2065641040">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086758741">
      <w:bodyDiv w:val="1"/>
      <w:marLeft w:val="0"/>
      <w:marRight w:val="0"/>
      <w:marTop w:val="0"/>
      <w:marBottom w:val="0"/>
      <w:divBdr>
        <w:top w:val="none" w:sz="0" w:space="0" w:color="auto"/>
        <w:left w:val="none" w:sz="0" w:space="0" w:color="auto"/>
        <w:bottom w:val="none" w:sz="0" w:space="0" w:color="auto"/>
        <w:right w:val="none" w:sz="0" w:space="0" w:color="auto"/>
      </w:divBdr>
    </w:div>
    <w:div w:id="2089230133">
      <w:bodyDiv w:val="1"/>
      <w:marLeft w:val="0"/>
      <w:marRight w:val="0"/>
      <w:marTop w:val="0"/>
      <w:marBottom w:val="0"/>
      <w:divBdr>
        <w:top w:val="none" w:sz="0" w:space="0" w:color="auto"/>
        <w:left w:val="none" w:sz="0" w:space="0" w:color="auto"/>
        <w:bottom w:val="none" w:sz="0" w:space="0" w:color="auto"/>
        <w:right w:val="none" w:sz="0" w:space="0" w:color="auto"/>
      </w:divBdr>
    </w:div>
    <w:div w:id="2091078307">
      <w:bodyDiv w:val="1"/>
      <w:marLeft w:val="0"/>
      <w:marRight w:val="0"/>
      <w:marTop w:val="0"/>
      <w:marBottom w:val="0"/>
      <w:divBdr>
        <w:top w:val="none" w:sz="0" w:space="0" w:color="auto"/>
        <w:left w:val="none" w:sz="0" w:space="0" w:color="auto"/>
        <w:bottom w:val="none" w:sz="0" w:space="0" w:color="auto"/>
        <w:right w:val="none" w:sz="0" w:space="0" w:color="auto"/>
      </w:divBdr>
    </w:div>
    <w:div w:id="2091392845">
      <w:bodyDiv w:val="1"/>
      <w:marLeft w:val="0"/>
      <w:marRight w:val="0"/>
      <w:marTop w:val="0"/>
      <w:marBottom w:val="0"/>
      <w:divBdr>
        <w:top w:val="none" w:sz="0" w:space="0" w:color="auto"/>
        <w:left w:val="none" w:sz="0" w:space="0" w:color="auto"/>
        <w:bottom w:val="none" w:sz="0" w:space="0" w:color="auto"/>
        <w:right w:val="none" w:sz="0" w:space="0" w:color="auto"/>
      </w:divBdr>
    </w:div>
    <w:div w:id="2094423655">
      <w:bodyDiv w:val="1"/>
      <w:marLeft w:val="0"/>
      <w:marRight w:val="0"/>
      <w:marTop w:val="0"/>
      <w:marBottom w:val="0"/>
      <w:divBdr>
        <w:top w:val="none" w:sz="0" w:space="0" w:color="auto"/>
        <w:left w:val="none" w:sz="0" w:space="0" w:color="auto"/>
        <w:bottom w:val="none" w:sz="0" w:space="0" w:color="auto"/>
        <w:right w:val="none" w:sz="0" w:space="0" w:color="auto"/>
      </w:divBdr>
    </w:div>
    <w:div w:id="2095852442">
      <w:bodyDiv w:val="1"/>
      <w:marLeft w:val="0"/>
      <w:marRight w:val="0"/>
      <w:marTop w:val="0"/>
      <w:marBottom w:val="0"/>
      <w:divBdr>
        <w:top w:val="none" w:sz="0" w:space="0" w:color="auto"/>
        <w:left w:val="none" w:sz="0" w:space="0" w:color="auto"/>
        <w:bottom w:val="none" w:sz="0" w:space="0" w:color="auto"/>
        <w:right w:val="none" w:sz="0" w:space="0" w:color="auto"/>
      </w:divBdr>
    </w:div>
    <w:div w:id="2117208658">
      <w:bodyDiv w:val="1"/>
      <w:marLeft w:val="0"/>
      <w:marRight w:val="0"/>
      <w:marTop w:val="0"/>
      <w:marBottom w:val="0"/>
      <w:divBdr>
        <w:top w:val="none" w:sz="0" w:space="0" w:color="auto"/>
        <w:left w:val="none" w:sz="0" w:space="0" w:color="auto"/>
        <w:bottom w:val="none" w:sz="0" w:space="0" w:color="auto"/>
        <w:right w:val="none" w:sz="0" w:space="0" w:color="auto"/>
      </w:divBdr>
    </w:div>
    <w:div w:id="2127697128">
      <w:bodyDiv w:val="1"/>
      <w:marLeft w:val="0"/>
      <w:marRight w:val="0"/>
      <w:marTop w:val="0"/>
      <w:marBottom w:val="0"/>
      <w:divBdr>
        <w:top w:val="none" w:sz="0" w:space="0" w:color="auto"/>
        <w:left w:val="none" w:sz="0" w:space="0" w:color="auto"/>
        <w:bottom w:val="none" w:sz="0" w:space="0" w:color="auto"/>
        <w:right w:val="none" w:sz="0" w:space="0" w:color="auto"/>
      </w:divBdr>
      <w:divsChild>
        <w:div w:id="1704669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 w:id="2138521328">
      <w:bodyDiv w:val="1"/>
      <w:marLeft w:val="0"/>
      <w:marRight w:val="0"/>
      <w:marTop w:val="0"/>
      <w:marBottom w:val="0"/>
      <w:divBdr>
        <w:top w:val="none" w:sz="0" w:space="0" w:color="auto"/>
        <w:left w:val="none" w:sz="0" w:space="0" w:color="auto"/>
        <w:bottom w:val="none" w:sz="0" w:space="0" w:color="auto"/>
        <w:right w:val="none" w:sz="0" w:space="0" w:color="auto"/>
      </w:divBdr>
    </w:div>
    <w:div w:id="214218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usbilim.com/2021/02/12/5-sinif-gunluk-planlar/" TargetMode="External"/><Relationship Id="rId3" Type="http://schemas.openxmlformats.org/officeDocument/2006/relationships/styles" Target="styles.xml"/><Relationship Id="rId7" Type="http://schemas.openxmlformats.org/officeDocument/2006/relationships/hyperlink" Target="http://www.fenusbil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docs.live.net/47174fbee67923fe/Masa&#252;st&#252;/2025%20FENUS/g&#252;nl&#252;k%20plan/FEN%20B&#304;L&#304;MLER&#304;/5.SINIF/Siteye%20Eklenenler/www.fenusbilim.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1456</Words>
  <Characters>8305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21</cp:revision>
  <dcterms:created xsi:type="dcterms:W3CDTF">2025-05-06T09:56:00Z</dcterms:created>
  <dcterms:modified xsi:type="dcterms:W3CDTF">2025-05-06T10:27:00Z</dcterms:modified>
</cp:coreProperties>
</file>