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5787BD39" w:rsidR="00A63678" w:rsidRPr="007C732F" w:rsidRDefault="00A63678" w:rsidP="007C732F">
      <w:pPr>
        <w:spacing w:after="0" w:line="360" w:lineRule="auto"/>
        <w:jc w:val="center"/>
        <w:rPr>
          <w:rFonts w:asciiTheme="minorHAnsi" w:hAnsiTheme="minorHAnsi" w:cstheme="minorHAnsi"/>
          <w:b/>
          <w:color w:val="000000" w:themeColor="text1"/>
          <w:sz w:val="20"/>
          <w:szCs w:val="20"/>
        </w:rPr>
      </w:pPr>
      <w:r w:rsidRPr="007C732F">
        <w:rPr>
          <w:rFonts w:asciiTheme="minorHAnsi" w:hAnsiTheme="minorHAnsi" w:cstheme="minorHAnsi"/>
          <w:b/>
          <w:color w:val="000000" w:themeColor="text1"/>
          <w:sz w:val="20"/>
          <w:szCs w:val="20"/>
        </w:rPr>
        <w:t>202</w:t>
      </w:r>
      <w:r w:rsidR="00C84612">
        <w:rPr>
          <w:rFonts w:asciiTheme="minorHAnsi" w:hAnsiTheme="minorHAnsi" w:cstheme="minorHAnsi"/>
          <w:b/>
          <w:color w:val="000000" w:themeColor="text1"/>
          <w:sz w:val="20"/>
          <w:szCs w:val="20"/>
        </w:rPr>
        <w:t>5</w:t>
      </w:r>
      <w:r w:rsidRPr="007C732F">
        <w:rPr>
          <w:rFonts w:asciiTheme="minorHAnsi" w:hAnsiTheme="minorHAnsi" w:cstheme="minorHAnsi"/>
          <w:b/>
          <w:color w:val="000000" w:themeColor="text1"/>
          <w:sz w:val="20"/>
          <w:szCs w:val="20"/>
        </w:rPr>
        <w:t>-</w:t>
      </w:r>
      <w:r w:rsidR="00F47890" w:rsidRPr="00237B01">
        <w:rPr>
          <w:rFonts w:asciiTheme="minorHAnsi" w:hAnsiTheme="minorHAnsi" w:cstheme="minorHAnsi"/>
          <w:b/>
          <w:sz w:val="20"/>
          <w:szCs w:val="20"/>
        </w:rPr>
        <w:t>202</w:t>
      </w:r>
      <w:r w:rsidR="00C84612">
        <w:rPr>
          <w:rFonts w:asciiTheme="minorHAnsi" w:hAnsiTheme="minorHAnsi" w:cstheme="minorHAnsi"/>
          <w:b/>
          <w:sz w:val="20"/>
          <w:szCs w:val="20"/>
        </w:rPr>
        <w:t>6</w:t>
      </w:r>
      <w:r w:rsidR="00F47890" w:rsidRPr="00237B01">
        <w:rPr>
          <w:rFonts w:asciiTheme="minorHAnsi" w:hAnsiTheme="minorHAnsi" w:cstheme="minorHAnsi"/>
          <w:b/>
          <w:sz w:val="20"/>
          <w:szCs w:val="20"/>
        </w:rPr>
        <w:t xml:space="preserve"> EĞİTİM – ÖĞRETİM</w:t>
      </w:r>
      <w:r w:rsidRPr="007C732F">
        <w:rPr>
          <w:rFonts w:asciiTheme="minorHAnsi" w:hAnsiTheme="minorHAnsi" w:cstheme="minorHAnsi"/>
          <w:b/>
          <w:color w:val="000000" w:themeColor="text1"/>
          <w:sz w:val="20"/>
          <w:szCs w:val="20"/>
        </w:rPr>
        <w:t xml:space="preserve"> YILI </w:t>
      </w:r>
      <w:hyperlink w:history="1">
        <w:r w:rsidR="003046E2" w:rsidRPr="007C732F">
          <w:rPr>
            <w:rStyle w:val="Kpr"/>
            <w:rFonts w:asciiTheme="minorHAnsi" w:hAnsiTheme="minorHAnsi" w:cstheme="minorHAnsi"/>
            <w:b/>
            <w:sz w:val="20"/>
            <w:szCs w:val="20"/>
          </w:rPr>
          <w:t xml:space="preserve">…………. www.fenusbilim.com OKULU 5. SINIFLAR </w:t>
        </w:r>
      </w:hyperlink>
      <w:r w:rsidRPr="007C732F">
        <w:rPr>
          <w:rFonts w:asciiTheme="minorHAnsi" w:hAnsiTheme="minorHAnsi" w:cstheme="minorHAnsi"/>
          <w:b/>
          <w:sz w:val="20"/>
          <w:szCs w:val="20"/>
        </w:rPr>
        <w:t xml:space="preserve"> </w:t>
      </w:r>
      <w:r w:rsidR="007B1CAD" w:rsidRPr="007C732F">
        <w:rPr>
          <w:rFonts w:asciiTheme="minorHAnsi" w:hAnsiTheme="minorHAnsi" w:cstheme="minorHAnsi"/>
          <w:b/>
          <w:sz w:val="20"/>
          <w:szCs w:val="20"/>
        </w:rPr>
        <w:t xml:space="preserve">SEÇMELİ </w:t>
      </w:r>
      <w:r w:rsidR="007B1CAD" w:rsidRPr="007C732F">
        <w:rPr>
          <w:rFonts w:asciiTheme="minorHAnsi" w:hAnsiTheme="minorHAnsi" w:cstheme="minorHAnsi"/>
          <w:b/>
          <w:color w:val="000000" w:themeColor="text1"/>
          <w:sz w:val="20"/>
          <w:szCs w:val="20"/>
        </w:rPr>
        <w:t>BİLİM UY</w:t>
      </w:r>
      <w:r w:rsidR="008825EA" w:rsidRPr="007C732F">
        <w:rPr>
          <w:rFonts w:asciiTheme="minorHAnsi" w:hAnsiTheme="minorHAnsi" w:cstheme="minorHAnsi"/>
          <w:b/>
          <w:color w:val="000000" w:themeColor="text1"/>
          <w:sz w:val="20"/>
          <w:szCs w:val="20"/>
        </w:rPr>
        <w:t>G</w:t>
      </w:r>
      <w:r w:rsidR="007B1CAD" w:rsidRPr="007C732F">
        <w:rPr>
          <w:rFonts w:asciiTheme="minorHAnsi" w:hAnsiTheme="minorHAnsi" w:cstheme="minorHAnsi"/>
          <w:b/>
          <w:color w:val="000000" w:themeColor="text1"/>
          <w:sz w:val="20"/>
          <w:szCs w:val="20"/>
        </w:rPr>
        <w:t>ULAMALARI</w:t>
      </w:r>
      <w:r w:rsidRPr="007C732F">
        <w:rPr>
          <w:rFonts w:asciiTheme="minorHAnsi" w:hAnsiTheme="minorHAnsi" w:cstheme="minorHAnsi"/>
          <w:b/>
          <w:color w:val="000000" w:themeColor="text1"/>
          <w:sz w:val="20"/>
          <w:szCs w:val="20"/>
        </w:rPr>
        <w:t xml:space="preserve"> DERSİ GÜNLÜK DERS PLÂNI</w:t>
      </w:r>
    </w:p>
    <w:p w14:paraId="3A06CD5E" w14:textId="77777777" w:rsidR="00A63678" w:rsidRPr="007C732F" w:rsidRDefault="00A63678" w:rsidP="007C732F">
      <w:pPr>
        <w:spacing w:after="0" w:line="360" w:lineRule="auto"/>
        <w:rPr>
          <w:rFonts w:asciiTheme="minorHAnsi" w:hAnsiTheme="minorHAnsi" w:cstheme="minorHAnsi"/>
          <w:b/>
          <w:color w:val="000000" w:themeColor="text1"/>
          <w:sz w:val="20"/>
          <w:szCs w:val="20"/>
        </w:rPr>
      </w:pPr>
      <w:r w:rsidRPr="007C732F">
        <w:rPr>
          <w:rFonts w:asciiTheme="minorHAnsi" w:hAnsiTheme="minorHAnsi" w:cstheme="minorHAnsi"/>
          <w:b/>
          <w:color w:val="000000" w:themeColor="text1"/>
          <w:sz w:val="20"/>
          <w:szCs w:val="20"/>
        </w:rPr>
        <w:t>I.BÖLÜM</w:t>
      </w:r>
    </w:p>
    <w:tbl>
      <w:tblPr>
        <w:tblW w:w="11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863"/>
        <w:gridCol w:w="3387"/>
      </w:tblGrid>
      <w:tr w:rsidR="00B22231" w:rsidRPr="007C732F" w14:paraId="5B51F998" w14:textId="77777777" w:rsidTr="004A0542">
        <w:trPr>
          <w:trHeight w:val="294"/>
          <w:jc w:val="center"/>
        </w:trPr>
        <w:tc>
          <w:tcPr>
            <w:tcW w:w="1980" w:type="dxa"/>
          </w:tcPr>
          <w:p w14:paraId="3201665E" w14:textId="77777777" w:rsidR="00B22231" w:rsidRPr="007C732F" w:rsidRDefault="00B22231" w:rsidP="007C732F">
            <w:pPr>
              <w:spacing w:after="0" w:line="360" w:lineRule="auto"/>
              <w:jc w:val="right"/>
              <w:rPr>
                <w:rFonts w:asciiTheme="minorHAnsi" w:eastAsiaTheme="minorEastAsia" w:hAnsiTheme="minorHAnsi" w:cstheme="minorHAnsi"/>
                <w:b/>
                <w:color w:val="000000" w:themeColor="text1"/>
                <w:sz w:val="20"/>
                <w:szCs w:val="20"/>
              </w:rPr>
            </w:pPr>
            <w:r w:rsidRPr="007C732F">
              <w:rPr>
                <w:rFonts w:asciiTheme="minorHAnsi" w:eastAsiaTheme="minorEastAsia" w:hAnsiTheme="minorHAnsi" w:cstheme="minorHAnsi"/>
                <w:b/>
                <w:color w:val="000000" w:themeColor="text1"/>
                <w:sz w:val="20"/>
                <w:szCs w:val="20"/>
              </w:rPr>
              <w:t>Dersin Adı:</w:t>
            </w:r>
          </w:p>
        </w:tc>
        <w:tc>
          <w:tcPr>
            <w:tcW w:w="5863" w:type="dxa"/>
          </w:tcPr>
          <w:p w14:paraId="7AC0E81B" w14:textId="56BCCE82" w:rsidR="00B22231" w:rsidRPr="007C732F" w:rsidRDefault="00B22231" w:rsidP="007C732F">
            <w:pPr>
              <w:spacing w:after="0" w:line="360" w:lineRule="auto"/>
              <w:rPr>
                <w:rFonts w:asciiTheme="minorHAnsi" w:eastAsiaTheme="minorEastAsia" w:hAnsiTheme="minorHAnsi" w:cstheme="minorHAnsi"/>
                <w:color w:val="000000" w:themeColor="text1"/>
                <w:sz w:val="20"/>
                <w:szCs w:val="20"/>
              </w:rPr>
            </w:pPr>
            <w:r w:rsidRPr="007C732F">
              <w:rPr>
                <w:rFonts w:asciiTheme="minorHAnsi" w:hAnsiTheme="minorHAnsi" w:cstheme="minorHAnsi"/>
                <w:sz w:val="20"/>
                <w:szCs w:val="20"/>
              </w:rPr>
              <w:t xml:space="preserve">Seçmeli bilim </w:t>
            </w:r>
            <w:hyperlink r:id="rId6" w:history="1">
              <w:r w:rsidRPr="007C732F">
                <w:rPr>
                  <w:rStyle w:val="Kpr"/>
                  <w:rFonts w:asciiTheme="minorHAnsi" w:hAnsiTheme="minorHAnsi" w:cstheme="minorHAnsi"/>
                  <w:sz w:val="20"/>
                  <w:szCs w:val="20"/>
                  <w:u w:val="none"/>
                </w:rPr>
                <w:t>uygulamaları</w:t>
              </w:r>
            </w:hyperlink>
          </w:p>
        </w:tc>
        <w:tc>
          <w:tcPr>
            <w:tcW w:w="3387" w:type="dxa"/>
          </w:tcPr>
          <w:p w14:paraId="55954A58" w14:textId="3468E8CB" w:rsidR="00B22231" w:rsidRPr="007C732F" w:rsidRDefault="001D4662" w:rsidP="007C732F">
            <w:pPr>
              <w:spacing w:after="0" w:line="360" w:lineRule="auto"/>
              <w:rPr>
                <w:rFonts w:asciiTheme="minorHAnsi" w:eastAsiaTheme="minorEastAsia" w:hAnsiTheme="minorHAnsi" w:cstheme="minorHAnsi"/>
                <w:b/>
                <w:bCs/>
                <w:color w:val="000000" w:themeColor="text1"/>
                <w:sz w:val="20"/>
                <w:szCs w:val="20"/>
              </w:rPr>
            </w:pPr>
            <w:r w:rsidRPr="007C732F">
              <w:rPr>
                <w:rFonts w:asciiTheme="minorHAnsi" w:eastAsiaTheme="minorEastAsia" w:hAnsiTheme="minorHAnsi" w:cstheme="minorHAnsi"/>
                <w:b/>
                <w:bCs/>
                <w:color w:val="000000" w:themeColor="text1"/>
                <w:sz w:val="20"/>
                <w:szCs w:val="20"/>
              </w:rPr>
              <w:t>0</w:t>
            </w:r>
            <w:r w:rsidR="00C84612">
              <w:rPr>
                <w:rFonts w:asciiTheme="minorHAnsi" w:eastAsiaTheme="minorEastAsia" w:hAnsiTheme="minorHAnsi" w:cstheme="minorHAnsi"/>
                <w:b/>
                <w:bCs/>
                <w:color w:val="000000" w:themeColor="text1"/>
                <w:sz w:val="20"/>
                <w:szCs w:val="20"/>
              </w:rPr>
              <w:t>2</w:t>
            </w:r>
            <w:r w:rsidR="00411548">
              <w:rPr>
                <w:rFonts w:asciiTheme="minorHAnsi" w:eastAsiaTheme="minorEastAsia" w:hAnsiTheme="minorHAnsi" w:cstheme="minorHAnsi"/>
                <w:b/>
                <w:bCs/>
                <w:color w:val="000000" w:themeColor="text1"/>
                <w:sz w:val="20"/>
                <w:szCs w:val="20"/>
              </w:rPr>
              <w:t>-0</w:t>
            </w:r>
            <w:r w:rsidR="00C84612">
              <w:rPr>
                <w:rFonts w:asciiTheme="minorHAnsi" w:eastAsiaTheme="minorEastAsia" w:hAnsiTheme="minorHAnsi" w:cstheme="minorHAnsi"/>
                <w:b/>
                <w:bCs/>
                <w:color w:val="000000" w:themeColor="text1"/>
                <w:sz w:val="20"/>
                <w:szCs w:val="20"/>
              </w:rPr>
              <w:t>8</w:t>
            </w:r>
            <w:r w:rsidR="00D5147F" w:rsidRPr="007C732F">
              <w:rPr>
                <w:rFonts w:asciiTheme="minorHAnsi" w:eastAsiaTheme="minorEastAsia" w:hAnsiTheme="minorHAnsi" w:cstheme="minorHAnsi"/>
                <w:b/>
                <w:bCs/>
                <w:color w:val="000000" w:themeColor="text1"/>
                <w:sz w:val="20"/>
                <w:szCs w:val="20"/>
              </w:rPr>
              <w:t xml:space="preserve"> Mart </w:t>
            </w:r>
            <w:r w:rsidR="00002D26" w:rsidRPr="007C732F">
              <w:rPr>
                <w:rFonts w:asciiTheme="minorHAnsi" w:eastAsiaTheme="minorEastAsia" w:hAnsiTheme="minorHAnsi" w:cstheme="minorHAnsi"/>
                <w:b/>
                <w:bCs/>
                <w:color w:val="000000" w:themeColor="text1"/>
                <w:sz w:val="20"/>
                <w:szCs w:val="20"/>
              </w:rPr>
              <w:t>202</w:t>
            </w:r>
            <w:r w:rsidR="00C84612">
              <w:rPr>
                <w:rFonts w:asciiTheme="minorHAnsi" w:eastAsiaTheme="minorEastAsia" w:hAnsiTheme="minorHAnsi" w:cstheme="minorHAnsi"/>
                <w:b/>
                <w:bCs/>
                <w:color w:val="000000" w:themeColor="text1"/>
                <w:sz w:val="20"/>
                <w:szCs w:val="20"/>
              </w:rPr>
              <w:t>6</w:t>
            </w:r>
          </w:p>
        </w:tc>
      </w:tr>
      <w:tr w:rsidR="00351984" w:rsidRPr="007C732F" w14:paraId="0D773408" w14:textId="77777777" w:rsidTr="004A0542">
        <w:trPr>
          <w:trHeight w:val="311"/>
          <w:jc w:val="center"/>
        </w:trPr>
        <w:tc>
          <w:tcPr>
            <w:tcW w:w="1980" w:type="dxa"/>
          </w:tcPr>
          <w:p w14:paraId="72E11E13" w14:textId="77777777" w:rsidR="00351984" w:rsidRPr="007C732F" w:rsidRDefault="00351984" w:rsidP="007C732F">
            <w:pPr>
              <w:spacing w:after="0" w:line="360" w:lineRule="auto"/>
              <w:jc w:val="right"/>
              <w:rPr>
                <w:rFonts w:asciiTheme="minorHAnsi" w:eastAsiaTheme="minorEastAsia" w:hAnsiTheme="minorHAnsi" w:cstheme="minorHAnsi"/>
                <w:b/>
                <w:color w:val="000000" w:themeColor="text1"/>
                <w:sz w:val="20"/>
                <w:szCs w:val="20"/>
              </w:rPr>
            </w:pPr>
            <w:r w:rsidRPr="007C732F">
              <w:rPr>
                <w:rFonts w:asciiTheme="minorHAnsi" w:eastAsiaTheme="minorEastAsia" w:hAnsiTheme="minorHAnsi" w:cstheme="minorHAnsi"/>
                <w:b/>
                <w:color w:val="000000" w:themeColor="text1"/>
                <w:sz w:val="20"/>
                <w:szCs w:val="20"/>
              </w:rPr>
              <w:t>Sınıf:</w:t>
            </w:r>
          </w:p>
        </w:tc>
        <w:tc>
          <w:tcPr>
            <w:tcW w:w="9250" w:type="dxa"/>
            <w:gridSpan w:val="2"/>
          </w:tcPr>
          <w:p w14:paraId="414BA149" w14:textId="70A62793" w:rsidR="00351984" w:rsidRPr="007C732F" w:rsidRDefault="00351984" w:rsidP="007C732F">
            <w:pPr>
              <w:spacing w:after="0" w:line="360" w:lineRule="auto"/>
              <w:rPr>
                <w:rFonts w:asciiTheme="minorHAnsi" w:eastAsiaTheme="minorEastAsia" w:hAnsiTheme="minorHAnsi" w:cstheme="minorHAnsi"/>
                <w:color w:val="000000" w:themeColor="text1"/>
                <w:sz w:val="20"/>
                <w:szCs w:val="20"/>
              </w:rPr>
            </w:pPr>
            <w:r w:rsidRPr="007C732F">
              <w:rPr>
                <w:rFonts w:asciiTheme="minorHAnsi" w:eastAsiaTheme="minorEastAsia" w:hAnsiTheme="minorHAnsi" w:cstheme="minorHAnsi"/>
                <w:color w:val="000000" w:themeColor="text1"/>
                <w:sz w:val="20"/>
                <w:szCs w:val="20"/>
              </w:rPr>
              <w:t>6.Sınıf</w:t>
            </w:r>
          </w:p>
        </w:tc>
      </w:tr>
      <w:tr w:rsidR="00B22231" w:rsidRPr="007C732F" w14:paraId="3E561861" w14:textId="77777777" w:rsidTr="004A0542">
        <w:trPr>
          <w:trHeight w:val="311"/>
          <w:jc w:val="center"/>
        </w:trPr>
        <w:tc>
          <w:tcPr>
            <w:tcW w:w="1980" w:type="dxa"/>
          </w:tcPr>
          <w:p w14:paraId="27D2879C" w14:textId="77777777" w:rsidR="00B22231" w:rsidRPr="007C732F" w:rsidRDefault="00B22231" w:rsidP="007C732F">
            <w:pPr>
              <w:spacing w:after="0" w:line="360" w:lineRule="auto"/>
              <w:jc w:val="right"/>
              <w:rPr>
                <w:rFonts w:asciiTheme="minorHAnsi" w:eastAsiaTheme="minorEastAsia" w:hAnsiTheme="minorHAnsi" w:cstheme="minorHAnsi"/>
                <w:b/>
                <w:color w:val="000000" w:themeColor="text1"/>
                <w:sz w:val="20"/>
                <w:szCs w:val="20"/>
              </w:rPr>
            </w:pPr>
            <w:r w:rsidRPr="007C732F">
              <w:rPr>
                <w:rFonts w:asciiTheme="minorHAnsi" w:eastAsiaTheme="minorEastAsia" w:hAnsiTheme="minorHAnsi" w:cstheme="minorHAnsi"/>
                <w:b/>
                <w:color w:val="000000" w:themeColor="text1"/>
                <w:sz w:val="20"/>
                <w:szCs w:val="20"/>
              </w:rPr>
              <w:t>Konu:</w:t>
            </w:r>
          </w:p>
        </w:tc>
        <w:tc>
          <w:tcPr>
            <w:tcW w:w="9250" w:type="dxa"/>
            <w:gridSpan w:val="2"/>
          </w:tcPr>
          <w:p w14:paraId="52A92750" w14:textId="68219A83" w:rsidR="00B22231" w:rsidRPr="007C732F" w:rsidRDefault="00023B66" w:rsidP="007C732F">
            <w:pPr>
              <w:spacing w:after="0" w:line="360" w:lineRule="auto"/>
              <w:rPr>
                <w:rFonts w:asciiTheme="minorHAnsi" w:hAnsiTheme="minorHAnsi" w:cstheme="minorHAnsi"/>
                <w:sz w:val="20"/>
                <w:szCs w:val="20"/>
              </w:rPr>
            </w:pPr>
            <w:r w:rsidRPr="007C732F">
              <w:rPr>
                <w:rFonts w:asciiTheme="minorHAnsi" w:hAnsiTheme="minorHAnsi" w:cstheme="minorHAnsi"/>
                <w:sz w:val="20"/>
                <w:szCs w:val="20"/>
              </w:rPr>
              <w:t>Sanatta Bilim</w:t>
            </w:r>
          </w:p>
        </w:tc>
      </w:tr>
      <w:tr w:rsidR="00B22231" w:rsidRPr="007C732F" w14:paraId="022AB9F2" w14:textId="77777777" w:rsidTr="004A0542">
        <w:trPr>
          <w:trHeight w:val="311"/>
          <w:jc w:val="center"/>
        </w:trPr>
        <w:tc>
          <w:tcPr>
            <w:tcW w:w="1980" w:type="dxa"/>
          </w:tcPr>
          <w:p w14:paraId="07F225CC" w14:textId="77777777" w:rsidR="00B22231" w:rsidRPr="007C732F" w:rsidRDefault="00B22231" w:rsidP="007C732F">
            <w:pPr>
              <w:spacing w:after="0" w:line="360" w:lineRule="auto"/>
              <w:jc w:val="right"/>
              <w:rPr>
                <w:rFonts w:asciiTheme="minorHAnsi" w:eastAsiaTheme="minorEastAsia" w:hAnsiTheme="minorHAnsi" w:cstheme="minorHAnsi"/>
                <w:b/>
                <w:color w:val="000000" w:themeColor="text1"/>
                <w:sz w:val="20"/>
                <w:szCs w:val="20"/>
              </w:rPr>
            </w:pPr>
            <w:r w:rsidRPr="007C732F">
              <w:rPr>
                <w:rFonts w:asciiTheme="minorHAnsi" w:eastAsiaTheme="minorEastAsia" w:hAnsiTheme="minorHAnsi" w:cstheme="minorHAnsi"/>
                <w:b/>
                <w:color w:val="000000" w:themeColor="text1"/>
                <w:sz w:val="20"/>
                <w:szCs w:val="20"/>
              </w:rPr>
              <w:t>Önerilen Ders Saati:</w:t>
            </w:r>
          </w:p>
        </w:tc>
        <w:tc>
          <w:tcPr>
            <w:tcW w:w="9250" w:type="dxa"/>
            <w:gridSpan w:val="2"/>
          </w:tcPr>
          <w:p w14:paraId="6FA0AD71" w14:textId="191AD9EC" w:rsidR="00B22231" w:rsidRPr="007C732F" w:rsidRDefault="00B22231" w:rsidP="007C732F">
            <w:pPr>
              <w:spacing w:after="0" w:line="360" w:lineRule="auto"/>
              <w:rPr>
                <w:rFonts w:asciiTheme="minorHAnsi" w:eastAsiaTheme="minorEastAsia" w:hAnsiTheme="minorHAnsi" w:cstheme="minorHAnsi"/>
                <w:color w:val="000000" w:themeColor="text1"/>
                <w:sz w:val="20"/>
                <w:szCs w:val="20"/>
              </w:rPr>
            </w:pPr>
            <w:r w:rsidRPr="007C732F">
              <w:rPr>
                <w:rFonts w:asciiTheme="minorHAnsi" w:hAnsiTheme="minorHAnsi" w:cstheme="minorHAnsi"/>
                <w:bCs/>
                <w:color w:val="000000"/>
                <w:sz w:val="20"/>
                <w:szCs w:val="20"/>
              </w:rPr>
              <w:t xml:space="preserve">2 Ders Saati </w:t>
            </w:r>
          </w:p>
        </w:tc>
      </w:tr>
    </w:tbl>
    <w:p w14:paraId="3C2C2FFD" w14:textId="667A94D0" w:rsidR="00A63678" w:rsidRPr="007C732F" w:rsidRDefault="00A63678" w:rsidP="007C732F">
      <w:pPr>
        <w:spacing w:after="0" w:line="360" w:lineRule="auto"/>
        <w:rPr>
          <w:rFonts w:asciiTheme="minorHAnsi" w:hAnsiTheme="minorHAnsi" w:cstheme="minorHAnsi"/>
          <w:b/>
          <w:color w:val="000000" w:themeColor="text1"/>
          <w:sz w:val="20"/>
          <w:szCs w:val="20"/>
        </w:rPr>
      </w:pPr>
      <w:r w:rsidRPr="007C732F">
        <w:rPr>
          <w:rFonts w:asciiTheme="minorHAnsi" w:hAnsiTheme="minorHAnsi" w:cstheme="minorHAnsi"/>
          <w:b/>
          <w:color w:val="000000" w:themeColor="text1"/>
          <w:sz w:val="20"/>
          <w:szCs w:val="20"/>
        </w:rPr>
        <w:t>II.BÖLÜM</w:t>
      </w:r>
    </w:p>
    <w:tbl>
      <w:tblPr>
        <w:tblW w:w="11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9288"/>
      </w:tblGrid>
      <w:tr w:rsidR="00002D26" w:rsidRPr="007C732F" w14:paraId="6DE5BB95" w14:textId="77777777" w:rsidTr="007C732F">
        <w:trPr>
          <w:trHeight w:val="733"/>
          <w:jc w:val="center"/>
        </w:trPr>
        <w:tc>
          <w:tcPr>
            <w:tcW w:w="1930" w:type="dxa"/>
            <w:vAlign w:val="center"/>
          </w:tcPr>
          <w:p w14:paraId="0639C3CC" w14:textId="77777777" w:rsidR="00002D26" w:rsidRPr="007C732F" w:rsidRDefault="00002D26" w:rsidP="007C732F">
            <w:pPr>
              <w:spacing w:after="0" w:line="360" w:lineRule="auto"/>
              <w:jc w:val="right"/>
              <w:rPr>
                <w:rFonts w:asciiTheme="minorHAnsi" w:eastAsiaTheme="minorEastAsia" w:hAnsiTheme="minorHAnsi" w:cstheme="minorHAnsi"/>
                <w:b/>
                <w:color w:val="000000" w:themeColor="text1"/>
                <w:sz w:val="20"/>
                <w:szCs w:val="20"/>
              </w:rPr>
            </w:pPr>
            <w:r w:rsidRPr="007C732F">
              <w:rPr>
                <w:rFonts w:asciiTheme="minorHAnsi" w:eastAsiaTheme="minorEastAsia" w:hAnsiTheme="minorHAnsi" w:cstheme="minorHAnsi"/>
                <w:b/>
                <w:color w:val="000000" w:themeColor="text1"/>
                <w:sz w:val="20"/>
                <w:szCs w:val="20"/>
              </w:rPr>
              <w:t>Öğrenci Kazanımları/Hedef ve Davranışlar:</w:t>
            </w:r>
          </w:p>
        </w:tc>
        <w:tc>
          <w:tcPr>
            <w:tcW w:w="9288" w:type="dxa"/>
            <w:vAlign w:val="center"/>
          </w:tcPr>
          <w:p w14:paraId="71192D24" w14:textId="6E14A683" w:rsidR="00002D26" w:rsidRPr="007C732F" w:rsidRDefault="001D4662" w:rsidP="007C732F">
            <w:pPr>
              <w:spacing w:after="0" w:line="360" w:lineRule="auto"/>
              <w:rPr>
                <w:rFonts w:asciiTheme="minorHAnsi" w:eastAsiaTheme="minorEastAsia" w:hAnsiTheme="minorHAnsi" w:cstheme="minorHAnsi"/>
                <w:color w:val="0000FF"/>
                <w:sz w:val="20"/>
                <w:szCs w:val="20"/>
              </w:rPr>
            </w:pPr>
            <w:r w:rsidRPr="007C732F">
              <w:rPr>
                <w:rFonts w:asciiTheme="minorHAnsi" w:hAnsiTheme="minorHAnsi" w:cstheme="minorHAnsi"/>
                <w:b/>
                <w:bCs/>
                <w:sz w:val="20"/>
                <w:szCs w:val="20"/>
              </w:rPr>
              <w:t>MBU.BU 1.3.6.</w:t>
            </w:r>
            <w:r w:rsidRPr="007C732F">
              <w:rPr>
                <w:rFonts w:asciiTheme="minorHAnsi" w:hAnsiTheme="minorHAnsi" w:cstheme="minorHAnsi"/>
                <w:sz w:val="20"/>
                <w:szCs w:val="20"/>
              </w:rPr>
              <w:t xml:space="preserve"> Tiyatro sahnesinde ses ve ışık kullanım tekniklerinin bilimsel nedenlerini ifade eder.</w:t>
            </w:r>
          </w:p>
        </w:tc>
      </w:tr>
      <w:tr w:rsidR="003046E2" w:rsidRPr="007C732F" w14:paraId="4B45BC9A" w14:textId="77777777" w:rsidTr="007C732F">
        <w:trPr>
          <w:trHeight w:val="900"/>
          <w:jc w:val="center"/>
        </w:trPr>
        <w:tc>
          <w:tcPr>
            <w:tcW w:w="1930" w:type="dxa"/>
            <w:vAlign w:val="center"/>
          </w:tcPr>
          <w:p w14:paraId="215A2690" w14:textId="77777777" w:rsidR="003046E2" w:rsidRPr="007C732F" w:rsidRDefault="003046E2" w:rsidP="007C732F">
            <w:pPr>
              <w:spacing w:after="0" w:line="360" w:lineRule="auto"/>
              <w:jc w:val="right"/>
              <w:rPr>
                <w:rFonts w:asciiTheme="minorHAnsi" w:eastAsiaTheme="minorEastAsia" w:hAnsiTheme="minorHAnsi" w:cstheme="minorHAnsi"/>
                <w:b/>
                <w:color w:val="000000" w:themeColor="text1"/>
                <w:sz w:val="20"/>
                <w:szCs w:val="20"/>
              </w:rPr>
            </w:pPr>
            <w:r w:rsidRPr="007C732F">
              <w:rPr>
                <w:rFonts w:asciiTheme="minorHAnsi" w:eastAsiaTheme="minorEastAsia" w:hAnsiTheme="minorHAnsi" w:cstheme="minorHAnsi"/>
                <w:b/>
                <w:color w:val="000000" w:themeColor="text1"/>
                <w:sz w:val="20"/>
                <w:szCs w:val="20"/>
              </w:rPr>
              <w:t>Ünite Kavramları ve Sembolleri:</w:t>
            </w:r>
          </w:p>
        </w:tc>
        <w:tc>
          <w:tcPr>
            <w:tcW w:w="9288" w:type="dxa"/>
            <w:vAlign w:val="center"/>
          </w:tcPr>
          <w:p w14:paraId="78681049" w14:textId="7604CFF5" w:rsidR="003046E2" w:rsidRPr="007C732F" w:rsidRDefault="003046E2" w:rsidP="007C732F">
            <w:pPr>
              <w:spacing w:after="0" w:line="360" w:lineRule="auto"/>
              <w:rPr>
                <w:rFonts w:asciiTheme="minorHAnsi" w:hAnsiTheme="minorHAnsi" w:cstheme="minorHAnsi"/>
                <w:sz w:val="20"/>
                <w:szCs w:val="20"/>
              </w:rPr>
            </w:pPr>
          </w:p>
        </w:tc>
      </w:tr>
      <w:tr w:rsidR="00494CDC" w:rsidRPr="007C732F" w14:paraId="1C304C10" w14:textId="77777777" w:rsidTr="007C732F">
        <w:trPr>
          <w:trHeight w:val="629"/>
          <w:jc w:val="center"/>
        </w:trPr>
        <w:tc>
          <w:tcPr>
            <w:tcW w:w="1930" w:type="dxa"/>
            <w:vAlign w:val="center"/>
          </w:tcPr>
          <w:p w14:paraId="4D6131FE" w14:textId="77777777" w:rsidR="00494CDC" w:rsidRPr="007C732F" w:rsidRDefault="00494CDC" w:rsidP="007C732F">
            <w:pPr>
              <w:spacing w:after="0" w:line="360" w:lineRule="auto"/>
              <w:jc w:val="right"/>
              <w:rPr>
                <w:rFonts w:asciiTheme="minorHAnsi" w:eastAsiaTheme="minorEastAsia" w:hAnsiTheme="minorHAnsi" w:cstheme="minorHAnsi"/>
                <w:b/>
                <w:color w:val="000000" w:themeColor="text1"/>
                <w:sz w:val="20"/>
                <w:szCs w:val="20"/>
              </w:rPr>
            </w:pPr>
            <w:r w:rsidRPr="007C732F">
              <w:rPr>
                <w:rFonts w:asciiTheme="minorHAnsi" w:eastAsiaTheme="minorEastAsia" w:hAnsiTheme="minorHAnsi" w:cstheme="minorHAnsi"/>
                <w:b/>
                <w:color w:val="000000" w:themeColor="text1"/>
                <w:sz w:val="20"/>
                <w:szCs w:val="20"/>
              </w:rPr>
              <w:t>Uygulanacak Yöntem ve Teknikler:</w:t>
            </w:r>
          </w:p>
        </w:tc>
        <w:tc>
          <w:tcPr>
            <w:tcW w:w="9288" w:type="dxa"/>
            <w:vAlign w:val="center"/>
          </w:tcPr>
          <w:p w14:paraId="24C7B325" w14:textId="65C280A0" w:rsidR="00494CDC" w:rsidRPr="007C732F" w:rsidRDefault="00494CDC" w:rsidP="007C732F">
            <w:pPr>
              <w:spacing w:after="0" w:line="360" w:lineRule="auto"/>
              <w:rPr>
                <w:rFonts w:asciiTheme="minorHAnsi" w:eastAsiaTheme="minorEastAsia" w:hAnsiTheme="minorHAnsi" w:cstheme="minorHAnsi"/>
                <w:color w:val="000000" w:themeColor="text1"/>
                <w:sz w:val="20"/>
                <w:szCs w:val="20"/>
              </w:rPr>
            </w:pPr>
            <w:hyperlink r:id="rId7" w:history="1">
              <w:r w:rsidRPr="007C732F">
                <w:rPr>
                  <w:rStyle w:val="Kpr"/>
                  <w:rFonts w:asciiTheme="minorHAnsi" w:eastAsiaTheme="minorEastAsia" w:hAnsiTheme="minorHAnsi" w:cstheme="minorHAnsi"/>
                  <w:color w:val="auto"/>
                  <w:sz w:val="20"/>
                  <w:szCs w:val="20"/>
                  <w:u w:val="none"/>
                </w:rPr>
                <w:t>Anlatım, Soru Cevap, Rol Yapma, Grup Çalışması vb. tekniklerden uygun olanları.</w:t>
              </w:r>
            </w:hyperlink>
          </w:p>
        </w:tc>
      </w:tr>
      <w:tr w:rsidR="00494CDC" w:rsidRPr="007C732F" w14:paraId="4CE0E1D1" w14:textId="77777777" w:rsidTr="007C732F">
        <w:trPr>
          <w:trHeight w:val="755"/>
          <w:jc w:val="center"/>
        </w:trPr>
        <w:tc>
          <w:tcPr>
            <w:tcW w:w="1930" w:type="dxa"/>
            <w:vAlign w:val="center"/>
          </w:tcPr>
          <w:p w14:paraId="03E2CF71" w14:textId="77777777" w:rsidR="00494CDC" w:rsidRPr="007C732F" w:rsidRDefault="00494CDC" w:rsidP="007C732F">
            <w:pPr>
              <w:spacing w:after="0" w:line="360" w:lineRule="auto"/>
              <w:jc w:val="right"/>
              <w:rPr>
                <w:rFonts w:asciiTheme="minorHAnsi" w:eastAsiaTheme="minorEastAsia" w:hAnsiTheme="minorHAnsi" w:cstheme="minorHAnsi"/>
                <w:b/>
                <w:color w:val="000000" w:themeColor="text1"/>
                <w:sz w:val="20"/>
                <w:szCs w:val="20"/>
              </w:rPr>
            </w:pPr>
            <w:r w:rsidRPr="007C732F">
              <w:rPr>
                <w:rFonts w:asciiTheme="minorHAnsi" w:eastAsiaTheme="minorEastAsia" w:hAnsiTheme="minorHAnsi" w:cstheme="minorHAnsi"/>
                <w:b/>
                <w:color w:val="000000" w:themeColor="text1"/>
                <w:sz w:val="20"/>
                <w:szCs w:val="20"/>
              </w:rPr>
              <w:t>Kullanılacak Araç – Gereçler:</w:t>
            </w:r>
          </w:p>
        </w:tc>
        <w:tc>
          <w:tcPr>
            <w:tcW w:w="9288" w:type="dxa"/>
            <w:vAlign w:val="center"/>
          </w:tcPr>
          <w:p w14:paraId="2F3CDC6C" w14:textId="177BF8EB" w:rsidR="00494CDC" w:rsidRPr="007C732F" w:rsidRDefault="00494CDC" w:rsidP="007C732F">
            <w:pPr>
              <w:spacing w:after="0" w:line="360" w:lineRule="auto"/>
              <w:rPr>
                <w:rFonts w:asciiTheme="minorHAnsi" w:eastAsiaTheme="minorEastAsia" w:hAnsiTheme="minorHAnsi" w:cstheme="minorHAnsi"/>
                <w:iCs/>
                <w:color w:val="000000" w:themeColor="text1"/>
                <w:sz w:val="20"/>
                <w:szCs w:val="20"/>
              </w:rPr>
            </w:pPr>
          </w:p>
        </w:tc>
      </w:tr>
      <w:tr w:rsidR="00B92F65" w:rsidRPr="007C732F" w14:paraId="74D9A0A3" w14:textId="77777777" w:rsidTr="007C732F">
        <w:trPr>
          <w:trHeight w:val="755"/>
          <w:jc w:val="center"/>
        </w:trPr>
        <w:tc>
          <w:tcPr>
            <w:tcW w:w="1930" w:type="dxa"/>
            <w:vAlign w:val="center"/>
          </w:tcPr>
          <w:p w14:paraId="6A43ECCF" w14:textId="77777777" w:rsidR="00B92F65" w:rsidRPr="007C732F" w:rsidRDefault="00B92F65" w:rsidP="007C732F">
            <w:pPr>
              <w:spacing w:after="0" w:line="360" w:lineRule="auto"/>
              <w:jc w:val="right"/>
              <w:rPr>
                <w:rFonts w:asciiTheme="minorHAnsi" w:eastAsiaTheme="minorEastAsia" w:hAnsiTheme="minorHAnsi" w:cstheme="minorHAnsi"/>
                <w:b/>
                <w:color w:val="000000" w:themeColor="text1"/>
                <w:sz w:val="20"/>
                <w:szCs w:val="20"/>
              </w:rPr>
            </w:pPr>
            <w:r w:rsidRPr="007C732F">
              <w:rPr>
                <w:rFonts w:asciiTheme="minorHAnsi" w:eastAsiaTheme="minorEastAsia" w:hAnsiTheme="minorHAnsi" w:cstheme="minorHAnsi"/>
                <w:b/>
                <w:color w:val="000000" w:themeColor="text1"/>
                <w:sz w:val="20"/>
                <w:szCs w:val="20"/>
              </w:rPr>
              <w:t>Açıklamalar:</w:t>
            </w:r>
          </w:p>
        </w:tc>
        <w:tc>
          <w:tcPr>
            <w:tcW w:w="9288" w:type="dxa"/>
            <w:vAlign w:val="center"/>
          </w:tcPr>
          <w:p w14:paraId="32FED261" w14:textId="037092EE" w:rsidR="00B92F65" w:rsidRPr="007C732F" w:rsidRDefault="00B92F65" w:rsidP="007C732F">
            <w:pPr>
              <w:spacing w:after="0" w:line="360" w:lineRule="auto"/>
              <w:rPr>
                <w:rFonts w:asciiTheme="minorHAnsi" w:eastAsiaTheme="minorEastAsia" w:hAnsiTheme="minorHAnsi" w:cstheme="minorHAnsi"/>
                <w:color w:val="000000" w:themeColor="text1"/>
                <w:sz w:val="20"/>
                <w:szCs w:val="20"/>
              </w:rPr>
            </w:pPr>
          </w:p>
        </w:tc>
      </w:tr>
      <w:tr w:rsidR="00741A6C" w:rsidRPr="007C732F" w14:paraId="21A53B55" w14:textId="77777777" w:rsidTr="007C732F">
        <w:trPr>
          <w:trHeight w:val="613"/>
          <w:jc w:val="center"/>
        </w:trPr>
        <w:tc>
          <w:tcPr>
            <w:tcW w:w="1930" w:type="dxa"/>
            <w:vAlign w:val="center"/>
          </w:tcPr>
          <w:p w14:paraId="5BF47F67" w14:textId="77777777" w:rsidR="00741A6C" w:rsidRPr="007C732F" w:rsidRDefault="00741A6C" w:rsidP="007C732F">
            <w:pPr>
              <w:spacing w:after="0" w:line="360" w:lineRule="auto"/>
              <w:jc w:val="right"/>
              <w:rPr>
                <w:rFonts w:asciiTheme="minorHAnsi" w:eastAsiaTheme="minorEastAsia" w:hAnsiTheme="minorHAnsi" w:cstheme="minorHAnsi"/>
                <w:b/>
                <w:color w:val="000000" w:themeColor="text1"/>
                <w:sz w:val="20"/>
                <w:szCs w:val="20"/>
              </w:rPr>
            </w:pPr>
            <w:r w:rsidRPr="007C732F">
              <w:rPr>
                <w:rFonts w:asciiTheme="minorHAnsi" w:eastAsiaTheme="minorEastAsia" w:hAnsiTheme="minorHAnsi" w:cstheme="minorHAnsi"/>
                <w:b/>
                <w:color w:val="000000" w:themeColor="text1"/>
                <w:sz w:val="20"/>
                <w:szCs w:val="20"/>
              </w:rPr>
              <w:t>Yapılacak Etkinlikler:</w:t>
            </w:r>
          </w:p>
        </w:tc>
        <w:tc>
          <w:tcPr>
            <w:tcW w:w="9288" w:type="dxa"/>
            <w:vAlign w:val="center"/>
          </w:tcPr>
          <w:p w14:paraId="4F7FFD55" w14:textId="77777777" w:rsidR="00915C3D" w:rsidRPr="00915C3D" w:rsidRDefault="00915C3D" w:rsidP="007C732F">
            <w:pPr>
              <w:numPr>
                <w:ilvl w:val="0"/>
                <w:numId w:val="14"/>
              </w:numPr>
              <w:spacing w:after="0" w:line="360" w:lineRule="auto"/>
              <w:rPr>
                <w:rFonts w:asciiTheme="minorHAnsi" w:hAnsiTheme="minorHAnsi" w:cstheme="minorHAnsi"/>
                <w:color w:val="1F1F1F"/>
                <w:sz w:val="20"/>
                <w:szCs w:val="20"/>
              </w:rPr>
            </w:pPr>
            <w:r w:rsidRPr="00915C3D">
              <w:rPr>
                <w:rFonts w:asciiTheme="minorHAnsi" w:hAnsiTheme="minorHAnsi" w:cstheme="minorHAnsi"/>
                <w:color w:val="1F1F1F"/>
                <w:sz w:val="20"/>
                <w:szCs w:val="20"/>
              </w:rPr>
              <w:t>Farklı ses efektleri dinleyerek ve analiz ederek hangi duyguları ve atmosferleri yarattığını araştırmak.</w:t>
            </w:r>
          </w:p>
          <w:p w14:paraId="7C26979E" w14:textId="77777777" w:rsidR="00915C3D" w:rsidRPr="00915C3D" w:rsidRDefault="00915C3D" w:rsidP="007C732F">
            <w:pPr>
              <w:numPr>
                <w:ilvl w:val="0"/>
                <w:numId w:val="14"/>
              </w:numPr>
              <w:spacing w:after="0" w:line="360" w:lineRule="auto"/>
              <w:rPr>
                <w:rFonts w:asciiTheme="minorHAnsi" w:hAnsiTheme="minorHAnsi" w:cstheme="minorHAnsi"/>
                <w:color w:val="1F1F1F"/>
                <w:sz w:val="20"/>
                <w:szCs w:val="20"/>
              </w:rPr>
            </w:pPr>
            <w:r w:rsidRPr="00915C3D">
              <w:rPr>
                <w:rFonts w:asciiTheme="minorHAnsi" w:hAnsiTheme="minorHAnsi" w:cstheme="minorHAnsi"/>
                <w:color w:val="1F1F1F"/>
                <w:sz w:val="20"/>
                <w:szCs w:val="20"/>
              </w:rPr>
              <w:t>Farklı ışıklandırma tekniklerini gözlemleyerek hangi atmosferleri yarattığını araştırmak.</w:t>
            </w:r>
          </w:p>
          <w:p w14:paraId="6F937E42" w14:textId="77777777" w:rsidR="00915C3D" w:rsidRPr="00915C3D" w:rsidRDefault="00915C3D" w:rsidP="007C732F">
            <w:pPr>
              <w:numPr>
                <w:ilvl w:val="0"/>
                <w:numId w:val="14"/>
              </w:numPr>
              <w:spacing w:after="0" w:line="360" w:lineRule="auto"/>
              <w:rPr>
                <w:rFonts w:asciiTheme="minorHAnsi" w:hAnsiTheme="minorHAnsi" w:cstheme="minorHAnsi"/>
                <w:color w:val="1F1F1F"/>
                <w:sz w:val="20"/>
                <w:szCs w:val="20"/>
              </w:rPr>
            </w:pPr>
            <w:r w:rsidRPr="00915C3D">
              <w:rPr>
                <w:rFonts w:asciiTheme="minorHAnsi" w:hAnsiTheme="minorHAnsi" w:cstheme="minorHAnsi"/>
                <w:color w:val="1F1F1F"/>
                <w:sz w:val="20"/>
                <w:szCs w:val="20"/>
              </w:rPr>
              <w:t>Basit bir ses ve ışık sistemi kurarak farklı efektler denemek.</w:t>
            </w:r>
          </w:p>
          <w:p w14:paraId="4DC88BBA" w14:textId="2EE39EF3" w:rsidR="00741A6C" w:rsidRPr="007C732F" w:rsidRDefault="00741A6C" w:rsidP="007C732F">
            <w:pPr>
              <w:pStyle w:val="NormalWeb"/>
              <w:spacing w:before="0" w:beforeAutospacing="0" w:after="0" w:afterAutospacing="0" w:line="360" w:lineRule="auto"/>
              <w:ind w:left="720"/>
              <w:textAlignment w:val="baseline"/>
              <w:rPr>
                <w:rFonts w:asciiTheme="minorHAnsi" w:hAnsiTheme="minorHAnsi" w:cstheme="minorHAnsi"/>
                <w:color w:val="000000"/>
                <w:sz w:val="20"/>
                <w:szCs w:val="20"/>
              </w:rPr>
            </w:pPr>
          </w:p>
        </w:tc>
      </w:tr>
      <w:tr w:rsidR="00741A6C" w:rsidRPr="007C732F" w14:paraId="23C5CEE3" w14:textId="77777777" w:rsidTr="007C732F">
        <w:trPr>
          <w:trHeight w:val="1619"/>
          <w:jc w:val="center"/>
        </w:trPr>
        <w:tc>
          <w:tcPr>
            <w:tcW w:w="1930" w:type="dxa"/>
            <w:vAlign w:val="center"/>
          </w:tcPr>
          <w:p w14:paraId="5AE200C5" w14:textId="77777777" w:rsidR="00741A6C" w:rsidRPr="007C732F" w:rsidRDefault="00741A6C" w:rsidP="007C732F">
            <w:pPr>
              <w:spacing w:after="0" w:line="360" w:lineRule="auto"/>
              <w:jc w:val="center"/>
              <w:rPr>
                <w:rFonts w:asciiTheme="minorHAnsi" w:eastAsiaTheme="minorEastAsia" w:hAnsiTheme="minorHAnsi" w:cstheme="minorHAnsi"/>
                <w:b/>
                <w:color w:val="000000" w:themeColor="text1"/>
                <w:sz w:val="20"/>
                <w:szCs w:val="20"/>
              </w:rPr>
            </w:pPr>
            <w:r w:rsidRPr="007C732F">
              <w:rPr>
                <w:rFonts w:asciiTheme="minorHAnsi" w:eastAsiaTheme="minorEastAsia" w:hAnsiTheme="minorHAnsi" w:cstheme="minorHAnsi"/>
                <w:b/>
                <w:color w:val="000000" w:themeColor="text1"/>
                <w:sz w:val="20"/>
                <w:szCs w:val="20"/>
              </w:rPr>
              <w:t>Özet:</w:t>
            </w:r>
          </w:p>
        </w:tc>
        <w:tc>
          <w:tcPr>
            <w:tcW w:w="9288" w:type="dxa"/>
            <w:vAlign w:val="center"/>
          </w:tcPr>
          <w:p w14:paraId="755ADEC4" w14:textId="0E853C67" w:rsidR="00681126" w:rsidRPr="00681126" w:rsidRDefault="007C732F" w:rsidP="00681126">
            <w:pPr>
              <w:pStyle w:val="Balk2"/>
              <w:spacing w:before="0" w:line="360" w:lineRule="auto"/>
              <w:rPr>
                <w:rFonts w:asciiTheme="minorHAnsi" w:hAnsiTheme="minorHAnsi" w:cstheme="minorHAnsi"/>
                <w:b/>
                <w:bCs/>
                <w:color w:val="1F1F1F"/>
                <w:sz w:val="24"/>
                <w:szCs w:val="24"/>
              </w:rPr>
            </w:pPr>
            <w:r w:rsidRPr="00681126">
              <w:rPr>
                <w:rFonts w:asciiTheme="minorHAnsi" w:hAnsiTheme="minorHAnsi" w:cstheme="minorHAnsi"/>
                <w:b/>
                <w:bCs/>
                <w:color w:val="1F1F1F"/>
                <w:sz w:val="24"/>
                <w:szCs w:val="24"/>
              </w:rPr>
              <w:t>Tiyatro Sahnesinde Ses ve Işık Kullanım Tekniklerinin Bilimsel Nedenleri</w:t>
            </w:r>
            <w:r w:rsidR="00681126">
              <w:rPr>
                <w:noProof/>
              </w:rPr>
              <w:drawing>
                <wp:anchor distT="0" distB="0" distL="114300" distR="114300" simplePos="0" relativeHeight="251659264" behindDoc="0" locked="0" layoutInCell="1" allowOverlap="1" wp14:anchorId="1BA06928" wp14:editId="73EEEC82">
                  <wp:simplePos x="0" y="0"/>
                  <wp:positionH relativeFrom="column">
                    <wp:posOffset>-5080</wp:posOffset>
                  </wp:positionH>
                  <wp:positionV relativeFrom="paragraph">
                    <wp:posOffset>267970</wp:posOffset>
                  </wp:positionV>
                  <wp:extent cx="3528060" cy="2523490"/>
                  <wp:effectExtent l="0" t="0" r="0" b="0"/>
                  <wp:wrapSquare wrapText="bothSides"/>
                  <wp:docPr id="603417968" name="Resim 2" descr="Sahne Işığı Üzerine - Alaturka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hne Işığı Üzerine - Alaturka On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8060" cy="25234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F12569" w14:textId="77777777" w:rsidR="007C732F" w:rsidRPr="007C732F" w:rsidRDefault="007C732F" w:rsidP="007C732F">
            <w:pPr>
              <w:pStyle w:val="NormalWeb"/>
              <w:spacing w:before="0" w:beforeAutospacing="0" w:after="0" w:afterAutospacing="0" w:line="360" w:lineRule="auto"/>
              <w:rPr>
                <w:rFonts w:asciiTheme="minorHAnsi" w:hAnsiTheme="minorHAnsi" w:cstheme="minorHAnsi"/>
                <w:color w:val="1F1F1F"/>
                <w:sz w:val="20"/>
                <w:szCs w:val="20"/>
              </w:rPr>
            </w:pPr>
            <w:r w:rsidRPr="007C732F">
              <w:rPr>
                <w:rStyle w:val="Gl"/>
                <w:rFonts w:asciiTheme="minorHAnsi" w:hAnsiTheme="minorHAnsi" w:cstheme="minorHAnsi"/>
                <w:color w:val="1F1F1F"/>
                <w:sz w:val="20"/>
                <w:szCs w:val="20"/>
              </w:rPr>
              <w:t>Ses:</w:t>
            </w:r>
          </w:p>
          <w:p w14:paraId="59351764" w14:textId="77777777" w:rsidR="007C732F" w:rsidRPr="007C732F" w:rsidRDefault="007C732F" w:rsidP="007C732F">
            <w:pPr>
              <w:pStyle w:val="NormalWeb"/>
              <w:numPr>
                <w:ilvl w:val="0"/>
                <w:numId w:val="25"/>
              </w:numPr>
              <w:spacing w:before="0" w:beforeAutospacing="0" w:after="0" w:afterAutospacing="0" w:line="360" w:lineRule="auto"/>
              <w:rPr>
                <w:rFonts w:asciiTheme="minorHAnsi" w:hAnsiTheme="minorHAnsi" w:cstheme="minorHAnsi"/>
                <w:color w:val="1F1F1F"/>
                <w:sz w:val="20"/>
                <w:szCs w:val="20"/>
              </w:rPr>
            </w:pPr>
            <w:r w:rsidRPr="007C732F">
              <w:rPr>
                <w:rFonts w:asciiTheme="minorHAnsi" w:hAnsiTheme="minorHAnsi" w:cstheme="minorHAnsi"/>
                <w:color w:val="1F1F1F"/>
                <w:sz w:val="20"/>
                <w:szCs w:val="20"/>
              </w:rPr>
              <w:t>Ses, titreşen bir nesnenin havada oluşturduğu dalgalardır. Bu dalgalar, kulak zarımıza ulaştığında ses olarak algılarız.</w:t>
            </w:r>
          </w:p>
          <w:p w14:paraId="64CF46E5" w14:textId="77777777" w:rsidR="007C732F" w:rsidRPr="007C732F" w:rsidRDefault="007C732F" w:rsidP="007C732F">
            <w:pPr>
              <w:pStyle w:val="NormalWeb"/>
              <w:numPr>
                <w:ilvl w:val="0"/>
                <w:numId w:val="25"/>
              </w:numPr>
              <w:spacing w:before="0" w:beforeAutospacing="0" w:after="0" w:afterAutospacing="0" w:line="360" w:lineRule="auto"/>
              <w:rPr>
                <w:rFonts w:asciiTheme="minorHAnsi" w:hAnsiTheme="minorHAnsi" w:cstheme="minorHAnsi"/>
                <w:color w:val="1F1F1F"/>
                <w:sz w:val="20"/>
                <w:szCs w:val="20"/>
              </w:rPr>
            </w:pPr>
            <w:r w:rsidRPr="007C732F">
              <w:rPr>
                <w:rFonts w:asciiTheme="minorHAnsi" w:hAnsiTheme="minorHAnsi" w:cstheme="minorHAnsi"/>
                <w:color w:val="1F1F1F"/>
                <w:sz w:val="20"/>
                <w:szCs w:val="20"/>
              </w:rPr>
              <w:t>Ses dalgalarının üç temel özelliği vardır:</w:t>
            </w:r>
          </w:p>
          <w:p w14:paraId="7EDFAAC9" w14:textId="77777777" w:rsidR="007C732F" w:rsidRPr="007C732F" w:rsidRDefault="007C732F" w:rsidP="007C732F">
            <w:pPr>
              <w:numPr>
                <w:ilvl w:val="1"/>
                <w:numId w:val="25"/>
              </w:numPr>
              <w:spacing w:after="0" w:line="360" w:lineRule="auto"/>
              <w:rPr>
                <w:rFonts w:asciiTheme="minorHAnsi" w:hAnsiTheme="minorHAnsi" w:cstheme="minorHAnsi"/>
                <w:color w:val="1F1F1F"/>
                <w:sz w:val="20"/>
                <w:szCs w:val="20"/>
              </w:rPr>
            </w:pPr>
            <w:r w:rsidRPr="007C732F">
              <w:rPr>
                <w:rStyle w:val="Gl"/>
                <w:rFonts w:asciiTheme="minorHAnsi" w:hAnsiTheme="minorHAnsi" w:cstheme="minorHAnsi"/>
                <w:color w:val="1F1F1F"/>
                <w:sz w:val="20"/>
                <w:szCs w:val="20"/>
              </w:rPr>
              <w:t>Frekans:</w:t>
            </w:r>
            <w:r w:rsidRPr="007C732F">
              <w:rPr>
                <w:rFonts w:asciiTheme="minorHAnsi" w:hAnsiTheme="minorHAnsi" w:cstheme="minorHAnsi"/>
                <w:color w:val="1F1F1F"/>
                <w:sz w:val="20"/>
                <w:szCs w:val="20"/>
              </w:rPr>
              <w:t> Sesin perdesini belirler. Frekans ne kadar yüksek olursa, ses o kadar tiz olur. Frekans ne kadar düşük olursa, ses o kadar pes olur.</w:t>
            </w:r>
          </w:p>
          <w:p w14:paraId="65A7DAED" w14:textId="77777777" w:rsidR="007C732F" w:rsidRPr="007C732F" w:rsidRDefault="007C732F" w:rsidP="007C732F">
            <w:pPr>
              <w:numPr>
                <w:ilvl w:val="1"/>
                <w:numId w:val="25"/>
              </w:numPr>
              <w:spacing w:after="0" w:line="360" w:lineRule="auto"/>
              <w:rPr>
                <w:rFonts w:asciiTheme="minorHAnsi" w:hAnsiTheme="minorHAnsi" w:cstheme="minorHAnsi"/>
                <w:color w:val="1F1F1F"/>
                <w:sz w:val="20"/>
                <w:szCs w:val="20"/>
              </w:rPr>
            </w:pPr>
            <w:r w:rsidRPr="007C732F">
              <w:rPr>
                <w:rStyle w:val="Gl"/>
                <w:rFonts w:asciiTheme="minorHAnsi" w:hAnsiTheme="minorHAnsi" w:cstheme="minorHAnsi"/>
                <w:color w:val="1F1F1F"/>
                <w:sz w:val="20"/>
                <w:szCs w:val="20"/>
              </w:rPr>
              <w:lastRenderedPageBreak/>
              <w:t>Genlik:</w:t>
            </w:r>
            <w:r w:rsidRPr="007C732F">
              <w:rPr>
                <w:rFonts w:asciiTheme="minorHAnsi" w:hAnsiTheme="minorHAnsi" w:cstheme="minorHAnsi"/>
                <w:color w:val="1F1F1F"/>
                <w:sz w:val="20"/>
                <w:szCs w:val="20"/>
              </w:rPr>
              <w:t> Sesin seviyesini belirler. Genlik ne kadar yüksek olursa, ses o kadar yüksek olur. Genlik ne kadar düşük olursa, ses o kadar alçak olur.</w:t>
            </w:r>
          </w:p>
          <w:p w14:paraId="7386A450" w14:textId="77777777" w:rsidR="007C732F" w:rsidRPr="007C732F" w:rsidRDefault="007C732F" w:rsidP="007C732F">
            <w:pPr>
              <w:numPr>
                <w:ilvl w:val="1"/>
                <w:numId w:val="25"/>
              </w:numPr>
              <w:spacing w:after="0" w:line="360" w:lineRule="auto"/>
              <w:rPr>
                <w:rFonts w:asciiTheme="minorHAnsi" w:hAnsiTheme="minorHAnsi" w:cstheme="minorHAnsi"/>
                <w:color w:val="1F1F1F"/>
                <w:sz w:val="20"/>
                <w:szCs w:val="20"/>
              </w:rPr>
            </w:pPr>
            <w:proofErr w:type="spellStart"/>
            <w:r w:rsidRPr="007C732F">
              <w:rPr>
                <w:rStyle w:val="Gl"/>
                <w:rFonts w:asciiTheme="minorHAnsi" w:hAnsiTheme="minorHAnsi" w:cstheme="minorHAnsi"/>
                <w:color w:val="1F1F1F"/>
                <w:sz w:val="20"/>
                <w:szCs w:val="20"/>
              </w:rPr>
              <w:t>Timbre</w:t>
            </w:r>
            <w:proofErr w:type="spellEnd"/>
            <w:r w:rsidRPr="007C732F">
              <w:rPr>
                <w:rStyle w:val="Gl"/>
                <w:rFonts w:asciiTheme="minorHAnsi" w:hAnsiTheme="minorHAnsi" w:cstheme="minorHAnsi"/>
                <w:color w:val="1F1F1F"/>
                <w:sz w:val="20"/>
                <w:szCs w:val="20"/>
              </w:rPr>
              <w:t>:</w:t>
            </w:r>
            <w:r w:rsidRPr="007C732F">
              <w:rPr>
                <w:rFonts w:asciiTheme="minorHAnsi" w:hAnsiTheme="minorHAnsi" w:cstheme="minorHAnsi"/>
                <w:color w:val="1F1F1F"/>
                <w:sz w:val="20"/>
                <w:szCs w:val="20"/>
              </w:rPr>
              <w:t> Sesin rengini veya karakterini belirler. Sesin kaynağına ve sesin nasıl üretildiğine bağlıdır.</w:t>
            </w:r>
          </w:p>
          <w:p w14:paraId="0F5A98B0" w14:textId="77777777" w:rsidR="007C732F" w:rsidRPr="007C732F" w:rsidRDefault="007C732F" w:rsidP="007C732F">
            <w:pPr>
              <w:pStyle w:val="NormalWeb"/>
              <w:spacing w:before="0" w:beforeAutospacing="0" w:after="0" w:afterAutospacing="0" w:line="360" w:lineRule="auto"/>
              <w:rPr>
                <w:rFonts w:asciiTheme="minorHAnsi" w:hAnsiTheme="minorHAnsi" w:cstheme="minorHAnsi"/>
                <w:color w:val="1F1F1F"/>
                <w:sz w:val="20"/>
                <w:szCs w:val="20"/>
              </w:rPr>
            </w:pPr>
            <w:r w:rsidRPr="007C732F">
              <w:rPr>
                <w:rStyle w:val="Gl"/>
                <w:rFonts w:asciiTheme="minorHAnsi" w:hAnsiTheme="minorHAnsi" w:cstheme="minorHAnsi"/>
                <w:color w:val="1F1F1F"/>
                <w:sz w:val="20"/>
                <w:szCs w:val="20"/>
              </w:rPr>
              <w:t>Tiyatroda Ses Kullanım Teknikleri:</w:t>
            </w:r>
          </w:p>
          <w:p w14:paraId="21A042B9" w14:textId="2A868B6A" w:rsidR="007C732F" w:rsidRPr="007C732F" w:rsidRDefault="007C732F" w:rsidP="007C732F">
            <w:pPr>
              <w:numPr>
                <w:ilvl w:val="0"/>
                <w:numId w:val="26"/>
              </w:numPr>
              <w:spacing w:after="0" w:line="360" w:lineRule="auto"/>
              <w:rPr>
                <w:rFonts w:asciiTheme="minorHAnsi" w:hAnsiTheme="minorHAnsi" w:cstheme="minorHAnsi"/>
                <w:color w:val="1F1F1F"/>
                <w:sz w:val="20"/>
                <w:szCs w:val="20"/>
              </w:rPr>
            </w:pPr>
            <w:r w:rsidRPr="007C732F">
              <w:rPr>
                <w:rFonts w:asciiTheme="minorHAnsi" w:hAnsiTheme="minorHAnsi" w:cstheme="minorHAnsi"/>
                <w:color w:val="1F1F1F"/>
                <w:sz w:val="20"/>
                <w:szCs w:val="20"/>
              </w:rPr>
              <w:t xml:space="preserve">Tiyatroda ses, oyunun atmosferini yaratmak, karakterleri ve duyguları ifade etmek ve izleyiciyi </w:t>
            </w:r>
            <w:r w:rsidR="00681126" w:rsidRPr="007C732F">
              <w:rPr>
                <w:rFonts w:asciiTheme="minorHAnsi" w:hAnsiTheme="minorHAnsi" w:cstheme="minorHAnsi"/>
                <w:color w:val="1F1F1F"/>
                <w:sz w:val="20"/>
                <w:szCs w:val="20"/>
              </w:rPr>
              <w:t>hikâyeye</w:t>
            </w:r>
            <w:r w:rsidRPr="007C732F">
              <w:rPr>
                <w:rFonts w:asciiTheme="minorHAnsi" w:hAnsiTheme="minorHAnsi" w:cstheme="minorHAnsi"/>
                <w:color w:val="1F1F1F"/>
                <w:sz w:val="20"/>
                <w:szCs w:val="20"/>
              </w:rPr>
              <w:t xml:space="preserve"> dahil etmek için kullanılır.</w:t>
            </w:r>
          </w:p>
          <w:p w14:paraId="1C2C822F" w14:textId="77777777" w:rsidR="007C732F" w:rsidRPr="007C732F" w:rsidRDefault="007C732F" w:rsidP="007C732F">
            <w:pPr>
              <w:pStyle w:val="NormalWeb"/>
              <w:spacing w:before="0" w:beforeAutospacing="0" w:after="0" w:afterAutospacing="0" w:line="360" w:lineRule="auto"/>
              <w:rPr>
                <w:rFonts w:asciiTheme="minorHAnsi" w:hAnsiTheme="minorHAnsi" w:cstheme="minorHAnsi"/>
                <w:color w:val="1F1F1F"/>
                <w:sz w:val="20"/>
                <w:szCs w:val="20"/>
              </w:rPr>
            </w:pPr>
            <w:r w:rsidRPr="007C732F">
              <w:rPr>
                <w:rStyle w:val="Gl"/>
                <w:rFonts w:asciiTheme="minorHAnsi" w:hAnsiTheme="minorHAnsi" w:cstheme="minorHAnsi"/>
                <w:color w:val="1F1F1F"/>
                <w:sz w:val="20"/>
                <w:szCs w:val="20"/>
              </w:rPr>
              <w:t>Ses Kullanım Tekniklerinin Bilimsel Nedenleri:</w:t>
            </w:r>
          </w:p>
          <w:p w14:paraId="728B09C8" w14:textId="77777777" w:rsidR="007C732F" w:rsidRPr="007C732F" w:rsidRDefault="007C732F" w:rsidP="007C732F">
            <w:pPr>
              <w:numPr>
                <w:ilvl w:val="0"/>
                <w:numId w:val="27"/>
              </w:numPr>
              <w:spacing w:after="0" w:line="360" w:lineRule="auto"/>
              <w:rPr>
                <w:rFonts w:asciiTheme="minorHAnsi" w:hAnsiTheme="minorHAnsi" w:cstheme="minorHAnsi"/>
                <w:color w:val="1F1F1F"/>
                <w:sz w:val="20"/>
                <w:szCs w:val="20"/>
              </w:rPr>
            </w:pPr>
            <w:r w:rsidRPr="007C732F">
              <w:rPr>
                <w:rStyle w:val="Gl"/>
                <w:rFonts w:asciiTheme="minorHAnsi" w:hAnsiTheme="minorHAnsi" w:cstheme="minorHAnsi"/>
                <w:color w:val="1F1F1F"/>
                <w:sz w:val="20"/>
                <w:szCs w:val="20"/>
              </w:rPr>
              <w:t>Mikrofonlar:</w:t>
            </w:r>
            <w:r w:rsidRPr="007C732F">
              <w:rPr>
                <w:rFonts w:asciiTheme="minorHAnsi" w:hAnsiTheme="minorHAnsi" w:cstheme="minorHAnsi"/>
                <w:color w:val="1F1F1F"/>
                <w:sz w:val="20"/>
                <w:szCs w:val="20"/>
              </w:rPr>
              <w:t> Ses dalgalarını elektrik sinyallerine dönüştürerek sesin yükseltilmesini sağlar. Mikrofonlar, farklı frekanslara ve genliklere duyarlı olabilir. Bu da farklı sesleri farklı seviyelerde yakalamayı mümkün kılar.</w:t>
            </w:r>
          </w:p>
          <w:p w14:paraId="5B032D26" w14:textId="77777777" w:rsidR="007C732F" w:rsidRPr="007C732F" w:rsidRDefault="007C732F" w:rsidP="007C732F">
            <w:pPr>
              <w:numPr>
                <w:ilvl w:val="0"/>
                <w:numId w:val="27"/>
              </w:numPr>
              <w:spacing w:after="0" w:line="360" w:lineRule="auto"/>
              <w:rPr>
                <w:rFonts w:asciiTheme="minorHAnsi" w:hAnsiTheme="minorHAnsi" w:cstheme="minorHAnsi"/>
                <w:color w:val="1F1F1F"/>
                <w:sz w:val="20"/>
                <w:szCs w:val="20"/>
              </w:rPr>
            </w:pPr>
            <w:r w:rsidRPr="007C732F">
              <w:rPr>
                <w:rStyle w:val="Gl"/>
                <w:rFonts w:asciiTheme="minorHAnsi" w:hAnsiTheme="minorHAnsi" w:cstheme="minorHAnsi"/>
                <w:color w:val="1F1F1F"/>
                <w:sz w:val="20"/>
                <w:szCs w:val="20"/>
              </w:rPr>
              <w:t>Hoparlörler:</w:t>
            </w:r>
            <w:r w:rsidRPr="007C732F">
              <w:rPr>
                <w:rFonts w:asciiTheme="minorHAnsi" w:hAnsiTheme="minorHAnsi" w:cstheme="minorHAnsi"/>
                <w:color w:val="1F1F1F"/>
                <w:sz w:val="20"/>
                <w:szCs w:val="20"/>
              </w:rPr>
              <w:t> Elektrik sinyallerini ses dalgalarına dönüştürerek sesin duyulmasını sağlar. Hoparlörler, farklı frekansları ve genlikleri üretebilir. Bu da farklı sesleri farklı perdelerde ve seviyelerde duymayı mümkün kılar.</w:t>
            </w:r>
          </w:p>
          <w:p w14:paraId="23E7EF6F" w14:textId="77777777" w:rsidR="007C732F" w:rsidRPr="007C732F" w:rsidRDefault="007C732F" w:rsidP="007C732F">
            <w:pPr>
              <w:numPr>
                <w:ilvl w:val="0"/>
                <w:numId w:val="27"/>
              </w:numPr>
              <w:spacing w:after="0" w:line="360" w:lineRule="auto"/>
              <w:rPr>
                <w:rFonts w:asciiTheme="minorHAnsi" w:hAnsiTheme="minorHAnsi" w:cstheme="minorHAnsi"/>
                <w:color w:val="1F1F1F"/>
                <w:sz w:val="20"/>
                <w:szCs w:val="20"/>
              </w:rPr>
            </w:pPr>
            <w:r w:rsidRPr="007C732F">
              <w:rPr>
                <w:rStyle w:val="Gl"/>
                <w:rFonts w:asciiTheme="minorHAnsi" w:hAnsiTheme="minorHAnsi" w:cstheme="minorHAnsi"/>
                <w:color w:val="1F1F1F"/>
                <w:sz w:val="20"/>
                <w:szCs w:val="20"/>
              </w:rPr>
              <w:t>Mikser:</w:t>
            </w:r>
            <w:r w:rsidRPr="007C732F">
              <w:rPr>
                <w:rFonts w:asciiTheme="minorHAnsi" w:hAnsiTheme="minorHAnsi" w:cstheme="minorHAnsi"/>
                <w:color w:val="1F1F1F"/>
                <w:sz w:val="20"/>
                <w:szCs w:val="20"/>
              </w:rPr>
              <w:t> Sesin frekansını ve genliğini kontrol ederek sesin ayarlanmasını sağlar. Mikserler, farklı sesleri karıştırmak ve dengelemek için de kullanılabilir.</w:t>
            </w:r>
          </w:p>
          <w:p w14:paraId="13D94CFE" w14:textId="77777777" w:rsidR="007C732F" w:rsidRPr="007C732F" w:rsidRDefault="007C732F" w:rsidP="007C732F">
            <w:pPr>
              <w:numPr>
                <w:ilvl w:val="0"/>
                <w:numId w:val="27"/>
              </w:numPr>
              <w:spacing w:after="0" w:line="360" w:lineRule="auto"/>
              <w:rPr>
                <w:rFonts w:asciiTheme="minorHAnsi" w:hAnsiTheme="minorHAnsi" w:cstheme="minorHAnsi"/>
                <w:color w:val="1F1F1F"/>
                <w:sz w:val="20"/>
                <w:szCs w:val="20"/>
              </w:rPr>
            </w:pPr>
            <w:r w:rsidRPr="007C732F">
              <w:rPr>
                <w:rStyle w:val="Gl"/>
                <w:rFonts w:asciiTheme="minorHAnsi" w:hAnsiTheme="minorHAnsi" w:cstheme="minorHAnsi"/>
                <w:color w:val="1F1F1F"/>
                <w:sz w:val="20"/>
                <w:szCs w:val="20"/>
              </w:rPr>
              <w:t>Ses Efektleri:</w:t>
            </w:r>
            <w:r w:rsidRPr="007C732F">
              <w:rPr>
                <w:rFonts w:asciiTheme="minorHAnsi" w:hAnsiTheme="minorHAnsi" w:cstheme="minorHAnsi"/>
                <w:color w:val="1F1F1F"/>
                <w:sz w:val="20"/>
                <w:szCs w:val="20"/>
              </w:rPr>
              <w:t> Farklı frekanslarda ve genliklerde sesler üreterek farklı duygular ve atmosferler yaratabilir. Örneğin, yüksek frekanslı ve yüksek genlikli sesler gerilim ve heyecan yaratabilirken, düşük frekanslı ve düşük genlikli sesler sakinlik ve huzur yaratabilir.</w:t>
            </w:r>
          </w:p>
          <w:p w14:paraId="126B73AF" w14:textId="77777777" w:rsidR="007C732F" w:rsidRPr="007C732F" w:rsidRDefault="007C732F" w:rsidP="007C732F">
            <w:pPr>
              <w:pStyle w:val="NormalWeb"/>
              <w:spacing w:before="0" w:beforeAutospacing="0" w:after="0" w:afterAutospacing="0" w:line="360" w:lineRule="auto"/>
              <w:rPr>
                <w:rFonts w:asciiTheme="minorHAnsi" w:hAnsiTheme="minorHAnsi" w:cstheme="minorHAnsi"/>
                <w:color w:val="1F1F1F"/>
                <w:sz w:val="20"/>
                <w:szCs w:val="20"/>
              </w:rPr>
            </w:pPr>
            <w:r w:rsidRPr="007C732F">
              <w:rPr>
                <w:rStyle w:val="Gl"/>
                <w:rFonts w:asciiTheme="minorHAnsi" w:hAnsiTheme="minorHAnsi" w:cstheme="minorHAnsi"/>
                <w:color w:val="1F1F1F"/>
                <w:sz w:val="20"/>
                <w:szCs w:val="20"/>
              </w:rPr>
              <w:t>Işık:</w:t>
            </w:r>
          </w:p>
          <w:p w14:paraId="3F41B806" w14:textId="77777777" w:rsidR="007C732F" w:rsidRPr="007C732F" w:rsidRDefault="007C732F" w:rsidP="007C732F">
            <w:pPr>
              <w:pStyle w:val="NormalWeb"/>
              <w:numPr>
                <w:ilvl w:val="0"/>
                <w:numId w:val="28"/>
              </w:numPr>
              <w:spacing w:before="0" w:beforeAutospacing="0" w:after="0" w:afterAutospacing="0" w:line="360" w:lineRule="auto"/>
              <w:rPr>
                <w:rFonts w:asciiTheme="minorHAnsi" w:hAnsiTheme="minorHAnsi" w:cstheme="minorHAnsi"/>
                <w:color w:val="1F1F1F"/>
                <w:sz w:val="20"/>
                <w:szCs w:val="20"/>
              </w:rPr>
            </w:pPr>
            <w:r w:rsidRPr="007C732F">
              <w:rPr>
                <w:rFonts w:asciiTheme="minorHAnsi" w:hAnsiTheme="minorHAnsi" w:cstheme="minorHAnsi"/>
                <w:color w:val="1F1F1F"/>
                <w:sz w:val="20"/>
                <w:szCs w:val="20"/>
              </w:rPr>
              <w:t>Işık, elektromanyetik spektrumun görünür kısmında yer alan bir dalga türüdür. Işık dalgaları, gözlerimiz tarafından algılandığında renk olarak görürüz.</w:t>
            </w:r>
          </w:p>
          <w:p w14:paraId="573D818A" w14:textId="77777777" w:rsidR="007C732F" w:rsidRPr="007C732F" w:rsidRDefault="007C732F" w:rsidP="007C732F">
            <w:pPr>
              <w:pStyle w:val="NormalWeb"/>
              <w:numPr>
                <w:ilvl w:val="0"/>
                <w:numId w:val="28"/>
              </w:numPr>
              <w:spacing w:before="0" w:beforeAutospacing="0" w:after="0" w:afterAutospacing="0" w:line="360" w:lineRule="auto"/>
              <w:rPr>
                <w:rFonts w:asciiTheme="minorHAnsi" w:hAnsiTheme="minorHAnsi" w:cstheme="minorHAnsi"/>
                <w:color w:val="1F1F1F"/>
                <w:sz w:val="20"/>
                <w:szCs w:val="20"/>
              </w:rPr>
            </w:pPr>
            <w:r w:rsidRPr="007C732F">
              <w:rPr>
                <w:rFonts w:asciiTheme="minorHAnsi" w:hAnsiTheme="minorHAnsi" w:cstheme="minorHAnsi"/>
                <w:color w:val="1F1F1F"/>
                <w:sz w:val="20"/>
                <w:szCs w:val="20"/>
              </w:rPr>
              <w:t>Işığın iki temel özelliği vardır:</w:t>
            </w:r>
          </w:p>
          <w:p w14:paraId="6D9F7049" w14:textId="77777777" w:rsidR="007C732F" w:rsidRPr="007C732F" w:rsidRDefault="007C732F" w:rsidP="007C732F">
            <w:pPr>
              <w:numPr>
                <w:ilvl w:val="1"/>
                <w:numId w:val="28"/>
              </w:numPr>
              <w:spacing w:after="0" w:line="360" w:lineRule="auto"/>
              <w:rPr>
                <w:rFonts w:asciiTheme="minorHAnsi" w:hAnsiTheme="minorHAnsi" w:cstheme="minorHAnsi"/>
                <w:color w:val="1F1F1F"/>
                <w:sz w:val="20"/>
                <w:szCs w:val="20"/>
              </w:rPr>
            </w:pPr>
            <w:r w:rsidRPr="007C732F">
              <w:rPr>
                <w:rStyle w:val="Gl"/>
                <w:rFonts w:asciiTheme="minorHAnsi" w:hAnsiTheme="minorHAnsi" w:cstheme="minorHAnsi"/>
                <w:color w:val="1F1F1F"/>
                <w:sz w:val="20"/>
                <w:szCs w:val="20"/>
              </w:rPr>
              <w:t>Dalga boyu:</w:t>
            </w:r>
            <w:r w:rsidRPr="007C732F">
              <w:rPr>
                <w:rFonts w:asciiTheme="minorHAnsi" w:hAnsiTheme="minorHAnsi" w:cstheme="minorHAnsi"/>
                <w:color w:val="1F1F1F"/>
                <w:sz w:val="20"/>
                <w:szCs w:val="20"/>
              </w:rPr>
              <w:t> Işığın rengini belirler. Dalga boyu ne kadar kısa olursa, ışık o kadar mavi olur. Dalga boyu ne kadar uzun olursa, ışık o kadar kırmızı olur.</w:t>
            </w:r>
          </w:p>
          <w:p w14:paraId="18A3829A" w14:textId="77777777" w:rsidR="007C732F" w:rsidRPr="007C732F" w:rsidRDefault="007C732F" w:rsidP="007C732F">
            <w:pPr>
              <w:numPr>
                <w:ilvl w:val="1"/>
                <w:numId w:val="28"/>
              </w:numPr>
              <w:spacing w:after="0" w:line="360" w:lineRule="auto"/>
              <w:rPr>
                <w:rFonts w:asciiTheme="minorHAnsi" w:hAnsiTheme="minorHAnsi" w:cstheme="minorHAnsi"/>
                <w:color w:val="1F1F1F"/>
                <w:sz w:val="20"/>
                <w:szCs w:val="20"/>
              </w:rPr>
            </w:pPr>
            <w:r w:rsidRPr="007C732F">
              <w:rPr>
                <w:rStyle w:val="Gl"/>
                <w:rFonts w:asciiTheme="minorHAnsi" w:hAnsiTheme="minorHAnsi" w:cstheme="minorHAnsi"/>
                <w:color w:val="1F1F1F"/>
                <w:sz w:val="20"/>
                <w:szCs w:val="20"/>
              </w:rPr>
              <w:t>Genlik:</w:t>
            </w:r>
            <w:r w:rsidRPr="007C732F">
              <w:rPr>
                <w:rFonts w:asciiTheme="minorHAnsi" w:hAnsiTheme="minorHAnsi" w:cstheme="minorHAnsi"/>
                <w:color w:val="1F1F1F"/>
                <w:sz w:val="20"/>
                <w:szCs w:val="20"/>
              </w:rPr>
              <w:t> Işığın parlaklığını belirler. Genlik ne kadar yüksek olursa, ışık o kadar parlak olur. Genlik ne kadar düşük olursa, ışık o kadar karanlık olur.</w:t>
            </w:r>
          </w:p>
          <w:p w14:paraId="53D61EF1" w14:textId="77777777" w:rsidR="007C732F" w:rsidRPr="007C732F" w:rsidRDefault="007C732F" w:rsidP="007C732F">
            <w:pPr>
              <w:pStyle w:val="NormalWeb"/>
              <w:spacing w:before="0" w:beforeAutospacing="0" w:after="0" w:afterAutospacing="0" w:line="360" w:lineRule="auto"/>
              <w:rPr>
                <w:rFonts w:asciiTheme="minorHAnsi" w:hAnsiTheme="minorHAnsi" w:cstheme="minorHAnsi"/>
                <w:color w:val="1F1F1F"/>
                <w:sz w:val="20"/>
                <w:szCs w:val="20"/>
              </w:rPr>
            </w:pPr>
            <w:r w:rsidRPr="007C732F">
              <w:rPr>
                <w:rStyle w:val="Gl"/>
                <w:rFonts w:asciiTheme="minorHAnsi" w:hAnsiTheme="minorHAnsi" w:cstheme="minorHAnsi"/>
                <w:color w:val="1F1F1F"/>
                <w:sz w:val="20"/>
                <w:szCs w:val="20"/>
              </w:rPr>
              <w:t>Tiyatroda Işık Kullanım Teknikleri:</w:t>
            </w:r>
          </w:p>
          <w:p w14:paraId="586DEAF3" w14:textId="77777777" w:rsidR="007C732F" w:rsidRPr="007C732F" w:rsidRDefault="007C732F" w:rsidP="007C732F">
            <w:pPr>
              <w:numPr>
                <w:ilvl w:val="0"/>
                <w:numId w:val="29"/>
              </w:numPr>
              <w:spacing w:after="0" w:line="360" w:lineRule="auto"/>
              <w:rPr>
                <w:rFonts w:asciiTheme="minorHAnsi" w:hAnsiTheme="minorHAnsi" w:cstheme="minorHAnsi"/>
                <w:color w:val="1F1F1F"/>
                <w:sz w:val="20"/>
                <w:szCs w:val="20"/>
              </w:rPr>
            </w:pPr>
            <w:r w:rsidRPr="007C732F">
              <w:rPr>
                <w:rFonts w:asciiTheme="minorHAnsi" w:hAnsiTheme="minorHAnsi" w:cstheme="minorHAnsi"/>
                <w:color w:val="1F1F1F"/>
                <w:sz w:val="20"/>
                <w:szCs w:val="20"/>
              </w:rPr>
              <w:t>Tiyatroda ışık, sahneyi ve oyuncuları aydınlatmak, dikkatleri belirli noktalara yönlendirmek, atmosferi yaratmak ve karakterleri ve duyguları ifade etmek için kullanılır.</w:t>
            </w:r>
          </w:p>
          <w:p w14:paraId="0BDB5F98" w14:textId="77777777" w:rsidR="007C732F" w:rsidRPr="007C732F" w:rsidRDefault="007C732F" w:rsidP="007C732F">
            <w:pPr>
              <w:pStyle w:val="NormalWeb"/>
              <w:spacing w:before="0" w:beforeAutospacing="0" w:after="0" w:afterAutospacing="0" w:line="360" w:lineRule="auto"/>
              <w:rPr>
                <w:rFonts w:asciiTheme="minorHAnsi" w:hAnsiTheme="minorHAnsi" w:cstheme="minorHAnsi"/>
                <w:color w:val="1F1F1F"/>
                <w:sz w:val="20"/>
                <w:szCs w:val="20"/>
              </w:rPr>
            </w:pPr>
            <w:r w:rsidRPr="007C732F">
              <w:rPr>
                <w:rStyle w:val="Gl"/>
                <w:rFonts w:asciiTheme="minorHAnsi" w:hAnsiTheme="minorHAnsi" w:cstheme="minorHAnsi"/>
                <w:color w:val="1F1F1F"/>
                <w:sz w:val="20"/>
                <w:szCs w:val="20"/>
              </w:rPr>
              <w:t>Işık Kullanım Tekniklerinin Bilimsel Nedenleri:</w:t>
            </w:r>
          </w:p>
          <w:p w14:paraId="79EF1299" w14:textId="77777777" w:rsidR="007C732F" w:rsidRPr="007C732F" w:rsidRDefault="007C732F" w:rsidP="007C732F">
            <w:pPr>
              <w:numPr>
                <w:ilvl w:val="0"/>
                <w:numId w:val="30"/>
              </w:numPr>
              <w:spacing w:after="0" w:line="360" w:lineRule="auto"/>
              <w:rPr>
                <w:rFonts w:asciiTheme="minorHAnsi" w:hAnsiTheme="minorHAnsi" w:cstheme="minorHAnsi"/>
                <w:color w:val="1F1F1F"/>
                <w:sz w:val="20"/>
                <w:szCs w:val="20"/>
              </w:rPr>
            </w:pPr>
            <w:r w:rsidRPr="007C732F">
              <w:rPr>
                <w:rStyle w:val="Gl"/>
                <w:rFonts w:asciiTheme="minorHAnsi" w:hAnsiTheme="minorHAnsi" w:cstheme="minorHAnsi"/>
                <w:color w:val="1F1F1F"/>
                <w:sz w:val="20"/>
                <w:szCs w:val="20"/>
              </w:rPr>
              <w:t>Farklı Işık Kaynakları:</w:t>
            </w:r>
            <w:r w:rsidRPr="007C732F">
              <w:rPr>
                <w:rFonts w:asciiTheme="minorHAnsi" w:hAnsiTheme="minorHAnsi" w:cstheme="minorHAnsi"/>
                <w:color w:val="1F1F1F"/>
                <w:sz w:val="20"/>
                <w:szCs w:val="20"/>
              </w:rPr>
              <w:t> Farklı renklerde ve parlaklıklarda ışık sağlayarak sahneye farklı atmosferler katabilir. Örneğin, sıcak ışıklar (ampuller) samimi ve rahat bir atmosfer yaratırken, soğuk ışıklar (floresan lambalar) gerilimli ve gizemli bir atmosfer yaratabilir.</w:t>
            </w:r>
          </w:p>
          <w:p w14:paraId="63A96341" w14:textId="5A9AE5FC" w:rsidR="007C732F" w:rsidRPr="007C732F" w:rsidRDefault="007C732F" w:rsidP="007C732F">
            <w:pPr>
              <w:numPr>
                <w:ilvl w:val="0"/>
                <w:numId w:val="30"/>
              </w:numPr>
              <w:spacing w:after="0" w:line="360" w:lineRule="auto"/>
              <w:rPr>
                <w:rFonts w:asciiTheme="minorHAnsi" w:hAnsiTheme="minorHAnsi" w:cstheme="minorHAnsi"/>
                <w:color w:val="1F1F1F"/>
                <w:sz w:val="20"/>
                <w:szCs w:val="20"/>
              </w:rPr>
            </w:pPr>
            <w:r w:rsidRPr="007C732F">
              <w:rPr>
                <w:rStyle w:val="Gl"/>
                <w:rFonts w:asciiTheme="minorHAnsi" w:hAnsiTheme="minorHAnsi" w:cstheme="minorHAnsi"/>
                <w:color w:val="1F1F1F"/>
                <w:sz w:val="20"/>
                <w:szCs w:val="20"/>
              </w:rPr>
              <w:lastRenderedPageBreak/>
              <w:t>Filtreler:</w:t>
            </w:r>
            <w:r w:rsidRPr="007C732F">
              <w:rPr>
                <w:rFonts w:asciiTheme="minorHAnsi" w:hAnsiTheme="minorHAnsi" w:cstheme="minorHAnsi"/>
                <w:color w:val="1F1F1F"/>
                <w:sz w:val="20"/>
                <w:szCs w:val="20"/>
              </w:rPr>
              <w:t> Işığın rengini değiştirerek farklı efektler yaratabilir. Örneğin, mavi filtreler soğuk ve sakin bir atmosfer yaratırken, kırmızı filtreler sıcak ve romantik bir atmosfer yaratabilir.</w:t>
            </w:r>
            <w:r w:rsidR="0084119A">
              <w:t xml:space="preserve"> </w:t>
            </w:r>
            <w:r w:rsidR="0084119A">
              <w:rPr>
                <w:noProof/>
              </w:rPr>
              <w:drawing>
                <wp:inline distT="0" distB="0" distL="0" distR="0" wp14:anchorId="5AADFFF3" wp14:editId="2B3FCFC6">
                  <wp:extent cx="4154024" cy="4015740"/>
                  <wp:effectExtent l="0" t="0" r="0" b="3810"/>
                  <wp:docPr id="883087012" name="Resim 3" descr="Renk Düzeltme filtreleri nedir? Nerelerde, Ne zaman Kullanılı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nk Düzeltme filtreleri nedir? Nerelerde, Ne zaman Kullanılı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63501" cy="4024902"/>
                          </a:xfrm>
                          <a:prstGeom prst="rect">
                            <a:avLst/>
                          </a:prstGeom>
                          <a:noFill/>
                          <a:ln>
                            <a:noFill/>
                          </a:ln>
                        </pic:spPr>
                      </pic:pic>
                    </a:graphicData>
                  </a:graphic>
                </wp:inline>
              </w:drawing>
            </w:r>
          </w:p>
          <w:p w14:paraId="74518F33" w14:textId="77777777" w:rsidR="007C732F" w:rsidRPr="007C732F" w:rsidRDefault="007C732F" w:rsidP="007C732F">
            <w:pPr>
              <w:numPr>
                <w:ilvl w:val="0"/>
                <w:numId w:val="30"/>
              </w:numPr>
              <w:spacing w:after="0" w:line="360" w:lineRule="auto"/>
              <w:rPr>
                <w:rFonts w:asciiTheme="minorHAnsi" w:hAnsiTheme="minorHAnsi" w:cstheme="minorHAnsi"/>
                <w:color w:val="1F1F1F"/>
                <w:sz w:val="20"/>
                <w:szCs w:val="20"/>
              </w:rPr>
            </w:pPr>
            <w:proofErr w:type="spellStart"/>
            <w:r w:rsidRPr="007C732F">
              <w:rPr>
                <w:rStyle w:val="Gl"/>
                <w:rFonts w:asciiTheme="minorHAnsi" w:hAnsiTheme="minorHAnsi" w:cstheme="minorHAnsi"/>
                <w:color w:val="1F1F1F"/>
                <w:sz w:val="20"/>
                <w:szCs w:val="20"/>
              </w:rPr>
              <w:t>Dimmerlar</w:t>
            </w:r>
            <w:proofErr w:type="spellEnd"/>
            <w:r w:rsidRPr="007C732F">
              <w:rPr>
                <w:rStyle w:val="Gl"/>
                <w:rFonts w:asciiTheme="minorHAnsi" w:hAnsiTheme="minorHAnsi" w:cstheme="minorHAnsi"/>
                <w:color w:val="1F1F1F"/>
                <w:sz w:val="20"/>
                <w:szCs w:val="20"/>
              </w:rPr>
              <w:t>:</w:t>
            </w:r>
            <w:r w:rsidRPr="007C732F">
              <w:rPr>
                <w:rFonts w:asciiTheme="minorHAnsi" w:hAnsiTheme="minorHAnsi" w:cstheme="minorHAnsi"/>
                <w:color w:val="1F1F1F"/>
                <w:sz w:val="20"/>
                <w:szCs w:val="20"/>
              </w:rPr>
              <w:t> Işığın yoğunluğunu kontrol ederek sahnedeki atmosferi değiştirebilir. Örneğin, ışıkları yavaşça kısmak gerilim ve gizem yaratabilirken</w:t>
            </w:r>
          </w:p>
          <w:p w14:paraId="292FA47B" w14:textId="72FDA361" w:rsidR="002E037D" w:rsidRPr="007C732F" w:rsidRDefault="002E037D" w:rsidP="007C732F">
            <w:pPr>
              <w:spacing w:after="0" w:line="360" w:lineRule="auto"/>
              <w:ind w:left="360"/>
              <w:rPr>
                <w:rFonts w:asciiTheme="minorHAnsi" w:hAnsiTheme="minorHAnsi" w:cstheme="minorHAnsi"/>
                <w:sz w:val="20"/>
                <w:szCs w:val="20"/>
              </w:rPr>
            </w:pPr>
          </w:p>
        </w:tc>
      </w:tr>
    </w:tbl>
    <w:p w14:paraId="769EA9E3" w14:textId="77777777" w:rsidR="00A63678" w:rsidRPr="007C732F" w:rsidRDefault="00A63678" w:rsidP="007C732F">
      <w:pPr>
        <w:spacing w:after="0" w:line="360" w:lineRule="auto"/>
        <w:rPr>
          <w:rFonts w:asciiTheme="minorHAnsi" w:hAnsiTheme="minorHAnsi" w:cstheme="minorHAnsi"/>
          <w:b/>
          <w:color w:val="000000" w:themeColor="text1"/>
          <w:sz w:val="20"/>
          <w:szCs w:val="20"/>
        </w:rPr>
      </w:pPr>
      <w:r w:rsidRPr="007C732F">
        <w:rPr>
          <w:rFonts w:asciiTheme="minorHAnsi" w:hAnsiTheme="minorHAnsi" w:cstheme="minorHAnsi"/>
          <w:b/>
          <w:color w:val="000000" w:themeColor="text1"/>
          <w:sz w:val="20"/>
          <w:szCs w:val="20"/>
        </w:rPr>
        <w:lastRenderedPageBreak/>
        <w:t>III.BÖLÜM</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7"/>
        <w:gridCol w:w="8279"/>
      </w:tblGrid>
      <w:tr w:rsidR="00A63678" w:rsidRPr="007C732F" w14:paraId="1E0104D0" w14:textId="77777777" w:rsidTr="001A7BBC">
        <w:trPr>
          <w:trHeight w:val="1226"/>
          <w:jc w:val="center"/>
        </w:trPr>
        <w:tc>
          <w:tcPr>
            <w:tcW w:w="2467" w:type="dxa"/>
            <w:vAlign w:val="center"/>
          </w:tcPr>
          <w:p w14:paraId="3FE857FC" w14:textId="77777777" w:rsidR="00A63678" w:rsidRPr="007C732F" w:rsidRDefault="00A63678" w:rsidP="007C732F">
            <w:pPr>
              <w:spacing w:after="0" w:line="360" w:lineRule="auto"/>
              <w:jc w:val="center"/>
              <w:rPr>
                <w:rFonts w:asciiTheme="minorHAnsi" w:eastAsiaTheme="minorEastAsia" w:hAnsiTheme="minorHAnsi" w:cstheme="minorHAnsi"/>
                <w:b/>
                <w:color w:val="000000" w:themeColor="text1"/>
                <w:sz w:val="20"/>
                <w:szCs w:val="20"/>
              </w:rPr>
            </w:pPr>
            <w:r w:rsidRPr="007C732F">
              <w:rPr>
                <w:rFonts w:asciiTheme="minorHAnsi" w:eastAsiaTheme="minorEastAsia" w:hAnsiTheme="minorHAnsi" w:cstheme="minorHAnsi"/>
                <w:b/>
                <w:color w:val="000000" w:themeColor="text1"/>
                <w:sz w:val="20"/>
                <w:szCs w:val="20"/>
              </w:rPr>
              <w:t>Ölçme ve Değerlendirme:</w:t>
            </w:r>
          </w:p>
        </w:tc>
        <w:tc>
          <w:tcPr>
            <w:tcW w:w="8279" w:type="dxa"/>
            <w:vAlign w:val="center"/>
          </w:tcPr>
          <w:p w14:paraId="1F408DC3" w14:textId="77777777" w:rsidR="00A63678" w:rsidRPr="00411548" w:rsidRDefault="00A63678" w:rsidP="007C732F">
            <w:pPr>
              <w:spacing w:after="0" w:line="360" w:lineRule="auto"/>
              <w:rPr>
                <w:rFonts w:asciiTheme="minorHAnsi" w:hAnsiTheme="minorHAnsi" w:cstheme="minorHAnsi"/>
                <w:sz w:val="20"/>
                <w:szCs w:val="20"/>
              </w:rPr>
            </w:pPr>
            <w:r w:rsidRPr="00411548">
              <w:rPr>
                <w:rFonts w:asciiTheme="minorHAnsi" w:eastAsiaTheme="minorEastAsia" w:hAnsiTheme="minorHAnsi" w:cstheme="minorHAnsi"/>
                <w:color w:val="000000" w:themeColor="text1"/>
                <w:sz w:val="20"/>
                <w:szCs w:val="20"/>
              </w:rPr>
              <w:t>Hazır bulunuşluk testleri, gözlem, görüşme formları, yetenek testleri, İzleme / ünite testleri, uygulama etkinlikleri, otantik görevler, d</w:t>
            </w:r>
            <w:r w:rsidRPr="00411548">
              <w:rPr>
                <w:rFonts w:asciiTheme="minorHAnsi" w:eastAsiaTheme="minorEastAsia" w:hAnsiTheme="minorHAnsi" w:cstheme="minorHAnsi"/>
                <w:sz w:val="20"/>
                <w:szCs w:val="20"/>
              </w:rPr>
              <w:t xml:space="preserve">ereceli </w:t>
            </w:r>
            <w:hyperlink r:id="rId10" w:history="1">
              <w:r w:rsidRPr="00411548">
                <w:rPr>
                  <w:rStyle w:val="Kpr"/>
                  <w:rFonts w:asciiTheme="minorHAnsi" w:eastAsiaTheme="minorEastAsia" w:hAnsiTheme="minorHAnsi" w:cstheme="minorHAnsi"/>
                  <w:color w:val="auto"/>
                  <w:sz w:val="20"/>
                  <w:szCs w:val="20"/>
                  <w:u w:val="none"/>
                </w:rPr>
                <w:t>puanlama anahtarı, açık uçlu sorular, yapılandırılmış grid, tanılayıcı dallanmış ağaç, kelime ilişkilendirme, öz ve akran değerlendirme, grup değerlendirme, projeler, gözlem formları vb. tekniklerinde uygun olanları.</w:t>
              </w:r>
            </w:hyperlink>
          </w:p>
          <w:p w14:paraId="4F843563" w14:textId="0A8B3282" w:rsidR="00411548" w:rsidRPr="00411548" w:rsidRDefault="00411548" w:rsidP="007C732F">
            <w:pPr>
              <w:spacing w:after="0" w:line="360" w:lineRule="auto"/>
              <w:rPr>
                <w:rFonts w:asciiTheme="minorHAnsi" w:eastAsiaTheme="minorEastAsia" w:hAnsiTheme="minorHAnsi" w:cstheme="minorHAnsi"/>
                <w:color w:val="000000" w:themeColor="text1"/>
                <w:sz w:val="20"/>
                <w:szCs w:val="20"/>
              </w:rPr>
            </w:pPr>
            <w:r w:rsidRPr="00411548">
              <w:rPr>
                <w:rFonts w:asciiTheme="minorHAnsi" w:hAnsiTheme="minorHAnsi" w:cstheme="minorHAnsi"/>
                <w:sz w:val="20"/>
                <w:szCs w:val="20"/>
              </w:rPr>
              <w:t>Tiyatro sahnesinde kullanılan ses ve ışık tekniklerinin bilimsel nedenlerini araştırmaları istenir. Bu araştırma sonucunda, sesin yansıması, akustiği, ışığın açısı, yoğunluğu ve renklerin etkisi gibi unsurları içeren bir sunum hazırlamaları istenebilir</w:t>
            </w:r>
            <w:hyperlink r:id="rId11" w:history="1">
              <w:r w:rsidRPr="00411548">
                <w:rPr>
                  <w:rStyle w:val="Kpr"/>
                  <w:rFonts w:asciiTheme="minorHAnsi" w:hAnsiTheme="minorHAnsi" w:cstheme="minorHAnsi"/>
                  <w:sz w:val="20"/>
                  <w:szCs w:val="20"/>
                </w:rPr>
                <w:t>.</w:t>
              </w:r>
            </w:hyperlink>
          </w:p>
        </w:tc>
      </w:tr>
    </w:tbl>
    <w:p w14:paraId="28225DFB" w14:textId="77777777" w:rsidR="00A63678" w:rsidRPr="007C732F" w:rsidRDefault="00A63678" w:rsidP="007C732F">
      <w:pPr>
        <w:spacing w:after="0" w:line="360" w:lineRule="auto"/>
        <w:rPr>
          <w:rFonts w:asciiTheme="minorHAnsi" w:hAnsiTheme="minorHAnsi" w:cstheme="minorHAnsi"/>
          <w:b/>
          <w:color w:val="000000" w:themeColor="text1"/>
          <w:sz w:val="20"/>
          <w:szCs w:val="20"/>
        </w:rPr>
      </w:pPr>
      <w:r w:rsidRPr="007C732F">
        <w:rPr>
          <w:rFonts w:asciiTheme="minorHAnsi" w:hAnsiTheme="minorHAnsi" w:cstheme="minorHAnsi"/>
          <w:b/>
          <w:color w:val="000000" w:themeColor="text1"/>
          <w:sz w:val="20"/>
          <w:szCs w:val="20"/>
        </w:rPr>
        <w:t>IV.BÖLÜM</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8292"/>
      </w:tblGrid>
      <w:tr w:rsidR="00A63678" w:rsidRPr="007C732F" w14:paraId="3A7C6866" w14:textId="77777777" w:rsidTr="001A7BBC">
        <w:trPr>
          <w:trHeight w:val="588"/>
          <w:jc w:val="center"/>
        </w:trPr>
        <w:tc>
          <w:tcPr>
            <w:tcW w:w="2480" w:type="dxa"/>
            <w:vAlign w:val="center"/>
          </w:tcPr>
          <w:p w14:paraId="497C256C" w14:textId="77777777" w:rsidR="00A63678" w:rsidRPr="007C732F" w:rsidRDefault="00A63678" w:rsidP="007C732F">
            <w:pPr>
              <w:spacing w:after="0" w:line="360" w:lineRule="auto"/>
              <w:jc w:val="right"/>
              <w:rPr>
                <w:rFonts w:asciiTheme="minorHAnsi" w:eastAsiaTheme="minorEastAsia" w:hAnsiTheme="minorHAnsi" w:cstheme="minorHAnsi"/>
                <w:b/>
                <w:color w:val="000000" w:themeColor="text1"/>
                <w:sz w:val="20"/>
                <w:szCs w:val="20"/>
              </w:rPr>
            </w:pPr>
            <w:r w:rsidRPr="007C732F">
              <w:rPr>
                <w:rFonts w:asciiTheme="minorHAnsi" w:eastAsiaTheme="minorEastAsia" w:hAnsiTheme="minorHAnsi" w:cstheme="minorHAnsi"/>
                <w:b/>
                <w:color w:val="000000" w:themeColor="text1"/>
                <w:sz w:val="20"/>
                <w:szCs w:val="20"/>
              </w:rPr>
              <w:t>Dersin Diğer Derslerle İlişkisi:</w:t>
            </w:r>
          </w:p>
        </w:tc>
        <w:tc>
          <w:tcPr>
            <w:tcW w:w="8292" w:type="dxa"/>
          </w:tcPr>
          <w:p w14:paraId="3AB485C3" w14:textId="77777777" w:rsidR="00A63678" w:rsidRPr="007C732F" w:rsidRDefault="00A63678" w:rsidP="007C732F">
            <w:pPr>
              <w:spacing w:after="0" w:line="360" w:lineRule="auto"/>
              <w:rPr>
                <w:rFonts w:asciiTheme="minorHAnsi" w:eastAsiaTheme="minorEastAsia" w:hAnsiTheme="minorHAnsi" w:cstheme="minorHAnsi"/>
                <w:bCs/>
                <w:color w:val="000000" w:themeColor="text1"/>
                <w:sz w:val="20"/>
                <w:szCs w:val="20"/>
              </w:rPr>
            </w:pPr>
          </w:p>
        </w:tc>
      </w:tr>
    </w:tbl>
    <w:p w14:paraId="51BDF3BC" w14:textId="77777777" w:rsidR="00A63678" w:rsidRPr="007C732F" w:rsidRDefault="00A63678" w:rsidP="007C732F">
      <w:pPr>
        <w:spacing w:after="0" w:line="360" w:lineRule="auto"/>
        <w:rPr>
          <w:rFonts w:asciiTheme="minorHAnsi" w:hAnsiTheme="minorHAnsi" w:cstheme="minorHAnsi"/>
          <w:b/>
          <w:color w:val="000000" w:themeColor="text1"/>
          <w:sz w:val="20"/>
          <w:szCs w:val="20"/>
        </w:rPr>
      </w:pPr>
      <w:r w:rsidRPr="007C732F">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7C732F" w14:paraId="2A51B213" w14:textId="77777777" w:rsidTr="001A7BBC">
        <w:trPr>
          <w:trHeight w:val="703"/>
          <w:jc w:val="center"/>
        </w:trPr>
        <w:tc>
          <w:tcPr>
            <w:tcW w:w="2474" w:type="dxa"/>
            <w:vAlign w:val="center"/>
          </w:tcPr>
          <w:p w14:paraId="7F3C5599" w14:textId="77777777" w:rsidR="00A63678" w:rsidRPr="007C732F" w:rsidRDefault="00A63678" w:rsidP="007C732F">
            <w:pPr>
              <w:spacing w:after="0" w:line="360" w:lineRule="auto"/>
              <w:jc w:val="right"/>
              <w:rPr>
                <w:rFonts w:asciiTheme="minorHAnsi" w:eastAsiaTheme="minorEastAsia" w:hAnsiTheme="minorHAnsi" w:cstheme="minorHAnsi"/>
                <w:b/>
                <w:color w:val="000000" w:themeColor="text1"/>
                <w:sz w:val="20"/>
                <w:szCs w:val="20"/>
              </w:rPr>
            </w:pPr>
            <w:r w:rsidRPr="007C732F">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7C732F" w:rsidRDefault="00A63678" w:rsidP="007C732F">
            <w:pPr>
              <w:spacing w:after="0" w:line="360" w:lineRule="auto"/>
              <w:rPr>
                <w:rFonts w:asciiTheme="minorHAnsi" w:eastAsiaTheme="minorEastAsia" w:hAnsiTheme="minorHAnsi" w:cstheme="minorHAnsi"/>
                <w:color w:val="000000" w:themeColor="text1"/>
                <w:sz w:val="20"/>
                <w:szCs w:val="20"/>
              </w:rPr>
            </w:pPr>
          </w:p>
        </w:tc>
      </w:tr>
    </w:tbl>
    <w:p w14:paraId="28AA26FD" w14:textId="77777777" w:rsidR="00356A3E" w:rsidRPr="007C732F" w:rsidRDefault="00356A3E" w:rsidP="007C732F">
      <w:pPr>
        <w:spacing w:after="0" w:line="360" w:lineRule="auto"/>
        <w:ind w:left="7080" w:firstLine="708"/>
        <w:rPr>
          <w:rFonts w:asciiTheme="minorHAnsi" w:hAnsiTheme="minorHAnsi" w:cstheme="minorHAnsi"/>
          <w:b/>
          <w:color w:val="000000" w:themeColor="text1"/>
          <w:sz w:val="20"/>
          <w:szCs w:val="20"/>
        </w:rPr>
      </w:pPr>
    </w:p>
    <w:p w14:paraId="55A48AD0" w14:textId="77777777" w:rsidR="008D0AD5" w:rsidRPr="007C732F" w:rsidRDefault="008D0AD5" w:rsidP="007C732F">
      <w:pPr>
        <w:spacing w:after="0" w:line="360" w:lineRule="auto"/>
        <w:ind w:left="7080" w:firstLine="708"/>
        <w:rPr>
          <w:rFonts w:asciiTheme="minorHAnsi" w:hAnsiTheme="minorHAnsi" w:cstheme="minorHAnsi"/>
          <w:b/>
          <w:color w:val="000000" w:themeColor="text1"/>
          <w:sz w:val="20"/>
          <w:szCs w:val="20"/>
        </w:rPr>
      </w:pPr>
    </w:p>
    <w:p w14:paraId="1CBDD7DD" w14:textId="246E37BD" w:rsidR="00A63678" w:rsidRPr="007C732F" w:rsidRDefault="00A63678" w:rsidP="007C732F">
      <w:pPr>
        <w:spacing w:after="0" w:line="360" w:lineRule="auto"/>
        <w:ind w:left="7080" w:firstLine="708"/>
        <w:rPr>
          <w:rFonts w:asciiTheme="minorHAnsi" w:hAnsiTheme="minorHAnsi" w:cstheme="minorHAnsi"/>
          <w:b/>
          <w:color w:val="000000" w:themeColor="text1"/>
          <w:sz w:val="20"/>
          <w:szCs w:val="20"/>
        </w:rPr>
      </w:pPr>
      <w:r w:rsidRPr="007C732F">
        <w:rPr>
          <w:rFonts w:asciiTheme="minorHAnsi" w:hAnsiTheme="minorHAnsi" w:cstheme="minorHAnsi"/>
          <w:b/>
          <w:color w:val="000000" w:themeColor="text1"/>
          <w:sz w:val="20"/>
          <w:szCs w:val="20"/>
        </w:rPr>
        <w:t>Uygundur</w:t>
      </w:r>
    </w:p>
    <w:p w14:paraId="3A0EEB0A" w14:textId="6A5781B1" w:rsidR="00A63678" w:rsidRPr="007C732F" w:rsidRDefault="00557138" w:rsidP="007C732F">
      <w:pPr>
        <w:spacing w:after="0" w:line="360" w:lineRule="auto"/>
        <w:rPr>
          <w:rStyle w:val="Kpr"/>
          <w:rFonts w:asciiTheme="minorHAnsi" w:hAnsiTheme="minorHAnsi" w:cstheme="minorHAnsi"/>
          <w:b/>
          <w:color w:val="auto"/>
          <w:sz w:val="20"/>
          <w:szCs w:val="20"/>
          <w:u w:val="none"/>
        </w:rPr>
      </w:pPr>
      <w:r w:rsidRPr="007C732F">
        <w:rPr>
          <w:rFonts w:asciiTheme="minorHAnsi" w:hAnsiTheme="minorHAnsi" w:cstheme="minorHAnsi"/>
          <w:b/>
          <w:sz w:val="20"/>
          <w:szCs w:val="20"/>
        </w:rPr>
        <w:fldChar w:fldCharType="begin"/>
      </w:r>
      <w:r w:rsidRPr="007C732F">
        <w:rPr>
          <w:rFonts w:asciiTheme="minorHAnsi" w:hAnsiTheme="minorHAnsi" w:cstheme="minorHAnsi"/>
          <w:b/>
          <w:sz w:val="20"/>
          <w:szCs w:val="20"/>
        </w:rPr>
        <w:instrText xml:space="preserve"> HYPERLINK "http://www.fenusbilim.com" </w:instrText>
      </w:r>
      <w:r w:rsidRPr="007C732F">
        <w:rPr>
          <w:rFonts w:asciiTheme="minorHAnsi" w:hAnsiTheme="minorHAnsi" w:cstheme="minorHAnsi"/>
          <w:b/>
          <w:sz w:val="20"/>
          <w:szCs w:val="20"/>
        </w:rPr>
      </w:r>
      <w:r w:rsidRPr="007C732F">
        <w:rPr>
          <w:rFonts w:asciiTheme="minorHAnsi" w:hAnsiTheme="minorHAnsi" w:cstheme="minorHAnsi"/>
          <w:b/>
          <w:sz w:val="20"/>
          <w:szCs w:val="20"/>
        </w:rPr>
        <w:fldChar w:fldCharType="separate"/>
      </w:r>
      <w:r w:rsidR="00A63678" w:rsidRPr="007C732F">
        <w:rPr>
          <w:rStyle w:val="Kpr"/>
          <w:rFonts w:asciiTheme="minorHAnsi" w:hAnsiTheme="minorHAnsi" w:cstheme="minorHAnsi"/>
          <w:b/>
          <w:color w:val="auto"/>
          <w:sz w:val="20"/>
          <w:szCs w:val="20"/>
          <w:u w:val="none"/>
        </w:rPr>
        <w:t xml:space="preserve">                                                            </w:t>
      </w:r>
      <w:r w:rsidR="00A63678" w:rsidRPr="007C732F">
        <w:rPr>
          <w:rStyle w:val="Kpr"/>
          <w:rFonts w:asciiTheme="minorHAnsi" w:hAnsiTheme="minorHAnsi" w:cstheme="minorHAnsi"/>
          <w:b/>
          <w:color w:val="auto"/>
          <w:sz w:val="20"/>
          <w:szCs w:val="20"/>
          <w:u w:val="none"/>
        </w:rPr>
        <w:tab/>
      </w:r>
      <w:r w:rsidR="00A63678" w:rsidRPr="007C732F">
        <w:rPr>
          <w:rStyle w:val="Kpr"/>
          <w:rFonts w:asciiTheme="minorHAnsi" w:hAnsiTheme="minorHAnsi" w:cstheme="minorHAnsi"/>
          <w:b/>
          <w:color w:val="auto"/>
          <w:sz w:val="20"/>
          <w:szCs w:val="20"/>
          <w:u w:val="none"/>
        </w:rPr>
        <w:tab/>
      </w:r>
      <w:r w:rsidR="00A63678" w:rsidRPr="007C732F">
        <w:rPr>
          <w:rStyle w:val="Kpr"/>
          <w:rFonts w:asciiTheme="minorHAnsi" w:hAnsiTheme="minorHAnsi" w:cstheme="minorHAnsi"/>
          <w:b/>
          <w:color w:val="auto"/>
          <w:sz w:val="20"/>
          <w:szCs w:val="20"/>
          <w:u w:val="none"/>
        </w:rPr>
        <w:tab/>
      </w:r>
      <w:r w:rsidR="00A63678" w:rsidRPr="007C732F">
        <w:rPr>
          <w:rStyle w:val="Kpr"/>
          <w:rFonts w:asciiTheme="minorHAnsi" w:hAnsiTheme="minorHAnsi" w:cstheme="minorHAnsi"/>
          <w:b/>
          <w:color w:val="auto"/>
          <w:sz w:val="20"/>
          <w:szCs w:val="20"/>
          <w:u w:val="none"/>
        </w:rPr>
        <w:tab/>
      </w:r>
      <w:r w:rsidR="00A63678" w:rsidRPr="007C732F">
        <w:rPr>
          <w:rStyle w:val="Kpr"/>
          <w:rFonts w:asciiTheme="minorHAnsi" w:hAnsiTheme="minorHAnsi" w:cstheme="minorHAnsi"/>
          <w:b/>
          <w:color w:val="auto"/>
          <w:sz w:val="20"/>
          <w:szCs w:val="20"/>
          <w:u w:val="none"/>
        </w:rPr>
        <w:tab/>
      </w:r>
      <w:r w:rsidR="00A63678" w:rsidRPr="007C732F">
        <w:rPr>
          <w:rStyle w:val="Kpr"/>
          <w:rFonts w:asciiTheme="minorHAnsi" w:hAnsiTheme="minorHAnsi" w:cstheme="minorHAnsi"/>
          <w:b/>
          <w:color w:val="auto"/>
          <w:sz w:val="20"/>
          <w:szCs w:val="20"/>
          <w:u w:val="none"/>
        </w:rPr>
        <w:tab/>
        <w:t xml:space="preserve">  </w:t>
      </w:r>
      <w:r w:rsidR="008D0AD5" w:rsidRPr="007C732F">
        <w:rPr>
          <w:rStyle w:val="Kpr"/>
          <w:rFonts w:asciiTheme="minorHAnsi" w:hAnsiTheme="minorHAnsi" w:cstheme="minorHAnsi"/>
          <w:b/>
          <w:color w:val="auto"/>
          <w:sz w:val="20"/>
          <w:szCs w:val="20"/>
          <w:u w:val="none"/>
        </w:rPr>
        <w:t xml:space="preserve">         </w:t>
      </w:r>
      <w:r w:rsidR="00A63678" w:rsidRPr="007C732F">
        <w:rPr>
          <w:rStyle w:val="Kpr"/>
          <w:rFonts w:asciiTheme="minorHAnsi" w:hAnsiTheme="minorHAnsi" w:cstheme="minorHAnsi"/>
          <w:b/>
          <w:color w:val="auto"/>
          <w:sz w:val="20"/>
          <w:szCs w:val="20"/>
          <w:u w:val="none"/>
        </w:rPr>
        <w:t>.</w:t>
      </w:r>
      <w:r w:rsidR="008D0AD5" w:rsidRPr="007C732F">
        <w:rPr>
          <w:rStyle w:val="Kpr"/>
          <w:rFonts w:asciiTheme="minorHAnsi" w:hAnsiTheme="minorHAnsi" w:cstheme="minorHAnsi"/>
          <w:b/>
          <w:color w:val="auto"/>
          <w:sz w:val="20"/>
          <w:szCs w:val="20"/>
          <w:u w:val="none"/>
        </w:rPr>
        <w:t xml:space="preserve"> </w:t>
      </w:r>
      <w:r w:rsidR="00A63678" w:rsidRPr="007C732F">
        <w:rPr>
          <w:rStyle w:val="Kpr"/>
          <w:rFonts w:asciiTheme="minorHAnsi" w:hAnsiTheme="minorHAnsi" w:cstheme="minorHAnsi"/>
          <w:b/>
          <w:color w:val="auto"/>
          <w:sz w:val="20"/>
          <w:szCs w:val="20"/>
          <w:u w:val="none"/>
        </w:rPr>
        <w:t>......................</w:t>
      </w:r>
    </w:p>
    <w:p w14:paraId="50713386" w14:textId="4099D088" w:rsidR="00F54805" w:rsidRPr="007C732F" w:rsidRDefault="00A63678" w:rsidP="007C732F">
      <w:pPr>
        <w:spacing w:after="0" w:line="360" w:lineRule="auto"/>
        <w:rPr>
          <w:rFonts w:asciiTheme="minorHAnsi" w:hAnsiTheme="minorHAnsi" w:cstheme="minorHAnsi"/>
          <w:b/>
          <w:color w:val="000000" w:themeColor="text1"/>
          <w:sz w:val="20"/>
          <w:szCs w:val="20"/>
        </w:rPr>
      </w:pPr>
      <w:r w:rsidRPr="007C732F">
        <w:rPr>
          <w:rStyle w:val="Kpr"/>
          <w:rFonts w:asciiTheme="minorHAnsi" w:hAnsiTheme="minorHAnsi" w:cstheme="minorHAnsi"/>
          <w:b/>
          <w:color w:val="auto"/>
          <w:sz w:val="20"/>
          <w:szCs w:val="20"/>
          <w:u w:val="none"/>
        </w:rPr>
        <w:t xml:space="preserve">Fen Bilimleri Öğretmeni   </w:t>
      </w:r>
      <w:r w:rsidRPr="007C732F">
        <w:rPr>
          <w:rStyle w:val="Kpr"/>
          <w:rFonts w:asciiTheme="minorHAnsi" w:hAnsiTheme="minorHAnsi" w:cstheme="minorHAnsi"/>
          <w:b/>
          <w:color w:val="auto"/>
          <w:sz w:val="20"/>
          <w:szCs w:val="20"/>
          <w:u w:val="none"/>
        </w:rPr>
        <w:tab/>
      </w:r>
      <w:r w:rsidR="00557138" w:rsidRPr="007C732F">
        <w:rPr>
          <w:rFonts w:asciiTheme="minorHAnsi" w:hAnsiTheme="minorHAnsi" w:cstheme="minorHAnsi"/>
          <w:b/>
          <w:sz w:val="20"/>
          <w:szCs w:val="20"/>
        </w:rPr>
        <w:fldChar w:fldCharType="end"/>
      </w:r>
      <w:r w:rsidRPr="007C732F">
        <w:rPr>
          <w:rFonts w:asciiTheme="minorHAnsi" w:hAnsiTheme="minorHAnsi" w:cstheme="minorHAnsi"/>
          <w:b/>
          <w:sz w:val="20"/>
          <w:szCs w:val="20"/>
        </w:rPr>
        <w:tab/>
      </w:r>
      <w:r w:rsidRPr="007C732F">
        <w:rPr>
          <w:rFonts w:asciiTheme="minorHAnsi" w:hAnsiTheme="minorHAnsi" w:cstheme="minorHAnsi"/>
          <w:b/>
          <w:color w:val="000000" w:themeColor="text1"/>
          <w:sz w:val="20"/>
          <w:szCs w:val="20"/>
        </w:rPr>
        <w:tab/>
      </w:r>
      <w:r w:rsidRPr="007C732F">
        <w:rPr>
          <w:rFonts w:asciiTheme="minorHAnsi" w:hAnsiTheme="minorHAnsi" w:cstheme="minorHAnsi"/>
          <w:b/>
          <w:color w:val="000000" w:themeColor="text1"/>
          <w:sz w:val="20"/>
          <w:szCs w:val="20"/>
        </w:rPr>
        <w:tab/>
      </w:r>
      <w:r w:rsidR="00356A3E" w:rsidRPr="007C732F">
        <w:rPr>
          <w:rFonts w:asciiTheme="minorHAnsi" w:hAnsiTheme="minorHAnsi" w:cstheme="minorHAnsi"/>
          <w:b/>
          <w:color w:val="000000" w:themeColor="text1"/>
          <w:sz w:val="20"/>
          <w:szCs w:val="20"/>
        </w:rPr>
        <w:t xml:space="preserve">                            </w:t>
      </w:r>
      <w:r w:rsidR="008D0AD5" w:rsidRPr="007C732F">
        <w:rPr>
          <w:rFonts w:asciiTheme="minorHAnsi" w:hAnsiTheme="minorHAnsi" w:cstheme="minorHAnsi"/>
          <w:b/>
          <w:color w:val="000000" w:themeColor="text1"/>
          <w:sz w:val="20"/>
          <w:szCs w:val="20"/>
        </w:rPr>
        <w:t xml:space="preserve">           </w:t>
      </w:r>
      <w:r w:rsidRPr="007C732F">
        <w:rPr>
          <w:rFonts w:asciiTheme="minorHAnsi" w:hAnsiTheme="minorHAnsi" w:cstheme="minorHAnsi"/>
          <w:b/>
          <w:color w:val="000000" w:themeColor="text1"/>
          <w:sz w:val="20"/>
          <w:szCs w:val="20"/>
        </w:rPr>
        <w:t xml:space="preserve">Okul Müdürü </w:t>
      </w:r>
    </w:p>
    <w:p w14:paraId="0A7C5EB7" w14:textId="77777777" w:rsidR="003A6297" w:rsidRPr="007C732F" w:rsidRDefault="003A6297" w:rsidP="007C732F">
      <w:pPr>
        <w:spacing w:after="0" w:line="360" w:lineRule="auto"/>
        <w:rPr>
          <w:rFonts w:asciiTheme="minorHAnsi" w:hAnsiTheme="minorHAnsi" w:cstheme="minorHAnsi"/>
          <w:b/>
          <w:bCs/>
          <w:color w:val="000000" w:themeColor="text1"/>
          <w:sz w:val="20"/>
          <w:szCs w:val="20"/>
        </w:rPr>
      </w:pPr>
      <w:r w:rsidRPr="007C732F">
        <w:rPr>
          <w:rFonts w:asciiTheme="minorHAnsi" w:hAnsiTheme="minorHAnsi" w:cstheme="minorHAnsi"/>
          <w:b/>
          <w:bCs/>
          <w:color w:val="000000" w:themeColor="text1"/>
          <w:sz w:val="20"/>
          <w:szCs w:val="20"/>
        </w:rPr>
        <w:t xml:space="preserve">Diğer haftaların günlük planları için </w:t>
      </w:r>
      <w:hyperlink r:id="rId12" w:history="1">
        <w:r w:rsidRPr="007C732F">
          <w:rPr>
            <w:rStyle w:val="Kpr"/>
            <w:rFonts w:asciiTheme="minorHAnsi" w:hAnsiTheme="minorHAnsi" w:cstheme="minorHAnsi"/>
            <w:b/>
            <w:bCs/>
            <w:sz w:val="20"/>
            <w:szCs w:val="20"/>
            <w:u w:val="none"/>
          </w:rPr>
          <w:t>www.fenusbilim.com</w:t>
        </w:r>
      </w:hyperlink>
      <w:r w:rsidRPr="007C732F">
        <w:rPr>
          <w:rFonts w:asciiTheme="minorHAnsi" w:hAnsiTheme="minorHAnsi" w:cstheme="minorHAnsi"/>
          <w:b/>
          <w:bCs/>
          <w:color w:val="000000" w:themeColor="text1"/>
          <w:sz w:val="20"/>
          <w:szCs w:val="20"/>
        </w:rPr>
        <w:t xml:space="preserve"> </w:t>
      </w:r>
    </w:p>
    <w:p w14:paraId="407140C2" w14:textId="77777777" w:rsidR="003A6297" w:rsidRPr="007C732F" w:rsidRDefault="003A6297" w:rsidP="007C732F">
      <w:pPr>
        <w:spacing w:after="0" w:line="360" w:lineRule="auto"/>
        <w:ind w:firstLine="708"/>
        <w:rPr>
          <w:rFonts w:asciiTheme="minorHAnsi" w:hAnsiTheme="minorHAnsi" w:cstheme="minorHAnsi"/>
          <w:b/>
          <w:color w:val="000000" w:themeColor="text1"/>
          <w:sz w:val="20"/>
          <w:szCs w:val="20"/>
        </w:rPr>
      </w:pPr>
    </w:p>
    <w:p w14:paraId="0E06A8EE" w14:textId="664D8DFC" w:rsidR="007F233A" w:rsidRPr="007C732F" w:rsidRDefault="00F54805" w:rsidP="007C732F">
      <w:pPr>
        <w:spacing w:after="0" w:line="360" w:lineRule="auto"/>
        <w:ind w:firstLine="708"/>
        <w:rPr>
          <w:rFonts w:asciiTheme="minorHAnsi" w:hAnsiTheme="minorHAnsi" w:cstheme="minorHAnsi"/>
          <w:b/>
          <w:color w:val="000000" w:themeColor="text1"/>
          <w:sz w:val="20"/>
          <w:szCs w:val="20"/>
        </w:rPr>
      </w:pPr>
      <w:r w:rsidRPr="007C732F">
        <w:rPr>
          <w:rFonts w:asciiTheme="minorHAnsi" w:hAnsiTheme="minorHAnsi" w:cstheme="minorHAnsi"/>
          <w:b/>
          <w:color w:val="000000" w:themeColor="text1"/>
          <w:sz w:val="20"/>
          <w:szCs w:val="20"/>
        </w:rPr>
        <w:t xml:space="preserve"> </w:t>
      </w:r>
    </w:p>
    <w:p w14:paraId="168D34D5" w14:textId="77777777" w:rsidR="007F233A" w:rsidRPr="007C732F" w:rsidRDefault="007F233A" w:rsidP="007C732F">
      <w:pPr>
        <w:spacing w:after="0" w:line="360" w:lineRule="auto"/>
        <w:rPr>
          <w:rFonts w:asciiTheme="minorHAnsi" w:hAnsiTheme="minorHAnsi" w:cstheme="minorHAnsi"/>
          <w:color w:val="000000" w:themeColor="text1"/>
          <w:sz w:val="20"/>
          <w:szCs w:val="20"/>
        </w:rPr>
      </w:pPr>
    </w:p>
    <w:sectPr w:rsidR="007F233A" w:rsidRPr="007C73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4D9"/>
    <w:multiLevelType w:val="multilevel"/>
    <w:tmpl w:val="3466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B70F2"/>
    <w:multiLevelType w:val="multilevel"/>
    <w:tmpl w:val="896C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73D74"/>
    <w:multiLevelType w:val="multilevel"/>
    <w:tmpl w:val="99B4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E1A86"/>
    <w:multiLevelType w:val="multilevel"/>
    <w:tmpl w:val="5CE0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31169"/>
    <w:multiLevelType w:val="multilevel"/>
    <w:tmpl w:val="234C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C7562"/>
    <w:multiLevelType w:val="multilevel"/>
    <w:tmpl w:val="07A2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C29B4"/>
    <w:multiLevelType w:val="multilevel"/>
    <w:tmpl w:val="25FE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82487"/>
    <w:multiLevelType w:val="multilevel"/>
    <w:tmpl w:val="F4D8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D405E6"/>
    <w:multiLevelType w:val="multilevel"/>
    <w:tmpl w:val="F180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014D3"/>
    <w:multiLevelType w:val="multilevel"/>
    <w:tmpl w:val="2232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931E84"/>
    <w:multiLevelType w:val="multilevel"/>
    <w:tmpl w:val="D8EA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C04927"/>
    <w:multiLevelType w:val="multilevel"/>
    <w:tmpl w:val="54CC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AA7288"/>
    <w:multiLevelType w:val="multilevel"/>
    <w:tmpl w:val="4B9E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17B1A"/>
    <w:multiLevelType w:val="multilevel"/>
    <w:tmpl w:val="B1E8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01AEF"/>
    <w:multiLevelType w:val="multilevel"/>
    <w:tmpl w:val="D59A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115514"/>
    <w:multiLevelType w:val="multilevel"/>
    <w:tmpl w:val="6E4A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A9308D"/>
    <w:multiLevelType w:val="multilevel"/>
    <w:tmpl w:val="B31E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4C2BAF"/>
    <w:multiLevelType w:val="multilevel"/>
    <w:tmpl w:val="1ACC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C52F30"/>
    <w:multiLevelType w:val="multilevel"/>
    <w:tmpl w:val="2164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D51A53"/>
    <w:multiLevelType w:val="multilevel"/>
    <w:tmpl w:val="4F4C8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3A28CC"/>
    <w:multiLevelType w:val="multilevel"/>
    <w:tmpl w:val="84E4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216480"/>
    <w:multiLevelType w:val="hybridMultilevel"/>
    <w:tmpl w:val="6DCCAA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A5B1BA6"/>
    <w:multiLevelType w:val="multilevel"/>
    <w:tmpl w:val="C084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BC2E6F"/>
    <w:multiLevelType w:val="multilevel"/>
    <w:tmpl w:val="2A8A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C72F57"/>
    <w:multiLevelType w:val="multilevel"/>
    <w:tmpl w:val="A058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B97A7C"/>
    <w:multiLevelType w:val="multilevel"/>
    <w:tmpl w:val="5A4A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AF5991"/>
    <w:multiLevelType w:val="multilevel"/>
    <w:tmpl w:val="D308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FA1540"/>
    <w:multiLevelType w:val="multilevel"/>
    <w:tmpl w:val="DAB0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2345A8"/>
    <w:multiLevelType w:val="multilevel"/>
    <w:tmpl w:val="DC84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125A8F"/>
    <w:multiLevelType w:val="multilevel"/>
    <w:tmpl w:val="E5A80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598679">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1102607723">
    <w:abstractNumId w:val="25"/>
  </w:num>
  <w:num w:numId="3" w16cid:durableId="442917538">
    <w:abstractNumId w:val="22"/>
  </w:num>
  <w:num w:numId="4" w16cid:durableId="220797310">
    <w:abstractNumId w:val="7"/>
  </w:num>
  <w:num w:numId="5" w16cid:durableId="1623875936">
    <w:abstractNumId w:val="8"/>
  </w:num>
  <w:num w:numId="6" w16cid:durableId="1349941301">
    <w:abstractNumId w:val="21"/>
  </w:num>
  <w:num w:numId="7" w16cid:durableId="1677151014">
    <w:abstractNumId w:val="23"/>
  </w:num>
  <w:num w:numId="8" w16cid:durableId="1652753593">
    <w:abstractNumId w:val="28"/>
  </w:num>
  <w:num w:numId="9" w16cid:durableId="1478767792">
    <w:abstractNumId w:val="13"/>
  </w:num>
  <w:num w:numId="10" w16cid:durableId="1525047738">
    <w:abstractNumId w:val="0"/>
  </w:num>
  <w:num w:numId="11" w16cid:durableId="25181095">
    <w:abstractNumId w:val="27"/>
  </w:num>
  <w:num w:numId="12" w16cid:durableId="362293178">
    <w:abstractNumId w:val="12"/>
  </w:num>
  <w:num w:numId="13" w16cid:durableId="447968431">
    <w:abstractNumId w:val="17"/>
  </w:num>
  <w:num w:numId="14" w16cid:durableId="1381439956">
    <w:abstractNumId w:val="6"/>
  </w:num>
  <w:num w:numId="15" w16cid:durableId="1678733029">
    <w:abstractNumId w:val="9"/>
  </w:num>
  <w:num w:numId="16" w16cid:durableId="1042897086">
    <w:abstractNumId w:val="4"/>
  </w:num>
  <w:num w:numId="17" w16cid:durableId="911230788">
    <w:abstractNumId w:val="14"/>
  </w:num>
  <w:num w:numId="18" w16cid:durableId="1581526871">
    <w:abstractNumId w:val="11"/>
  </w:num>
  <w:num w:numId="19" w16cid:durableId="1067416823">
    <w:abstractNumId w:val="16"/>
  </w:num>
  <w:num w:numId="20" w16cid:durableId="1381129258">
    <w:abstractNumId w:val="1"/>
  </w:num>
  <w:num w:numId="21" w16cid:durableId="1690911967">
    <w:abstractNumId w:val="5"/>
  </w:num>
  <w:num w:numId="22" w16cid:durableId="1449541400">
    <w:abstractNumId w:val="24"/>
  </w:num>
  <w:num w:numId="23" w16cid:durableId="1569992463">
    <w:abstractNumId w:val="18"/>
  </w:num>
  <w:num w:numId="24" w16cid:durableId="475490208">
    <w:abstractNumId w:val="2"/>
  </w:num>
  <w:num w:numId="25" w16cid:durableId="1768505211">
    <w:abstractNumId w:val="19"/>
  </w:num>
  <w:num w:numId="26" w16cid:durableId="1219126477">
    <w:abstractNumId w:val="3"/>
  </w:num>
  <w:num w:numId="27" w16cid:durableId="1970552962">
    <w:abstractNumId w:val="20"/>
  </w:num>
  <w:num w:numId="28" w16cid:durableId="1966501282">
    <w:abstractNumId w:val="29"/>
  </w:num>
  <w:num w:numId="29" w16cid:durableId="1669290589">
    <w:abstractNumId w:val="10"/>
  </w:num>
  <w:num w:numId="30" w16cid:durableId="1643533580">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2D26"/>
    <w:rsid w:val="00005479"/>
    <w:rsid w:val="00006451"/>
    <w:rsid w:val="00023B66"/>
    <w:rsid w:val="0003757B"/>
    <w:rsid w:val="00040E86"/>
    <w:rsid w:val="00050528"/>
    <w:rsid w:val="00057383"/>
    <w:rsid w:val="0008333A"/>
    <w:rsid w:val="00085117"/>
    <w:rsid w:val="000B66FC"/>
    <w:rsid w:val="000E0844"/>
    <w:rsid w:val="001007E6"/>
    <w:rsid w:val="001035E7"/>
    <w:rsid w:val="00107C8A"/>
    <w:rsid w:val="001475C9"/>
    <w:rsid w:val="00147910"/>
    <w:rsid w:val="00166AEC"/>
    <w:rsid w:val="00167DB2"/>
    <w:rsid w:val="00180CE3"/>
    <w:rsid w:val="00183060"/>
    <w:rsid w:val="00197715"/>
    <w:rsid w:val="001A7BBC"/>
    <w:rsid w:val="001B6F7F"/>
    <w:rsid w:val="001C0AD1"/>
    <w:rsid w:val="001C4BA0"/>
    <w:rsid w:val="001D4662"/>
    <w:rsid w:val="00203B01"/>
    <w:rsid w:val="00211943"/>
    <w:rsid w:val="00237B01"/>
    <w:rsid w:val="0025687F"/>
    <w:rsid w:val="00286751"/>
    <w:rsid w:val="002A1194"/>
    <w:rsid w:val="002D1796"/>
    <w:rsid w:val="002E037D"/>
    <w:rsid w:val="002E0CA5"/>
    <w:rsid w:val="002E2A8F"/>
    <w:rsid w:val="002E3540"/>
    <w:rsid w:val="002F0612"/>
    <w:rsid w:val="003046E2"/>
    <w:rsid w:val="00306A64"/>
    <w:rsid w:val="00322A57"/>
    <w:rsid w:val="00350783"/>
    <w:rsid w:val="00351984"/>
    <w:rsid w:val="00356A3E"/>
    <w:rsid w:val="00386D50"/>
    <w:rsid w:val="0039325A"/>
    <w:rsid w:val="003932C6"/>
    <w:rsid w:val="00393EB1"/>
    <w:rsid w:val="0039699C"/>
    <w:rsid w:val="003A5C35"/>
    <w:rsid w:val="003A6297"/>
    <w:rsid w:val="003C021C"/>
    <w:rsid w:val="003E514D"/>
    <w:rsid w:val="00411548"/>
    <w:rsid w:val="00414187"/>
    <w:rsid w:val="00416D82"/>
    <w:rsid w:val="004267D1"/>
    <w:rsid w:val="00436867"/>
    <w:rsid w:val="00472A5B"/>
    <w:rsid w:val="00485279"/>
    <w:rsid w:val="00494CDC"/>
    <w:rsid w:val="0049549B"/>
    <w:rsid w:val="004A0542"/>
    <w:rsid w:val="004A6B02"/>
    <w:rsid w:val="004C25DB"/>
    <w:rsid w:val="004E3E94"/>
    <w:rsid w:val="004F3E3D"/>
    <w:rsid w:val="005203B7"/>
    <w:rsid w:val="0055108D"/>
    <w:rsid w:val="00551969"/>
    <w:rsid w:val="00557138"/>
    <w:rsid w:val="00575F16"/>
    <w:rsid w:val="00581A01"/>
    <w:rsid w:val="005912D0"/>
    <w:rsid w:val="00594EC6"/>
    <w:rsid w:val="005B63F4"/>
    <w:rsid w:val="005B7B84"/>
    <w:rsid w:val="005C18C7"/>
    <w:rsid w:val="005C4794"/>
    <w:rsid w:val="005C4CB6"/>
    <w:rsid w:val="005D591D"/>
    <w:rsid w:val="005D5FC3"/>
    <w:rsid w:val="005E007B"/>
    <w:rsid w:val="005F2447"/>
    <w:rsid w:val="006644F7"/>
    <w:rsid w:val="00681126"/>
    <w:rsid w:val="006D7F87"/>
    <w:rsid w:val="006E2A29"/>
    <w:rsid w:val="006E49AC"/>
    <w:rsid w:val="006F11D8"/>
    <w:rsid w:val="006F32EC"/>
    <w:rsid w:val="00713DE7"/>
    <w:rsid w:val="007316AC"/>
    <w:rsid w:val="007414F3"/>
    <w:rsid w:val="00741A6C"/>
    <w:rsid w:val="00750484"/>
    <w:rsid w:val="007543D5"/>
    <w:rsid w:val="00757BB9"/>
    <w:rsid w:val="00766A59"/>
    <w:rsid w:val="00795FE2"/>
    <w:rsid w:val="007A001E"/>
    <w:rsid w:val="007A7E88"/>
    <w:rsid w:val="007B1CAD"/>
    <w:rsid w:val="007C079C"/>
    <w:rsid w:val="007C1A1D"/>
    <w:rsid w:val="007C4132"/>
    <w:rsid w:val="007C732F"/>
    <w:rsid w:val="007D1353"/>
    <w:rsid w:val="007D1A47"/>
    <w:rsid w:val="007F1061"/>
    <w:rsid w:val="007F233A"/>
    <w:rsid w:val="0084119A"/>
    <w:rsid w:val="00844B35"/>
    <w:rsid w:val="00853BAE"/>
    <w:rsid w:val="008825EA"/>
    <w:rsid w:val="00890B63"/>
    <w:rsid w:val="008D0AD5"/>
    <w:rsid w:val="008E1211"/>
    <w:rsid w:val="008F0089"/>
    <w:rsid w:val="008F13C7"/>
    <w:rsid w:val="009033DF"/>
    <w:rsid w:val="00915C3D"/>
    <w:rsid w:val="00922B00"/>
    <w:rsid w:val="00926CA6"/>
    <w:rsid w:val="00930901"/>
    <w:rsid w:val="009323B9"/>
    <w:rsid w:val="00952EDA"/>
    <w:rsid w:val="00960ECE"/>
    <w:rsid w:val="009903C4"/>
    <w:rsid w:val="00993AFF"/>
    <w:rsid w:val="00994DC0"/>
    <w:rsid w:val="009A5EF1"/>
    <w:rsid w:val="009F6973"/>
    <w:rsid w:val="00A252E6"/>
    <w:rsid w:val="00A37715"/>
    <w:rsid w:val="00A41BA6"/>
    <w:rsid w:val="00A46E4D"/>
    <w:rsid w:val="00A63678"/>
    <w:rsid w:val="00A70522"/>
    <w:rsid w:val="00A772FF"/>
    <w:rsid w:val="00A80587"/>
    <w:rsid w:val="00A85AFD"/>
    <w:rsid w:val="00A94FC5"/>
    <w:rsid w:val="00AA6A44"/>
    <w:rsid w:val="00AB0066"/>
    <w:rsid w:val="00B05F18"/>
    <w:rsid w:val="00B120A9"/>
    <w:rsid w:val="00B12FBB"/>
    <w:rsid w:val="00B2068D"/>
    <w:rsid w:val="00B22231"/>
    <w:rsid w:val="00B326FC"/>
    <w:rsid w:val="00B347FC"/>
    <w:rsid w:val="00B5034D"/>
    <w:rsid w:val="00B71921"/>
    <w:rsid w:val="00B86EC4"/>
    <w:rsid w:val="00B92CD8"/>
    <w:rsid w:val="00B92F65"/>
    <w:rsid w:val="00BB5C02"/>
    <w:rsid w:val="00BC69F6"/>
    <w:rsid w:val="00BD0DC6"/>
    <w:rsid w:val="00BE3330"/>
    <w:rsid w:val="00BF4E80"/>
    <w:rsid w:val="00C2266F"/>
    <w:rsid w:val="00C42DCB"/>
    <w:rsid w:val="00C73D37"/>
    <w:rsid w:val="00C77B2E"/>
    <w:rsid w:val="00C77DBF"/>
    <w:rsid w:val="00C84612"/>
    <w:rsid w:val="00C94249"/>
    <w:rsid w:val="00CD0EB3"/>
    <w:rsid w:val="00CD2701"/>
    <w:rsid w:val="00D04F30"/>
    <w:rsid w:val="00D4043B"/>
    <w:rsid w:val="00D5147F"/>
    <w:rsid w:val="00D71F72"/>
    <w:rsid w:val="00D71F82"/>
    <w:rsid w:val="00D825C0"/>
    <w:rsid w:val="00D82B9D"/>
    <w:rsid w:val="00D91D3E"/>
    <w:rsid w:val="00D94AA3"/>
    <w:rsid w:val="00DA352D"/>
    <w:rsid w:val="00DE496C"/>
    <w:rsid w:val="00DF4293"/>
    <w:rsid w:val="00DF5083"/>
    <w:rsid w:val="00E15EBD"/>
    <w:rsid w:val="00E3021C"/>
    <w:rsid w:val="00E3205E"/>
    <w:rsid w:val="00E40D7C"/>
    <w:rsid w:val="00E416DB"/>
    <w:rsid w:val="00E65487"/>
    <w:rsid w:val="00E80161"/>
    <w:rsid w:val="00E83E81"/>
    <w:rsid w:val="00E84A6D"/>
    <w:rsid w:val="00EA32C7"/>
    <w:rsid w:val="00EB1509"/>
    <w:rsid w:val="00EE1122"/>
    <w:rsid w:val="00F07C89"/>
    <w:rsid w:val="00F27B59"/>
    <w:rsid w:val="00F47890"/>
    <w:rsid w:val="00F54805"/>
    <w:rsid w:val="00F56103"/>
    <w:rsid w:val="00F70772"/>
    <w:rsid w:val="00F77E62"/>
    <w:rsid w:val="00F9557C"/>
    <w:rsid w:val="00FB2B4C"/>
    <w:rsid w:val="00FC64F2"/>
    <w:rsid w:val="00FD3133"/>
    <w:rsid w:val="00FD4D14"/>
    <w:rsid w:val="00FD56C7"/>
    <w:rsid w:val="00FF2C4C"/>
    <w:rsid w:val="00FF62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9"/>
    <w:qFormat/>
    <w:rsid w:val="003046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0375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paragraph" w:styleId="AralkYok">
    <w:name w:val="No Spacing"/>
    <w:uiPriority w:val="1"/>
    <w:qFormat/>
    <w:rsid w:val="00203B01"/>
    <w:pPr>
      <w:spacing w:after="0" w:line="240" w:lineRule="auto"/>
    </w:pPr>
    <w:rPr>
      <w:rFonts w:ascii="Calibri" w:eastAsia="Calibri" w:hAnsi="Calibri" w:cs="Times New Roman"/>
    </w:rPr>
  </w:style>
  <w:style w:type="paragraph" w:customStyle="1" w:styleId="selectable-text">
    <w:name w:val="selectable-text"/>
    <w:basedOn w:val="Normal"/>
    <w:rsid w:val="004267D1"/>
    <w:pPr>
      <w:spacing w:before="100" w:beforeAutospacing="1" w:after="100" w:afterAutospacing="1" w:line="240" w:lineRule="auto"/>
    </w:pPr>
    <w:rPr>
      <w:rFonts w:ascii="Times New Roman" w:hAnsi="Times New Roman"/>
      <w:sz w:val="24"/>
      <w:szCs w:val="24"/>
    </w:rPr>
  </w:style>
  <w:style w:type="character" w:customStyle="1" w:styleId="selectable-text1">
    <w:name w:val="selectable-text1"/>
    <w:basedOn w:val="VarsaylanParagrafYazTipi"/>
    <w:rsid w:val="004267D1"/>
  </w:style>
  <w:style w:type="paragraph" w:styleId="NormalWeb">
    <w:name w:val="Normal (Web)"/>
    <w:basedOn w:val="Normal"/>
    <w:uiPriority w:val="99"/>
    <w:unhideWhenUsed/>
    <w:rsid w:val="00B326FC"/>
    <w:pPr>
      <w:spacing w:before="100" w:beforeAutospacing="1" w:after="100" w:afterAutospacing="1" w:line="240" w:lineRule="auto"/>
    </w:pPr>
    <w:rPr>
      <w:rFonts w:ascii="Times New Roman" w:hAnsi="Times New Roman"/>
      <w:sz w:val="24"/>
      <w:szCs w:val="24"/>
    </w:rPr>
  </w:style>
  <w:style w:type="character" w:customStyle="1" w:styleId="dictionary-tooltip">
    <w:name w:val="dictionary-tooltip"/>
    <w:basedOn w:val="VarsaylanParagrafYazTipi"/>
    <w:rsid w:val="00795FE2"/>
  </w:style>
  <w:style w:type="character" w:styleId="Vurgu">
    <w:name w:val="Emphasis"/>
    <w:basedOn w:val="VarsaylanParagrafYazTipi"/>
    <w:uiPriority w:val="20"/>
    <w:qFormat/>
    <w:rsid w:val="00FF2C4C"/>
    <w:rPr>
      <w:i/>
      <w:iCs/>
    </w:rPr>
  </w:style>
  <w:style w:type="character" w:styleId="zmlenmeyenBahsetme">
    <w:name w:val="Unresolved Mention"/>
    <w:basedOn w:val="VarsaylanParagrafYazTipi"/>
    <w:uiPriority w:val="99"/>
    <w:semiHidden/>
    <w:unhideWhenUsed/>
    <w:rsid w:val="00557138"/>
    <w:rPr>
      <w:color w:val="605E5C"/>
      <w:shd w:val="clear" w:color="auto" w:fill="E1DFDD"/>
    </w:rPr>
  </w:style>
  <w:style w:type="character" w:customStyle="1" w:styleId="Balk1Char">
    <w:name w:val="Başlık 1 Char"/>
    <w:basedOn w:val="VarsaylanParagrafYazTipi"/>
    <w:link w:val="Balk1"/>
    <w:uiPriority w:val="9"/>
    <w:rsid w:val="003046E2"/>
    <w:rPr>
      <w:rFonts w:asciiTheme="majorHAnsi" w:eastAsiaTheme="majorEastAsia" w:hAnsiTheme="majorHAnsi" w:cstheme="majorBidi"/>
      <w:color w:val="2F5496" w:themeColor="accent1" w:themeShade="BF"/>
      <w:sz w:val="32"/>
      <w:szCs w:val="32"/>
      <w:lang w:eastAsia="tr-TR"/>
    </w:rPr>
  </w:style>
  <w:style w:type="character" w:customStyle="1" w:styleId="Balk2Char">
    <w:name w:val="Başlık 2 Char"/>
    <w:basedOn w:val="VarsaylanParagrafYazTipi"/>
    <w:link w:val="Balk2"/>
    <w:uiPriority w:val="9"/>
    <w:rsid w:val="0003757B"/>
    <w:rPr>
      <w:rFonts w:asciiTheme="majorHAnsi" w:eastAsiaTheme="majorEastAsia" w:hAnsiTheme="majorHAnsi" w:cstheme="majorBidi"/>
      <w:color w:val="2F5496" w:themeColor="accent1" w:themeShade="BF"/>
      <w:sz w:val="26"/>
      <w:szCs w:val="26"/>
      <w:lang w:eastAsia="tr-TR"/>
    </w:rPr>
  </w:style>
  <w:style w:type="character" w:customStyle="1" w:styleId="cdk-visually-hidden">
    <w:name w:val="cdk-visually-hidden"/>
    <w:basedOn w:val="VarsaylanParagrafYazTipi"/>
    <w:rsid w:val="002A1194"/>
  </w:style>
  <w:style w:type="character" w:customStyle="1" w:styleId="label">
    <w:name w:val="label"/>
    <w:basedOn w:val="VarsaylanParagrafYazTipi"/>
    <w:rsid w:val="002A1194"/>
  </w:style>
  <w:style w:type="character" w:customStyle="1" w:styleId="citation-0">
    <w:name w:val="citation-0"/>
    <w:basedOn w:val="VarsaylanParagrafYazTipi"/>
    <w:rsid w:val="00BB5C02"/>
  </w:style>
  <w:style w:type="character" w:customStyle="1" w:styleId="citation-1">
    <w:name w:val="citation-1"/>
    <w:basedOn w:val="VarsaylanParagrafYazTipi"/>
    <w:rsid w:val="00183060"/>
  </w:style>
  <w:style w:type="character" w:customStyle="1" w:styleId="citation-2">
    <w:name w:val="citation-2"/>
    <w:basedOn w:val="VarsaylanParagrafYazTipi"/>
    <w:rsid w:val="00C77DBF"/>
  </w:style>
  <w:style w:type="character" w:customStyle="1" w:styleId="citation-3">
    <w:name w:val="citation-3"/>
    <w:basedOn w:val="VarsaylanParagrafYazTipi"/>
    <w:rsid w:val="00FD3133"/>
  </w:style>
  <w:style w:type="character" w:customStyle="1" w:styleId="citation-4">
    <w:name w:val="citation-4"/>
    <w:basedOn w:val="VarsaylanParagrafYazTipi"/>
    <w:rsid w:val="002E037D"/>
  </w:style>
  <w:style w:type="character" w:customStyle="1" w:styleId="citation-5">
    <w:name w:val="citation-5"/>
    <w:basedOn w:val="VarsaylanParagrafYazTipi"/>
    <w:rsid w:val="002E0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2763">
      <w:bodyDiv w:val="1"/>
      <w:marLeft w:val="0"/>
      <w:marRight w:val="0"/>
      <w:marTop w:val="0"/>
      <w:marBottom w:val="0"/>
      <w:divBdr>
        <w:top w:val="none" w:sz="0" w:space="0" w:color="auto"/>
        <w:left w:val="none" w:sz="0" w:space="0" w:color="auto"/>
        <w:bottom w:val="none" w:sz="0" w:space="0" w:color="auto"/>
        <w:right w:val="none" w:sz="0" w:space="0" w:color="auto"/>
      </w:divBdr>
    </w:div>
    <w:div w:id="82725927">
      <w:bodyDiv w:val="1"/>
      <w:marLeft w:val="0"/>
      <w:marRight w:val="0"/>
      <w:marTop w:val="0"/>
      <w:marBottom w:val="0"/>
      <w:divBdr>
        <w:top w:val="none" w:sz="0" w:space="0" w:color="auto"/>
        <w:left w:val="none" w:sz="0" w:space="0" w:color="auto"/>
        <w:bottom w:val="none" w:sz="0" w:space="0" w:color="auto"/>
        <w:right w:val="none" w:sz="0" w:space="0" w:color="auto"/>
      </w:divBdr>
    </w:div>
    <w:div w:id="91977057">
      <w:bodyDiv w:val="1"/>
      <w:marLeft w:val="0"/>
      <w:marRight w:val="0"/>
      <w:marTop w:val="0"/>
      <w:marBottom w:val="0"/>
      <w:divBdr>
        <w:top w:val="none" w:sz="0" w:space="0" w:color="auto"/>
        <w:left w:val="none" w:sz="0" w:space="0" w:color="auto"/>
        <w:bottom w:val="none" w:sz="0" w:space="0" w:color="auto"/>
        <w:right w:val="none" w:sz="0" w:space="0" w:color="auto"/>
      </w:divBdr>
    </w:div>
    <w:div w:id="148056955">
      <w:bodyDiv w:val="1"/>
      <w:marLeft w:val="0"/>
      <w:marRight w:val="0"/>
      <w:marTop w:val="0"/>
      <w:marBottom w:val="0"/>
      <w:divBdr>
        <w:top w:val="none" w:sz="0" w:space="0" w:color="auto"/>
        <w:left w:val="none" w:sz="0" w:space="0" w:color="auto"/>
        <w:bottom w:val="none" w:sz="0" w:space="0" w:color="auto"/>
        <w:right w:val="none" w:sz="0" w:space="0" w:color="auto"/>
      </w:divBdr>
    </w:div>
    <w:div w:id="182210774">
      <w:bodyDiv w:val="1"/>
      <w:marLeft w:val="0"/>
      <w:marRight w:val="0"/>
      <w:marTop w:val="0"/>
      <w:marBottom w:val="0"/>
      <w:divBdr>
        <w:top w:val="none" w:sz="0" w:space="0" w:color="auto"/>
        <w:left w:val="none" w:sz="0" w:space="0" w:color="auto"/>
        <w:bottom w:val="none" w:sz="0" w:space="0" w:color="auto"/>
        <w:right w:val="none" w:sz="0" w:space="0" w:color="auto"/>
      </w:divBdr>
      <w:divsChild>
        <w:div w:id="324435777">
          <w:marLeft w:val="0"/>
          <w:marRight w:val="0"/>
          <w:marTop w:val="240"/>
          <w:marBottom w:val="240"/>
          <w:divBdr>
            <w:top w:val="none" w:sz="0" w:space="0" w:color="auto"/>
            <w:left w:val="none" w:sz="0" w:space="0" w:color="auto"/>
            <w:bottom w:val="none" w:sz="0" w:space="0" w:color="auto"/>
            <w:right w:val="none" w:sz="0" w:space="0" w:color="auto"/>
          </w:divBdr>
          <w:divsChild>
            <w:div w:id="1016618988">
              <w:marLeft w:val="0"/>
              <w:marRight w:val="0"/>
              <w:marTop w:val="0"/>
              <w:marBottom w:val="0"/>
              <w:divBdr>
                <w:top w:val="none" w:sz="0" w:space="0" w:color="auto"/>
                <w:left w:val="none" w:sz="0" w:space="0" w:color="auto"/>
                <w:bottom w:val="none" w:sz="0" w:space="0" w:color="auto"/>
                <w:right w:val="none" w:sz="0" w:space="0" w:color="auto"/>
              </w:divBdr>
              <w:divsChild>
                <w:div w:id="1853909546">
                  <w:marLeft w:val="0"/>
                  <w:marRight w:val="0"/>
                  <w:marTop w:val="0"/>
                  <w:marBottom w:val="0"/>
                  <w:divBdr>
                    <w:top w:val="none" w:sz="0" w:space="0" w:color="auto"/>
                    <w:left w:val="none" w:sz="0" w:space="0" w:color="auto"/>
                    <w:bottom w:val="none" w:sz="0" w:space="0" w:color="auto"/>
                    <w:right w:val="none" w:sz="0" w:space="0" w:color="auto"/>
                  </w:divBdr>
                </w:div>
                <w:div w:id="759846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9153301">
          <w:marLeft w:val="0"/>
          <w:marRight w:val="0"/>
          <w:marTop w:val="240"/>
          <w:marBottom w:val="240"/>
          <w:divBdr>
            <w:top w:val="none" w:sz="0" w:space="0" w:color="auto"/>
            <w:left w:val="none" w:sz="0" w:space="0" w:color="auto"/>
            <w:bottom w:val="none" w:sz="0" w:space="0" w:color="auto"/>
            <w:right w:val="none" w:sz="0" w:space="0" w:color="auto"/>
          </w:divBdr>
          <w:divsChild>
            <w:div w:id="1590965735">
              <w:marLeft w:val="0"/>
              <w:marRight w:val="0"/>
              <w:marTop w:val="0"/>
              <w:marBottom w:val="0"/>
              <w:divBdr>
                <w:top w:val="none" w:sz="0" w:space="0" w:color="auto"/>
                <w:left w:val="none" w:sz="0" w:space="0" w:color="auto"/>
                <w:bottom w:val="none" w:sz="0" w:space="0" w:color="auto"/>
                <w:right w:val="none" w:sz="0" w:space="0" w:color="auto"/>
              </w:divBdr>
              <w:divsChild>
                <w:div w:id="116527707">
                  <w:marLeft w:val="0"/>
                  <w:marRight w:val="0"/>
                  <w:marTop w:val="0"/>
                  <w:marBottom w:val="0"/>
                  <w:divBdr>
                    <w:top w:val="none" w:sz="0" w:space="0" w:color="auto"/>
                    <w:left w:val="none" w:sz="0" w:space="0" w:color="auto"/>
                    <w:bottom w:val="none" w:sz="0" w:space="0" w:color="auto"/>
                    <w:right w:val="none" w:sz="0" w:space="0" w:color="auto"/>
                  </w:divBdr>
                </w:div>
                <w:div w:id="7731298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5497819">
          <w:marLeft w:val="0"/>
          <w:marRight w:val="0"/>
          <w:marTop w:val="240"/>
          <w:marBottom w:val="240"/>
          <w:divBdr>
            <w:top w:val="none" w:sz="0" w:space="0" w:color="auto"/>
            <w:left w:val="none" w:sz="0" w:space="0" w:color="auto"/>
            <w:bottom w:val="none" w:sz="0" w:space="0" w:color="auto"/>
            <w:right w:val="none" w:sz="0" w:space="0" w:color="auto"/>
          </w:divBdr>
          <w:divsChild>
            <w:div w:id="156894493">
              <w:marLeft w:val="0"/>
              <w:marRight w:val="0"/>
              <w:marTop w:val="0"/>
              <w:marBottom w:val="0"/>
              <w:divBdr>
                <w:top w:val="none" w:sz="0" w:space="0" w:color="auto"/>
                <w:left w:val="none" w:sz="0" w:space="0" w:color="auto"/>
                <w:bottom w:val="none" w:sz="0" w:space="0" w:color="auto"/>
                <w:right w:val="none" w:sz="0" w:space="0" w:color="auto"/>
              </w:divBdr>
              <w:divsChild>
                <w:div w:id="1209342553">
                  <w:marLeft w:val="0"/>
                  <w:marRight w:val="0"/>
                  <w:marTop w:val="0"/>
                  <w:marBottom w:val="0"/>
                  <w:divBdr>
                    <w:top w:val="none" w:sz="0" w:space="0" w:color="auto"/>
                    <w:left w:val="none" w:sz="0" w:space="0" w:color="auto"/>
                    <w:bottom w:val="none" w:sz="0" w:space="0" w:color="auto"/>
                    <w:right w:val="none" w:sz="0" w:space="0" w:color="auto"/>
                  </w:divBdr>
                </w:div>
                <w:div w:id="15034679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502726">
          <w:marLeft w:val="0"/>
          <w:marRight w:val="0"/>
          <w:marTop w:val="240"/>
          <w:marBottom w:val="240"/>
          <w:divBdr>
            <w:top w:val="none" w:sz="0" w:space="0" w:color="auto"/>
            <w:left w:val="none" w:sz="0" w:space="0" w:color="auto"/>
            <w:bottom w:val="none" w:sz="0" w:space="0" w:color="auto"/>
            <w:right w:val="none" w:sz="0" w:space="0" w:color="auto"/>
          </w:divBdr>
          <w:divsChild>
            <w:div w:id="2115705411">
              <w:marLeft w:val="0"/>
              <w:marRight w:val="0"/>
              <w:marTop w:val="0"/>
              <w:marBottom w:val="0"/>
              <w:divBdr>
                <w:top w:val="none" w:sz="0" w:space="0" w:color="auto"/>
                <w:left w:val="none" w:sz="0" w:space="0" w:color="auto"/>
                <w:bottom w:val="none" w:sz="0" w:space="0" w:color="auto"/>
                <w:right w:val="none" w:sz="0" w:space="0" w:color="auto"/>
              </w:divBdr>
              <w:divsChild>
                <w:div w:id="301543206">
                  <w:marLeft w:val="0"/>
                  <w:marRight w:val="0"/>
                  <w:marTop w:val="0"/>
                  <w:marBottom w:val="0"/>
                  <w:divBdr>
                    <w:top w:val="none" w:sz="0" w:space="0" w:color="auto"/>
                    <w:left w:val="none" w:sz="0" w:space="0" w:color="auto"/>
                    <w:bottom w:val="none" w:sz="0" w:space="0" w:color="auto"/>
                    <w:right w:val="none" w:sz="0" w:space="0" w:color="auto"/>
                  </w:divBdr>
                </w:div>
                <w:div w:id="15425895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7152917">
          <w:marLeft w:val="0"/>
          <w:marRight w:val="0"/>
          <w:marTop w:val="240"/>
          <w:marBottom w:val="240"/>
          <w:divBdr>
            <w:top w:val="none" w:sz="0" w:space="0" w:color="auto"/>
            <w:left w:val="none" w:sz="0" w:space="0" w:color="auto"/>
            <w:bottom w:val="none" w:sz="0" w:space="0" w:color="auto"/>
            <w:right w:val="none" w:sz="0" w:space="0" w:color="auto"/>
          </w:divBdr>
          <w:divsChild>
            <w:div w:id="2036154217">
              <w:marLeft w:val="0"/>
              <w:marRight w:val="0"/>
              <w:marTop w:val="0"/>
              <w:marBottom w:val="0"/>
              <w:divBdr>
                <w:top w:val="none" w:sz="0" w:space="0" w:color="auto"/>
                <w:left w:val="none" w:sz="0" w:space="0" w:color="auto"/>
                <w:bottom w:val="none" w:sz="0" w:space="0" w:color="auto"/>
                <w:right w:val="none" w:sz="0" w:space="0" w:color="auto"/>
              </w:divBdr>
              <w:divsChild>
                <w:div w:id="919867500">
                  <w:marLeft w:val="0"/>
                  <w:marRight w:val="0"/>
                  <w:marTop w:val="0"/>
                  <w:marBottom w:val="0"/>
                  <w:divBdr>
                    <w:top w:val="none" w:sz="0" w:space="0" w:color="auto"/>
                    <w:left w:val="none" w:sz="0" w:space="0" w:color="auto"/>
                    <w:bottom w:val="none" w:sz="0" w:space="0" w:color="auto"/>
                    <w:right w:val="none" w:sz="0" w:space="0" w:color="auto"/>
                  </w:divBdr>
                </w:div>
                <w:div w:id="2824638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7938694">
      <w:bodyDiv w:val="1"/>
      <w:marLeft w:val="0"/>
      <w:marRight w:val="0"/>
      <w:marTop w:val="0"/>
      <w:marBottom w:val="0"/>
      <w:divBdr>
        <w:top w:val="none" w:sz="0" w:space="0" w:color="auto"/>
        <w:left w:val="none" w:sz="0" w:space="0" w:color="auto"/>
        <w:bottom w:val="none" w:sz="0" w:space="0" w:color="auto"/>
        <w:right w:val="none" w:sz="0" w:space="0" w:color="auto"/>
      </w:divBdr>
    </w:div>
    <w:div w:id="246311759">
      <w:bodyDiv w:val="1"/>
      <w:marLeft w:val="0"/>
      <w:marRight w:val="0"/>
      <w:marTop w:val="0"/>
      <w:marBottom w:val="0"/>
      <w:divBdr>
        <w:top w:val="none" w:sz="0" w:space="0" w:color="auto"/>
        <w:left w:val="none" w:sz="0" w:space="0" w:color="auto"/>
        <w:bottom w:val="none" w:sz="0" w:space="0" w:color="auto"/>
        <w:right w:val="none" w:sz="0" w:space="0" w:color="auto"/>
      </w:divBdr>
    </w:div>
    <w:div w:id="287203787">
      <w:bodyDiv w:val="1"/>
      <w:marLeft w:val="0"/>
      <w:marRight w:val="0"/>
      <w:marTop w:val="0"/>
      <w:marBottom w:val="0"/>
      <w:divBdr>
        <w:top w:val="none" w:sz="0" w:space="0" w:color="auto"/>
        <w:left w:val="none" w:sz="0" w:space="0" w:color="auto"/>
        <w:bottom w:val="none" w:sz="0" w:space="0" w:color="auto"/>
        <w:right w:val="none" w:sz="0" w:space="0" w:color="auto"/>
      </w:divBdr>
    </w:div>
    <w:div w:id="341277191">
      <w:bodyDiv w:val="1"/>
      <w:marLeft w:val="0"/>
      <w:marRight w:val="0"/>
      <w:marTop w:val="0"/>
      <w:marBottom w:val="0"/>
      <w:divBdr>
        <w:top w:val="none" w:sz="0" w:space="0" w:color="auto"/>
        <w:left w:val="none" w:sz="0" w:space="0" w:color="auto"/>
        <w:bottom w:val="none" w:sz="0" w:space="0" w:color="auto"/>
        <w:right w:val="none" w:sz="0" w:space="0" w:color="auto"/>
      </w:divBdr>
    </w:div>
    <w:div w:id="352269225">
      <w:bodyDiv w:val="1"/>
      <w:marLeft w:val="0"/>
      <w:marRight w:val="0"/>
      <w:marTop w:val="0"/>
      <w:marBottom w:val="0"/>
      <w:divBdr>
        <w:top w:val="none" w:sz="0" w:space="0" w:color="auto"/>
        <w:left w:val="none" w:sz="0" w:space="0" w:color="auto"/>
        <w:bottom w:val="none" w:sz="0" w:space="0" w:color="auto"/>
        <w:right w:val="none" w:sz="0" w:space="0" w:color="auto"/>
      </w:divBdr>
      <w:divsChild>
        <w:div w:id="256989366">
          <w:marLeft w:val="547"/>
          <w:marRight w:val="0"/>
          <w:marTop w:val="96"/>
          <w:marBottom w:val="120"/>
          <w:divBdr>
            <w:top w:val="none" w:sz="0" w:space="0" w:color="auto"/>
            <w:left w:val="none" w:sz="0" w:space="0" w:color="auto"/>
            <w:bottom w:val="none" w:sz="0" w:space="0" w:color="auto"/>
            <w:right w:val="none" w:sz="0" w:space="0" w:color="auto"/>
          </w:divBdr>
        </w:div>
        <w:div w:id="1070343676">
          <w:marLeft w:val="547"/>
          <w:marRight w:val="0"/>
          <w:marTop w:val="96"/>
          <w:marBottom w:val="120"/>
          <w:divBdr>
            <w:top w:val="none" w:sz="0" w:space="0" w:color="auto"/>
            <w:left w:val="none" w:sz="0" w:space="0" w:color="auto"/>
            <w:bottom w:val="none" w:sz="0" w:space="0" w:color="auto"/>
            <w:right w:val="none" w:sz="0" w:space="0" w:color="auto"/>
          </w:divBdr>
        </w:div>
        <w:div w:id="1679698210">
          <w:marLeft w:val="547"/>
          <w:marRight w:val="0"/>
          <w:marTop w:val="96"/>
          <w:marBottom w:val="120"/>
          <w:divBdr>
            <w:top w:val="none" w:sz="0" w:space="0" w:color="auto"/>
            <w:left w:val="none" w:sz="0" w:space="0" w:color="auto"/>
            <w:bottom w:val="none" w:sz="0" w:space="0" w:color="auto"/>
            <w:right w:val="none" w:sz="0" w:space="0" w:color="auto"/>
          </w:divBdr>
        </w:div>
        <w:div w:id="1750031806">
          <w:marLeft w:val="547"/>
          <w:marRight w:val="0"/>
          <w:marTop w:val="96"/>
          <w:marBottom w:val="120"/>
          <w:divBdr>
            <w:top w:val="none" w:sz="0" w:space="0" w:color="auto"/>
            <w:left w:val="none" w:sz="0" w:space="0" w:color="auto"/>
            <w:bottom w:val="none" w:sz="0" w:space="0" w:color="auto"/>
            <w:right w:val="none" w:sz="0" w:space="0" w:color="auto"/>
          </w:divBdr>
        </w:div>
        <w:div w:id="1257248637">
          <w:marLeft w:val="547"/>
          <w:marRight w:val="0"/>
          <w:marTop w:val="96"/>
          <w:marBottom w:val="120"/>
          <w:divBdr>
            <w:top w:val="none" w:sz="0" w:space="0" w:color="auto"/>
            <w:left w:val="none" w:sz="0" w:space="0" w:color="auto"/>
            <w:bottom w:val="none" w:sz="0" w:space="0" w:color="auto"/>
            <w:right w:val="none" w:sz="0" w:space="0" w:color="auto"/>
          </w:divBdr>
        </w:div>
        <w:div w:id="887112311">
          <w:marLeft w:val="547"/>
          <w:marRight w:val="0"/>
          <w:marTop w:val="96"/>
          <w:marBottom w:val="120"/>
          <w:divBdr>
            <w:top w:val="none" w:sz="0" w:space="0" w:color="auto"/>
            <w:left w:val="none" w:sz="0" w:space="0" w:color="auto"/>
            <w:bottom w:val="none" w:sz="0" w:space="0" w:color="auto"/>
            <w:right w:val="none" w:sz="0" w:space="0" w:color="auto"/>
          </w:divBdr>
        </w:div>
        <w:div w:id="376243346">
          <w:marLeft w:val="547"/>
          <w:marRight w:val="0"/>
          <w:marTop w:val="96"/>
          <w:marBottom w:val="120"/>
          <w:divBdr>
            <w:top w:val="none" w:sz="0" w:space="0" w:color="auto"/>
            <w:left w:val="none" w:sz="0" w:space="0" w:color="auto"/>
            <w:bottom w:val="none" w:sz="0" w:space="0" w:color="auto"/>
            <w:right w:val="none" w:sz="0" w:space="0" w:color="auto"/>
          </w:divBdr>
        </w:div>
        <w:div w:id="175308867">
          <w:marLeft w:val="547"/>
          <w:marRight w:val="0"/>
          <w:marTop w:val="96"/>
          <w:marBottom w:val="120"/>
          <w:divBdr>
            <w:top w:val="none" w:sz="0" w:space="0" w:color="auto"/>
            <w:left w:val="none" w:sz="0" w:space="0" w:color="auto"/>
            <w:bottom w:val="none" w:sz="0" w:space="0" w:color="auto"/>
            <w:right w:val="none" w:sz="0" w:space="0" w:color="auto"/>
          </w:divBdr>
        </w:div>
      </w:divsChild>
    </w:div>
    <w:div w:id="388771785">
      <w:bodyDiv w:val="1"/>
      <w:marLeft w:val="0"/>
      <w:marRight w:val="0"/>
      <w:marTop w:val="0"/>
      <w:marBottom w:val="0"/>
      <w:divBdr>
        <w:top w:val="none" w:sz="0" w:space="0" w:color="auto"/>
        <w:left w:val="none" w:sz="0" w:space="0" w:color="auto"/>
        <w:bottom w:val="none" w:sz="0" w:space="0" w:color="auto"/>
        <w:right w:val="none" w:sz="0" w:space="0" w:color="auto"/>
      </w:divBdr>
    </w:div>
    <w:div w:id="431515181">
      <w:bodyDiv w:val="1"/>
      <w:marLeft w:val="0"/>
      <w:marRight w:val="0"/>
      <w:marTop w:val="0"/>
      <w:marBottom w:val="0"/>
      <w:divBdr>
        <w:top w:val="none" w:sz="0" w:space="0" w:color="auto"/>
        <w:left w:val="none" w:sz="0" w:space="0" w:color="auto"/>
        <w:bottom w:val="none" w:sz="0" w:space="0" w:color="auto"/>
        <w:right w:val="none" w:sz="0" w:space="0" w:color="auto"/>
      </w:divBdr>
    </w:div>
    <w:div w:id="455950291">
      <w:bodyDiv w:val="1"/>
      <w:marLeft w:val="0"/>
      <w:marRight w:val="0"/>
      <w:marTop w:val="0"/>
      <w:marBottom w:val="0"/>
      <w:divBdr>
        <w:top w:val="none" w:sz="0" w:space="0" w:color="auto"/>
        <w:left w:val="none" w:sz="0" w:space="0" w:color="auto"/>
        <w:bottom w:val="none" w:sz="0" w:space="0" w:color="auto"/>
        <w:right w:val="none" w:sz="0" w:space="0" w:color="auto"/>
      </w:divBdr>
    </w:div>
    <w:div w:id="468090587">
      <w:bodyDiv w:val="1"/>
      <w:marLeft w:val="0"/>
      <w:marRight w:val="0"/>
      <w:marTop w:val="0"/>
      <w:marBottom w:val="0"/>
      <w:divBdr>
        <w:top w:val="none" w:sz="0" w:space="0" w:color="auto"/>
        <w:left w:val="none" w:sz="0" w:space="0" w:color="auto"/>
        <w:bottom w:val="none" w:sz="0" w:space="0" w:color="auto"/>
        <w:right w:val="none" w:sz="0" w:space="0" w:color="auto"/>
      </w:divBdr>
    </w:div>
    <w:div w:id="501431965">
      <w:bodyDiv w:val="1"/>
      <w:marLeft w:val="0"/>
      <w:marRight w:val="0"/>
      <w:marTop w:val="0"/>
      <w:marBottom w:val="0"/>
      <w:divBdr>
        <w:top w:val="none" w:sz="0" w:space="0" w:color="auto"/>
        <w:left w:val="none" w:sz="0" w:space="0" w:color="auto"/>
        <w:bottom w:val="none" w:sz="0" w:space="0" w:color="auto"/>
        <w:right w:val="none" w:sz="0" w:space="0" w:color="auto"/>
      </w:divBdr>
    </w:div>
    <w:div w:id="532422575">
      <w:bodyDiv w:val="1"/>
      <w:marLeft w:val="0"/>
      <w:marRight w:val="0"/>
      <w:marTop w:val="0"/>
      <w:marBottom w:val="0"/>
      <w:divBdr>
        <w:top w:val="none" w:sz="0" w:space="0" w:color="auto"/>
        <w:left w:val="none" w:sz="0" w:space="0" w:color="auto"/>
        <w:bottom w:val="none" w:sz="0" w:space="0" w:color="auto"/>
        <w:right w:val="none" w:sz="0" w:space="0" w:color="auto"/>
      </w:divBdr>
    </w:div>
    <w:div w:id="554585055">
      <w:bodyDiv w:val="1"/>
      <w:marLeft w:val="0"/>
      <w:marRight w:val="0"/>
      <w:marTop w:val="0"/>
      <w:marBottom w:val="0"/>
      <w:divBdr>
        <w:top w:val="none" w:sz="0" w:space="0" w:color="auto"/>
        <w:left w:val="none" w:sz="0" w:space="0" w:color="auto"/>
        <w:bottom w:val="none" w:sz="0" w:space="0" w:color="auto"/>
        <w:right w:val="none" w:sz="0" w:space="0" w:color="auto"/>
      </w:divBdr>
    </w:div>
    <w:div w:id="614019581">
      <w:bodyDiv w:val="1"/>
      <w:marLeft w:val="0"/>
      <w:marRight w:val="0"/>
      <w:marTop w:val="0"/>
      <w:marBottom w:val="0"/>
      <w:divBdr>
        <w:top w:val="none" w:sz="0" w:space="0" w:color="auto"/>
        <w:left w:val="none" w:sz="0" w:space="0" w:color="auto"/>
        <w:bottom w:val="none" w:sz="0" w:space="0" w:color="auto"/>
        <w:right w:val="none" w:sz="0" w:space="0" w:color="auto"/>
      </w:divBdr>
    </w:div>
    <w:div w:id="616377471">
      <w:bodyDiv w:val="1"/>
      <w:marLeft w:val="0"/>
      <w:marRight w:val="0"/>
      <w:marTop w:val="0"/>
      <w:marBottom w:val="0"/>
      <w:divBdr>
        <w:top w:val="none" w:sz="0" w:space="0" w:color="auto"/>
        <w:left w:val="none" w:sz="0" w:space="0" w:color="auto"/>
        <w:bottom w:val="none" w:sz="0" w:space="0" w:color="auto"/>
        <w:right w:val="none" w:sz="0" w:space="0" w:color="auto"/>
      </w:divBdr>
    </w:div>
    <w:div w:id="732234502">
      <w:bodyDiv w:val="1"/>
      <w:marLeft w:val="0"/>
      <w:marRight w:val="0"/>
      <w:marTop w:val="0"/>
      <w:marBottom w:val="0"/>
      <w:divBdr>
        <w:top w:val="none" w:sz="0" w:space="0" w:color="auto"/>
        <w:left w:val="none" w:sz="0" w:space="0" w:color="auto"/>
        <w:bottom w:val="none" w:sz="0" w:space="0" w:color="auto"/>
        <w:right w:val="none" w:sz="0" w:space="0" w:color="auto"/>
      </w:divBdr>
      <w:divsChild>
        <w:div w:id="1396009128">
          <w:marLeft w:val="547"/>
          <w:marRight w:val="0"/>
          <w:marTop w:val="154"/>
          <w:marBottom w:val="120"/>
          <w:divBdr>
            <w:top w:val="none" w:sz="0" w:space="0" w:color="auto"/>
            <w:left w:val="none" w:sz="0" w:space="0" w:color="auto"/>
            <w:bottom w:val="none" w:sz="0" w:space="0" w:color="auto"/>
            <w:right w:val="none" w:sz="0" w:space="0" w:color="auto"/>
          </w:divBdr>
        </w:div>
        <w:div w:id="421226250">
          <w:marLeft w:val="547"/>
          <w:marRight w:val="0"/>
          <w:marTop w:val="154"/>
          <w:marBottom w:val="120"/>
          <w:divBdr>
            <w:top w:val="none" w:sz="0" w:space="0" w:color="auto"/>
            <w:left w:val="none" w:sz="0" w:space="0" w:color="auto"/>
            <w:bottom w:val="none" w:sz="0" w:space="0" w:color="auto"/>
            <w:right w:val="none" w:sz="0" w:space="0" w:color="auto"/>
          </w:divBdr>
        </w:div>
        <w:div w:id="1702978231">
          <w:marLeft w:val="547"/>
          <w:marRight w:val="0"/>
          <w:marTop w:val="154"/>
          <w:marBottom w:val="120"/>
          <w:divBdr>
            <w:top w:val="none" w:sz="0" w:space="0" w:color="auto"/>
            <w:left w:val="none" w:sz="0" w:space="0" w:color="auto"/>
            <w:bottom w:val="none" w:sz="0" w:space="0" w:color="auto"/>
            <w:right w:val="none" w:sz="0" w:space="0" w:color="auto"/>
          </w:divBdr>
        </w:div>
      </w:divsChild>
    </w:div>
    <w:div w:id="790242279">
      <w:bodyDiv w:val="1"/>
      <w:marLeft w:val="0"/>
      <w:marRight w:val="0"/>
      <w:marTop w:val="0"/>
      <w:marBottom w:val="0"/>
      <w:divBdr>
        <w:top w:val="none" w:sz="0" w:space="0" w:color="auto"/>
        <w:left w:val="none" w:sz="0" w:space="0" w:color="auto"/>
        <w:bottom w:val="none" w:sz="0" w:space="0" w:color="auto"/>
        <w:right w:val="none" w:sz="0" w:space="0" w:color="auto"/>
      </w:divBdr>
    </w:div>
    <w:div w:id="826677384">
      <w:bodyDiv w:val="1"/>
      <w:marLeft w:val="0"/>
      <w:marRight w:val="0"/>
      <w:marTop w:val="0"/>
      <w:marBottom w:val="0"/>
      <w:divBdr>
        <w:top w:val="none" w:sz="0" w:space="0" w:color="auto"/>
        <w:left w:val="none" w:sz="0" w:space="0" w:color="auto"/>
        <w:bottom w:val="none" w:sz="0" w:space="0" w:color="auto"/>
        <w:right w:val="none" w:sz="0" w:space="0" w:color="auto"/>
      </w:divBdr>
    </w:div>
    <w:div w:id="862942347">
      <w:bodyDiv w:val="1"/>
      <w:marLeft w:val="0"/>
      <w:marRight w:val="0"/>
      <w:marTop w:val="0"/>
      <w:marBottom w:val="0"/>
      <w:divBdr>
        <w:top w:val="none" w:sz="0" w:space="0" w:color="auto"/>
        <w:left w:val="none" w:sz="0" w:space="0" w:color="auto"/>
        <w:bottom w:val="none" w:sz="0" w:space="0" w:color="auto"/>
        <w:right w:val="none" w:sz="0" w:space="0" w:color="auto"/>
      </w:divBdr>
    </w:div>
    <w:div w:id="935751819">
      <w:bodyDiv w:val="1"/>
      <w:marLeft w:val="0"/>
      <w:marRight w:val="0"/>
      <w:marTop w:val="0"/>
      <w:marBottom w:val="0"/>
      <w:divBdr>
        <w:top w:val="none" w:sz="0" w:space="0" w:color="auto"/>
        <w:left w:val="none" w:sz="0" w:space="0" w:color="auto"/>
        <w:bottom w:val="none" w:sz="0" w:space="0" w:color="auto"/>
        <w:right w:val="none" w:sz="0" w:space="0" w:color="auto"/>
      </w:divBdr>
    </w:div>
    <w:div w:id="939214134">
      <w:bodyDiv w:val="1"/>
      <w:marLeft w:val="0"/>
      <w:marRight w:val="0"/>
      <w:marTop w:val="0"/>
      <w:marBottom w:val="0"/>
      <w:divBdr>
        <w:top w:val="none" w:sz="0" w:space="0" w:color="auto"/>
        <w:left w:val="none" w:sz="0" w:space="0" w:color="auto"/>
        <w:bottom w:val="none" w:sz="0" w:space="0" w:color="auto"/>
        <w:right w:val="none" w:sz="0" w:space="0" w:color="auto"/>
      </w:divBdr>
    </w:div>
    <w:div w:id="969215169">
      <w:bodyDiv w:val="1"/>
      <w:marLeft w:val="0"/>
      <w:marRight w:val="0"/>
      <w:marTop w:val="0"/>
      <w:marBottom w:val="0"/>
      <w:divBdr>
        <w:top w:val="none" w:sz="0" w:space="0" w:color="auto"/>
        <w:left w:val="none" w:sz="0" w:space="0" w:color="auto"/>
        <w:bottom w:val="none" w:sz="0" w:space="0" w:color="auto"/>
        <w:right w:val="none" w:sz="0" w:space="0" w:color="auto"/>
      </w:divBdr>
    </w:div>
    <w:div w:id="1005744829">
      <w:bodyDiv w:val="1"/>
      <w:marLeft w:val="0"/>
      <w:marRight w:val="0"/>
      <w:marTop w:val="0"/>
      <w:marBottom w:val="0"/>
      <w:divBdr>
        <w:top w:val="none" w:sz="0" w:space="0" w:color="auto"/>
        <w:left w:val="none" w:sz="0" w:space="0" w:color="auto"/>
        <w:bottom w:val="none" w:sz="0" w:space="0" w:color="auto"/>
        <w:right w:val="none" w:sz="0" w:space="0" w:color="auto"/>
      </w:divBdr>
    </w:div>
    <w:div w:id="1015495508">
      <w:bodyDiv w:val="1"/>
      <w:marLeft w:val="0"/>
      <w:marRight w:val="0"/>
      <w:marTop w:val="0"/>
      <w:marBottom w:val="0"/>
      <w:divBdr>
        <w:top w:val="none" w:sz="0" w:space="0" w:color="auto"/>
        <w:left w:val="none" w:sz="0" w:space="0" w:color="auto"/>
        <w:bottom w:val="none" w:sz="0" w:space="0" w:color="auto"/>
        <w:right w:val="none" w:sz="0" w:space="0" w:color="auto"/>
      </w:divBdr>
      <w:divsChild>
        <w:div w:id="574781577">
          <w:marLeft w:val="0"/>
          <w:marRight w:val="0"/>
          <w:marTop w:val="480"/>
          <w:marBottom w:val="0"/>
          <w:divBdr>
            <w:top w:val="none" w:sz="0" w:space="0" w:color="auto"/>
            <w:left w:val="none" w:sz="0" w:space="0" w:color="auto"/>
            <w:bottom w:val="none" w:sz="0" w:space="0" w:color="auto"/>
            <w:right w:val="none" w:sz="0" w:space="0" w:color="auto"/>
          </w:divBdr>
        </w:div>
      </w:divsChild>
    </w:div>
    <w:div w:id="1049260960">
      <w:bodyDiv w:val="1"/>
      <w:marLeft w:val="0"/>
      <w:marRight w:val="0"/>
      <w:marTop w:val="0"/>
      <w:marBottom w:val="0"/>
      <w:divBdr>
        <w:top w:val="none" w:sz="0" w:space="0" w:color="auto"/>
        <w:left w:val="none" w:sz="0" w:space="0" w:color="auto"/>
        <w:bottom w:val="none" w:sz="0" w:space="0" w:color="auto"/>
        <w:right w:val="none" w:sz="0" w:space="0" w:color="auto"/>
      </w:divBdr>
    </w:div>
    <w:div w:id="1053231964">
      <w:bodyDiv w:val="1"/>
      <w:marLeft w:val="0"/>
      <w:marRight w:val="0"/>
      <w:marTop w:val="0"/>
      <w:marBottom w:val="0"/>
      <w:divBdr>
        <w:top w:val="none" w:sz="0" w:space="0" w:color="auto"/>
        <w:left w:val="none" w:sz="0" w:space="0" w:color="auto"/>
        <w:bottom w:val="none" w:sz="0" w:space="0" w:color="auto"/>
        <w:right w:val="none" w:sz="0" w:space="0" w:color="auto"/>
      </w:divBdr>
      <w:divsChild>
        <w:div w:id="1415861208">
          <w:marLeft w:val="0"/>
          <w:marRight w:val="0"/>
          <w:marTop w:val="0"/>
          <w:marBottom w:val="0"/>
          <w:divBdr>
            <w:top w:val="none" w:sz="0" w:space="0" w:color="auto"/>
            <w:left w:val="none" w:sz="0" w:space="0" w:color="auto"/>
            <w:bottom w:val="none" w:sz="0" w:space="0" w:color="auto"/>
            <w:right w:val="none" w:sz="0" w:space="0" w:color="auto"/>
          </w:divBdr>
        </w:div>
      </w:divsChild>
    </w:div>
    <w:div w:id="1174149657">
      <w:bodyDiv w:val="1"/>
      <w:marLeft w:val="0"/>
      <w:marRight w:val="0"/>
      <w:marTop w:val="0"/>
      <w:marBottom w:val="0"/>
      <w:divBdr>
        <w:top w:val="none" w:sz="0" w:space="0" w:color="auto"/>
        <w:left w:val="none" w:sz="0" w:space="0" w:color="auto"/>
        <w:bottom w:val="none" w:sz="0" w:space="0" w:color="auto"/>
        <w:right w:val="none" w:sz="0" w:space="0" w:color="auto"/>
      </w:divBdr>
    </w:div>
    <w:div w:id="1185753501">
      <w:bodyDiv w:val="1"/>
      <w:marLeft w:val="0"/>
      <w:marRight w:val="0"/>
      <w:marTop w:val="0"/>
      <w:marBottom w:val="0"/>
      <w:divBdr>
        <w:top w:val="none" w:sz="0" w:space="0" w:color="auto"/>
        <w:left w:val="none" w:sz="0" w:space="0" w:color="auto"/>
        <w:bottom w:val="none" w:sz="0" w:space="0" w:color="auto"/>
        <w:right w:val="none" w:sz="0" w:space="0" w:color="auto"/>
      </w:divBdr>
    </w:div>
    <w:div w:id="1209412089">
      <w:bodyDiv w:val="1"/>
      <w:marLeft w:val="0"/>
      <w:marRight w:val="0"/>
      <w:marTop w:val="0"/>
      <w:marBottom w:val="0"/>
      <w:divBdr>
        <w:top w:val="none" w:sz="0" w:space="0" w:color="auto"/>
        <w:left w:val="none" w:sz="0" w:space="0" w:color="auto"/>
        <w:bottom w:val="none" w:sz="0" w:space="0" w:color="auto"/>
        <w:right w:val="none" w:sz="0" w:space="0" w:color="auto"/>
      </w:divBdr>
    </w:div>
    <w:div w:id="1230769667">
      <w:bodyDiv w:val="1"/>
      <w:marLeft w:val="0"/>
      <w:marRight w:val="0"/>
      <w:marTop w:val="0"/>
      <w:marBottom w:val="0"/>
      <w:divBdr>
        <w:top w:val="none" w:sz="0" w:space="0" w:color="auto"/>
        <w:left w:val="none" w:sz="0" w:space="0" w:color="auto"/>
        <w:bottom w:val="none" w:sz="0" w:space="0" w:color="auto"/>
        <w:right w:val="none" w:sz="0" w:space="0" w:color="auto"/>
      </w:divBdr>
    </w:div>
    <w:div w:id="1232933388">
      <w:bodyDiv w:val="1"/>
      <w:marLeft w:val="0"/>
      <w:marRight w:val="0"/>
      <w:marTop w:val="0"/>
      <w:marBottom w:val="0"/>
      <w:divBdr>
        <w:top w:val="none" w:sz="0" w:space="0" w:color="auto"/>
        <w:left w:val="none" w:sz="0" w:space="0" w:color="auto"/>
        <w:bottom w:val="none" w:sz="0" w:space="0" w:color="auto"/>
        <w:right w:val="none" w:sz="0" w:space="0" w:color="auto"/>
      </w:divBdr>
    </w:div>
    <w:div w:id="1234654990">
      <w:bodyDiv w:val="1"/>
      <w:marLeft w:val="0"/>
      <w:marRight w:val="0"/>
      <w:marTop w:val="0"/>
      <w:marBottom w:val="0"/>
      <w:divBdr>
        <w:top w:val="none" w:sz="0" w:space="0" w:color="auto"/>
        <w:left w:val="none" w:sz="0" w:space="0" w:color="auto"/>
        <w:bottom w:val="none" w:sz="0" w:space="0" w:color="auto"/>
        <w:right w:val="none" w:sz="0" w:space="0" w:color="auto"/>
      </w:divBdr>
    </w:div>
    <w:div w:id="1280457625">
      <w:bodyDiv w:val="1"/>
      <w:marLeft w:val="0"/>
      <w:marRight w:val="0"/>
      <w:marTop w:val="0"/>
      <w:marBottom w:val="0"/>
      <w:divBdr>
        <w:top w:val="none" w:sz="0" w:space="0" w:color="auto"/>
        <w:left w:val="none" w:sz="0" w:space="0" w:color="auto"/>
        <w:bottom w:val="none" w:sz="0" w:space="0" w:color="auto"/>
        <w:right w:val="none" w:sz="0" w:space="0" w:color="auto"/>
      </w:divBdr>
    </w:div>
    <w:div w:id="1294023308">
      <w:bodyDiv w:val="1"/>
      <w:marLeft w:val="0"/>
      <w:marRight w:val="0"/>
      <w:marTop w:val="0"/>
      <w:marBottom w:val="0"/>
      <w:divBdr>
        <w:top w:val="none" w:sz="0" w:space="0" w:color="auto"/>
        <w:left w:val="none" w:sz="0" w:space="0" w:color="auto"/>
        <w:bottom w:val="none" w:sz="0" w:space="0" w:color="auto"/>
        <w:right w:val="none" w:sz="0" w:space="0" w:color="auto"/>
      </w:divBdr>
    </w:div>
    <w:div w:id="1349481144">
      <w:bodyDiv w:val="1"/>
      <w:marLeft w:val="0"/>
      <w:marRight w:val="0"/>
      <w:marTop w:val="0"/>
      <w:marBottom w:val="0"/>
      <w:divBdr>
        <w:top w:val="none" w:sz="0" w:space="0" w:color="auto"/>
        <w:left w:val="none" w:sz="0" w:space="0" w:color="auto"/>
        <w:bottom w:val="none" w:sz="0" w:space="0" w:color="auto"/>
        <w:right w:val="none" w:sz="0" w:space="0" w:color="auto"/>
      </w:divBdr>
    </w:div>
    <w:div w:id="1384598085">
      <w:bodyDiv w:val="1"/>
      <w:marLeft w:val="0"/>
      <w:marRight w:val="0"/>
      <w:marTop w:val="0"/>
      <w:marBottom w:val="0"/>
      <w:divBdr>
        <w:top w:val="none" w:sz="0" w:space="0" w:color="auto"/>
        <w:left w:val="none" w:sz="0" w:space="0" w:color="auto"/>
        <w:bottom w:val="none" w:sz="0" w:space="0" w:color="auto"/>
        <w:right w:val="none" w:sz="0" w:space="0" w:color="auto"/>
      </w:divBdr>
      <w:divsChild>
        <w:div w:id="781458179">
          <w:marLeft w:val="547"/>
          <w:marRight w:val="0"/>
          <w:marTop w:val="125"/>
          <w:marBottom w:val="120"/>
          <w:divBdr>
            <w:top w:val="none" w:sz="0" w:space="0" w:color="auto"/>
            <w:left w:val="none" w:sz="0" w:space="0" w:color="auto"/>
            <w:bottom w:val="none" w:sz="0" w:space="0" w:color="auto"/>
            <w:right w:val="none" w:sz="0" w:space="0" w:color="auto"/>
          </w:divBdr>
        </w:div>
        <w:div w:id="1718234681">
          <w:marLeft w:val="547"/>
          <w:marRight w:val="0"/>
          <w:marTop w:val="101"/>
          <w:marBottom w:val="120"/>
          <w:divBdr>
            <w:top w:val="none" w:sz="0" w:space="0" w:color="auto"/>
            <w:left w:val="none" w:sz="0" w:space="0" w:color="auto"/>
            <w:bottom w:val="none" w:sz="0" w:space="0" w:color="auto"/>
            <w:right w:val="none" w:sz="0" w:space="0" w:color="auto"/>
          </w:divBdr>
        </w:div>
        <w:div w:id="284314183">
          <w:marLeft w:val="547"/>
          <w:marRight w:val="0"/>
          <w:marTop w:val="101"/>
          <w:marBottom w:val="120"/>
          <w:divBdr>
            <w:top w:val="none" w:sz="0" w:space="0" w:color="auto"/>
            <w:left w:val="none" w:sz="0" w:space="0" w:color="auto"/>
            <w:bottom w:val="none" w:sz="0" w:space="0" w:color="auto"/>
            <w:right w:val="none" w:sz="0" w:space="0" w:color="auto"/>
          </w:divBdr>
        </w:div>
        <w:div w:id="940843673">
          <w:marLeft w:val="547"/>
          <w:marRight w:val="0"/>
          <w:marTop w:val="101"/>
          <w:marBottom w:val="120"/>
          <w:divBdr>
            <w:top w:val="none" w:sz="0" w:space="0" w:color="auto"/>
            <w:left w:val="none" w:sz="0" w:space="0" w:color="auto"/>
            <w:bottom w:val="none" w:sz="0" w:space="0" w:color="auto"/>
            <w:right w:val="none" w:sz="0" w:space="0" w:color="auto"/>
          </w:divBdr>
        </w:div>
        <w:div w:id="442307023">
          <w:marLeft w:val="547"/>
          <w:marRight w:val="0"/>
          <w:marTop w:val="101"/>
          <w:marBottom w:val="120"/>
          <w:divBdr>
            <w:top w:val="none" w:sz="0" w:space="0" w:color="auto"/>
            <w:left w:val="none" w:sz="0" w:space="0" w:color="auto"/>
            <w:bottom w:val="none" w:sz="0" w:space="0" w:color="auto"/>
            <w:right w:val="none" w:sz="0" w:space="0" w:color="auto"/>
          </w:divBdr>
        </w:div>
        <w:div w:id="1697927499">
          <w:marLeft w:val="547"/>
          <w:marRight w:val="0"/>
          <w:marTop w:val="101"/>
          <w:marBottom w:val="120"/>
          <w:divBdr>
            <w:top w:val="none" w:sz="0" w:space="0" w:color="auto"/>
            <w:left w:val="none" w:sz="0" w:space="0" w:color="auto"/>
            <w:bottom w:val="none" w:sz="0" w:space="0" w:color="auto"/>
            <w:right w:val="none" w:sz="0" w:space="0" w:color="auto"/>
          </w:divBdr>
        </w:div>
      </w:divsChild>
    </w:div>
    <w:div w:id="1406999568">
      <w:bodyDiv w:val="1"/>
      <w:marLeft w:val="0"/>
      <w:marRight w:val="0"/>
      <w:marTop w:val="0"/>
      <w:marBottom w:val="0"/>
      <w:divBdr>
        <w:top w:val="none" w:sz="0" w:space="0" w:color="auto"/>
        <w:left w:val="none" w:sz="0" w:space="0" w:color="auto"/>
        <w:bottom w:val="none" w:sz="0" w:space="0" w:color="auto"/>
        <w:right w:val="none" w:sz="0" w:space="0" w:color="auto"/>
      </w:divBdr>
    </w:div>
    <w:div w:id="1410229426">
      <w:bodyDiv w:val="1"/>
      <w:marLeft w:val="0"/>
      <w:marRight w:val="0"/>
      <w:marTop w:val="0"/>
      <w:marBottom w:val="0"/>
      <w:divBdr>
        <w:top w:val="none" w:sz="0" w:space="0" w:color="auto"/>
        <w:left w:val="none" w:sz="0" w:space="0" w:color="auto"/>
        <w:bottom w:val="none" w:sz="0" w:space="0" w:color="auto"/>
        <w:right w:val="none" w:sz="0" w:space="0" w:color="auto"/>
      </w:divBdr>
      <w:divsChild>
        <w:div w:id="27024906">
          <w:marLeft w:val="0"/>
          <w:marRight w:val="0"/>
          <w:marTop w:val="0"/>
          <w:marBottom w:val="0"/>
          <w:divBdr>
            <w:top w:val="none" w:sz="0" w:space="0" w:color="auto"/>
            <w:left w:val="none" w:sz="0" w:space="0" w:color="auto"/>
            <w:bottom w:val="none" w:sz="0" w:space="0" w:color="auto"/>
            <w:right w:val="none" w:sz="0" w:space="0" w:color="auto"/>
          </w:divBdr>
          <w:divsChild>
            <w:div w:id="6432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02621">
      <w:bodyDiv w:val="1"/>
      <w:marLeft w:val="0"/>
      <w:marRight w:val="0"/>
      <w:marTop w:val="0"/>
      <w:marBottom w:val="0"/>
      <w:divBdr>
        <w:top w:val="none" w:sz="0" w:space="0" w:color="auto"/>
        <w:left w:val="none" w:sz="0" w:space="0" w:color="auto"/>
        <w:bottom w:val="none" w:sz="0" w:space="0" w:color="auto"/>
        <w:right w:val="none" w:sz="0" w:space="0" w:color="auto"/>
      </w:divBdr>
    </w:div>
    <w:div w:id="1454136881">
      <w:bodyDiv w:val="1"/>
      <w:marLeft w:val="0"/>
      <w:marRight w:val="0"/>
      <w:marTop w:val="0"/>
      <w:marBottom w:val="0"/>
      <w:divBdr>
        <w:top w:val="none" w:sz="0" w:space="0" w:color="auto"/>
        <w:left w:val="none" w:sz="0" w:space="0" w:color="auto"/>
        <w:bottom w:val="none" w:sz="0" w:space="0" w:color="auto"/>
        <w:right w:val="none" w:sz="0" w:space="0" w:color="auto"/>
      </w:divBdr>
      <w:divsChild>
        <w:div w:id="149560681">
          <w:marLeft w:val="0"/>
          <w:marRight w:val="0"/>
          <w:marTop w:val="0"/>
          <w:marBottom w:val="0"/>
          <w:divBdr>
            <w:top w:val="none" w:sz="0" w:space="0" w:color="auto"/>
            <w:left w:val="none" w:sz="0" w:space="0" w:color="auto"/>
            <w:bottom w:val="none" w:sz="0" w:space="0" w:color="auto"/>
            <w:right w:val="none" w:sz="0" w:space="0" w:color="auto"/>
          </w:divBdr>
        </w:div>
      </w:divsChild>
    </w:div>
    <w:div w:id="1472409389">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27526573">
      <w:bodyDiv w:val="1"/>
      <w:marLeft w:val="0"/>
      <w:marRight w:val="0"/>
      <w:marTop w:val="0"/>
      <w:marBottom w:val="0"/>
      <w:divBdr>
        <w:top w:val="none" w:sz="0" w:space="0" w:color="auto"/>
        <w:left w:val="none" w:sz="0" w:space="0" w:color="auto"/>
        <w:bottom w:val="none" w:sz="0" w:space="0" w:color="auto"/>
        <w:right w:val="none" w:sz="0" w:space="0" w:color="auto"/>
      </w:divBdr>
    </w:div>
    <w:div w:id="153264579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591115448">
      <w:bodyDiv w:val="1"/>
      <w:marLeft w:val="0"/>
      <w:marRight w:val="0"/>
      <w:marTop w:val="0"/>
      <w:marBottom w:val="0"/>
      <w:divBdr>
        <w:top w:val="none" w:sz="0" w:space="0" w:color="auto"/>
        <w:left w:val="none" w:sz="0" w:space="0" w:color="auto"/>
        <w:bottom w:val="none" w:sz="0" w:space="0" w:color="auto"/>
        <w:right w:val="none" w:sz="0" w:space="0" w:color="auto"/>
      </w:divBdr>
    </w:div>
    <w:div w:id="1681732578">
      <w:bodyDiv w:val="1"/>
      <w:marLeft w:val="0"/>
      <w:marRight w:val="0"/>
      <w:marTop w:val="0"/>
      <w:marBottom w:val="0"/>
      <w:divBdr>
        <w:top w:val="none" w:sz="0" w:space="0" w:color="auto"/>
        <w:left w:val="none" w:sz="0" w:space="0" w:color="auto"/>
        <w:bottom w:val="none" w:sz="0" w:space="0" w:color="auto"/>
        <w:right w:val="none" w:sz="0" w:space="0" w:color="auto"/>
      </w:divBdr>
    </w:div>
    <w:div w:id="1692802443">
      <w:bodyDiv w:val="1"/>
      <w:marLeft w:val="0"/>
      <w:marRight w:val="0"/>
      <w:marTop w:val="0"/>
      <w:marBottom w:val="0"/>
      <w:divBdr>
        <w:top w:val="none" w:sz="0" w:space="0" w:color="auto"/>
        <w:left w:val="none" w:sz="0" w:space="0" w:color="auto"/>
        <w:bottom w:val="none" w:sz="0" w:space="0" w:color="auto"/>
        <w:right w:val="none" w:sz="0" w:space="0" w:color="auto"/>
      </w:divBdr>
    </w:div>
    <w:div w:id="1759595535">
      <w:bodyDiv w:val="1"/>
      <w:marLeft w:val="0"/>
      <w:marRight w:val="0"/>
      <w:marTop w:val="0"/>
      <w:marBottom w:val="0"/>
      <w:divBdr>
        <w:top w:val="none" w:sz="0" w:space="0" w:color="auto"/>
        <w:left w:val="none" w:sz="0" w:space="0" w:color="auto"/>
        <w:bottom w:val="none" w:sz="0" w:space="0" w:color="auto"/>
        <w:right w:val="none" w:sz="0" w:space="0" w:color="auto"/>
      </w:divBdr>
    </w:div>
    <w:div w:id="1893081072">
      <w:bodyDiv w:val="1"/>
      <w:marLeft w:val="0"/>
      <w:marRight w:val="0"/>
      <w:marTop w:val="0"/>
      <w:marBottom w:val="0"/>
      <w:divBdr>
        <w:top w:val="none" w:sz="0" w:space="0" w:color="auto"/>
        <w:left w:val="none" w:sz="0" w:space="0" w:color="auto"/>
        <w:bottom w:val="none" w:sz="0" w:space="0" w:color="auto"/>
        <w:right w:val="none" w:sz="0" w:space="0" w:color="auto"/>
      </w:divBdr>
    </w:div>
    <w:div w:id="1905945424">
      <w:bodyDiv w:val="1"/>
      <w:marLeft w:val="0"/>
      <w:marRight w:val="0"/>
      <w:marTop w:val="0"/>
      <w:marBottom w:val="0"/>
      <w:divBdr>
        <w:top w:val="none" w:sz="0" w:space="0" w:color="auto"/>
        <w:left w:val="none" w:sz="0" w:space="0" w:color="auto"/>
        <w:bottom w:val="none" w:sz="0" w:space="0" w:color="auto"/>
        <w:right w:val="none" w:sz="0" w:space="0" w:color="auto"/>
      </w:divBdr>
    </w:div>
    <w:div w:id="1916433852">
      <w:bodyDiv w:val="1"/>
      <w:marLeft w:val="0"/>
      <w:marRight w:val="0"/>
      <w:marTop w:val="0"/>
      <w:marBottom w:val="0"/>
      <w:divBdr>
        <w:top w:val="none" w:sz="0" w:space="0" w:color="auto"/>
        <w:left w:val="none" w:sz="0" w:space="0" w:color="auto"/>
        <w:bottom w:val="none" w:sz="0" w:space="0" w:color="auto"/>
        <w:right w:val="none" w:sz="0" w:space="0" w:color="auto"/>
      </w:divBdr>
    </w:div>
    <w:div w:id="1943953496">
      <w:bodyDiv w:val="1"/>
      <w:marLeft w:val="0"/>
      <w:marRight w:val="0"/>
      <w:marTop w:val="0"/>
      <w:marBottom w:val="0"/>
      <w:divBdr>
        <w:top w:val="none" w:sz="0" w:space="0" w:color="auto"/>
        <w:left w:val="none" w:sz="0" w:space="0" w:color="auto"/>
        <w:bottom w:val="none" w:sz="0" w:space="0" w:color="auto"/>
        <w:right w:val="none" w:sz="0" w:space="0" w:color="auto"/>
      </w:divBdr>
    </w:div>
    <w:div w:id="1959143361">
      <w:bodyDiv w:val="1"/>
      <w:marLeft w:val="0"/>
      <w:marRight w:val="0"/>
      <w:marTop w:val="0"/>
      <w:marBottom w:val="0"/>
      <w:divBdr>
        <w:top w:val="none" w:sz="0" w:space="0" w:color="auto"/>
        <w:left w:val="none" w:sz="0" w:space="0" w:color="auto"/>
        <w:bottom w:val="none" w:sz="0" w:space="0" w:color="auto"/>
        <w:right w:val="none" w:sz="0" w:space="0" w:color="auto"/>
      </w:divBdr>
      <w:divsChild>
        <w:div w:id="978875944">
          <w:marLeft w:val="0"/>
          <w:marRight w:val="0"/>
          <w:marTop w:val="0"/>
          <w:marBottom w:val="0"/>
          <w:divBdr>
            <w:top w:val="none" w:sz="0" w:space="0" w:color="auto"/>
            <w:left w:val="none" w:sz="0" w:space="0" w:color="auto"/>
            <w:bottom w:val="none" w:sz="0" w:space="0" w:color="auto"/>
            <w:right w:val="none" w:sz="0" w:space="0" w:color="auto"/>
          </w:divBdr>
          <w:divsChild>
            <w:div w:id="131008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8525">
      <w:bodyDiv w:val="1"/>
      <w:marLeft w:val="0"/>
      <w:marRight w:val="0"/>
      <w:marTop w:val="0"/>
      <w:marBottom w:val="0"/>
      <w:divBdr>
        <w:top w:val="none" w:sz="0" w:space="0" w:color="auto"/>
        <w:left w:val="none" w:sz="0" w:space="0" w:color="auto"/>
        <w:bottom w:val="none" w:sz="0" w:space="0" w:color="auto"/>
        <w:right w:val="none" w:sz="0" w:space="0" w:color="auto"/>
      </w:divBdr>
    </w:div>
    <w:div w:id="2092922157">
      <w:bodyDiv w:val="1"/>
      <w:marLeft w:val="0"/>
      <w:marRight w:val="0"/>
      <w:marTop w:val="0"/>
      <w:marBottom w:val="0"/>
      <w:divBdr>
        <w:top w:val="none" w:sz="0" w:space="0" w:color="auto"/>
        <w:left w:val="none" w:sz="0" w:space="0" w:color="auto"/>
        <w:bottom w:val="none" w:sz="0" w:space="0" w:color="auto"/>
        <w:right w:val="none" w:sz="0" w:space="0" w:color="auto"/>
      </w:divBdr>
    </w:div>
    <w:div w:id="2111705911">
      <w:bodyDiv w:val="1"/>
      <w:marLeft w:val="0"/>
      <w:marRight w:val="0"/>
      <w:marTop w:val="0"/>
      <w:marBottom w:val="0"/>
      <w:divBdr>
        <w:top w:val="none" w:sz="0" w:space="0" w:color="auto"/>
        <w:left w:val="none" w:sz="0" w:space="0" w:color="auto"/>
        <w:bottom w:val="none" w:sz="0" w:space="0" w:color="auto"/>
        <w:right w:val="none" w:sz="0" w:space="0" w:color="auto"/>
      </w:divBdr>
      <w:divsChild>
        <w:div w:id="1337879135">
          <w:marLeft w:val="446"/>
          <w:marRight w:val="0"/>
          <w:marTop w:val="0"/>
          <w:marBottom w:val="120"/>
          <w:divBdr>
            <w:top w:val="none" w:sz="0" w:space="0" w:color="auto"/>
            <w:left w:val="none" w:sz="0" w:space="0" w:color="auto"/>
            <w:bottom w:val="none" w:sz="0" w:space="0" w:color="auto"/>
            <w:right w:val="none" w:sz="0" w:space="0" w:color="auto"/>
          </w:divBdr>
        </w:div>
        <w:div w:id="675115236">
          <w:marLeft w:val="446"/>
          <w:marRight w:val="0"/>
          <w:marTop w:val="0"/>
          <w:marBottom w:val="120"/>
          <w:divBdr>
            <w:top w:val="none" w:sz="0" w:space="0" w:color="auto"/>
            <w:left w:val="none" w:sz="0" w:space="0" w:color="auto"/>
            <w:bottom w:val="none" w:sz="0" w:space="0" w:color="auto"/>
            <w:right w:val="none" w:sz="0" w:space="0" w:color="auto"/>
          </w:divBdr>
        </w:div>
        <w:div w:id="2041735012">
          <w:marLeft w:val="446"/>
          <w:marRight w:val="0"/>
          <w:marTop w:val="0"/>
          <w:marBottom w:val="120"/>
          <w:divBdr>
            <w:top w:val="none" w:sz="0" w:space="0" w:color="auto"/>
            <w:left w:val="none" w:sz="0" w:space="0" w:color="auto"/>
            <w:bottom w:val="none" w:sz="0" w:space="0" w:color="auto"/>
            <w:right w:val="none" w:sz="0" w:space="0" w:color="auto"/>
          </w:divBdr>
        </w:div>
      </w:divsChild>
    </w:div>
    <w:div w:id="2118986203">
      <w:bodyDiv w:val="1"/>
      <w:marLeft w:val="0"/>
      <w:marRight w:val="0"/>
      <w:marTop w:val="0"/>
      <w:marBottom w:val="0"/>
      <w:divBdr>
        <w:top w:val="none" w:sz="0" w:space="0" w:color="auto"/>
        <w:left w:val="none" w:sz="0" w:space="0" w:color="auto"/>
        <w:bottom w:val="none" w:sz="0" w:space="0" w:color="auto"/>
        <w:right w:val="none" w:sz="0" w:space="0" w:color="auto"/>
      </w:divBdr>
    </w:div>
    <w:div w:id="214310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enusbilim.com" TargetMode="External"/><Relationship Id="rId12" Type="http://schemas.openxmlformats.org/officeDocument/2006/relationships/hyperlink" Target="https://www.fenusbilim.com/2021/02/12/5-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11" Type="http://schemas.openxmlformats.org/officeDocument/2006/relationships/hyperlink" Target="http://www.fenusbilim.com/" TargetMode="External"/><Relationship Id="rId5" Type="http://schemas.openxmlformats.org/officeDocument/2006/relationships/webSettings" Target="webSettings.xml"/><Relationship Id="rId10" Type="http://schemas.openxmlformats.org/officeDocument/2006/relationships/hyperlink" Target="http://www.fenusbilim.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6160C-5423-4701-A9EB-F66D7287F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650</Words>
  <Characters>4649</Characters>
  <Application>Microsoft Office Word</Application>
  <DocSecurity>0</DocSecurity>
  <Lines>232</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2026-03-21T15:06:00Z</dcterms:created>
  <dcterms:modified xsi:type="dcterms:W3CDTF">2026-03-21T15:06:00Z</dcterms:modified>
</cp:coreProperties>
</file>