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732946" w14:textId="160CD80B" w:rsidR="00E45E02" w:rsidRPr="00A2118B" w:rsidRDefault="00E45E02" w:rsidP="00A2118B">
      <w:pPr>
        <w:spacing w:after="0"/>
        <w:jc w:val="center"/>
        <w:rPr>
          <w:rFonts w:cstheme="minorHAnsi"/>
          <w:b/>
          <w:color w:val="000000" w:themeColor="text1"/>
          <w:sz w:val="20"/>
          <w:szCs w:val="20"/>
        </w:rPr>
      </w:pPr>
      <w:r w:rsidRPr="00A2118B">
        <w:rPr>
          <w:rFonts w:cstheme="minorHAnsi"/>
          <w:b/>
          <w:color w:val="000000" w:themeColor="text1"/>
          <w:sz w:val="20"/>
          <w:szCs w:val="20"/>
        </w:rPr>
        <w:t>202</w:t>
      </w:r>
      <w:r w:rsidR="003C6067">
        <w:rPr>
          <w:rFonts w:cstheme="minorHAnsi"/>
          <w:b/>
          <w:color w:val="000000" w:themeColor="text1"/>
          <w:sz w:val="20"/>
          <w:szCs w:val="20"/>
        </w:rPr>
        <w:t>5</w:t>
      </w:r>
      <w:r w:rsidR="00767430" w:rsidRPr="00A2118B">
        <w:rPr>
          <w:rFonts w:cstheme="minorHAnsi"/>
          <w:b/>
          <w:color w:val="000000" w:themeColor="text1"/>
          <w:sz w:val="20"/>
          <w:szCs w:val="20"/>
        </w:rPr>
        <w:t>-202</w:t>
      </w:r>
      <w:r w:rsidR="003C6067">
        <w:rPr>
          <w:rFonts w:cstheme="minorHAnsi"/>
          <w:b/>
          <w:color w:val="000000" w:themeColor="text1"/>
          <w:sz w:val="20"/>
          <w:szCs w:val="20"/>
        </w:rPr>
        <w:t>6</w:t>
      </w:r>
      <w:r w:rsidRPr="00A2118B">
        <w:rPr>
          <w:rFonts w:cstheme="minorHAnsi"/>
          <w:b/>
          <w:color w:val="000000" w:themeColor="text1"/>
          <w:sz w:val="20"/>
          <w:szCs w:val="20"/>
        </w:rPr>
        <w:t xml:space="preserve"> EĞİTİM – ÖĞRETİM YILI ................ </w:t>
      </w:r>
      <w:r w:rsidR="00767430">
        <w:fldChar w:fldCharType="begin"/>
      </w:r>
      <w:r w:rsidR="00767430">
        <w:instrText>HYPERLINK "http://www.fenusbilim.com"</w:instrText>
      </w:r>
      <w:r w:rsidR="00767430">
        <w:fldChar w:fldCharType="separate"/>
      </w:r>
      <w:r w:rsidR="00767430" w:rsidRPr="00A2118B">
        <w:rPr>
          <w:rStyle w:val="Kpr"/>
          <w:rFonts w:cstheme="minorHAnsi"/>
          <w:b/>
          <w:sz w:val="20"/>
          <w:szCs w:val="20"/>
        </w:rPr>
        <w:t>www.fenusbilim.com</w:t>
      </w:r>
      <w:r w:rsidR="00767430">
        <w:fldChar w:fldCharType="end"/>
      </w:r>
      <w:r w:rsidR="00767430" w:rsidRPr="00A2118B">
        <w:rPr>
          <w:rFonts w:cstheme="minorHAnsi"/>
          <w:b/>
          <w:color w:val="000000" w:themeColor="text1"/>
          <w:sz w:val="20"/>
          <w:szCs w:val="20"/>
        </w:rPr>
        <w:t xml:space="preserve"> </w:t>
      </w:r>
      <w:r w:rsidRPr="00A2118B">
        <w:rPr>
          <w:rFonts w:cstheme="minorHAnsi"/>
          <w:b/>
          <w:color w:val="000000" w:themeColor="text1"/>
          <w:sz w:val="20"/>
          <w:szCs w:val="20"/>
        </w:rPr>
        <w:t xml:space="preserve">OKULU 7. </w:t>
      </w:r>
      <w:r w:rsidR="00767430" w:rsidRPr="00A2118B">
        <w:rPr>
          <w:rFonts w:cstheme="minorHAnsi"/>
          <w:b/>
          <w:color w:val="000000" w:themeColor="text1"/>
          <w:sz w:val="20"/>
          <w:szCs w:val="20"/>
        </w:rPr>
        <w:t>SINIFLAR FEN</w:t>
      </w:r>
      <w:r w:rsidRPr="00A2118B">
        <w:rPr>
          <w:rFonts w:cstheme="minorHAnsi"/>
          <w:b/>
          <w:color w:val="000000" w:themeColor="text1"/>
          <w:sz w:val="20"/>
          <w:szCs w:val="20"/>
        </w:rPr>
        <w:t xml:space="preserve"> BİLİMLERİ DERSİ GÜNLÜK DERS PLÂNI</w:t>
      </w:r>
    </w:p>
    <w:p w14:paraId="1A033EBF" w14:textId="77777777" w:rsidR="00E45E02" w:rsidRPr="00A2118B" w:rsidRDefault="00E45E02" w:rsidP="00A2118B">
      <w:pPr>
        <w:spacing w:after="0"/>
        <w:rPr>
          <w:rFonts w:cstheme="minorHAnsi"/>
          <w:b/>
          <w:color w:val="000000" w:themeColor="text1"/>
          <w:sz w:val="20"/>
          <w:szCs w:val="20"/>
        </w:rPr>
      </w:pPr>
      <w:r w:rsidRPr="00A2118B">
        <w:rPr>
          <w:rFonts w:cstheme="minorHAnsi"/>
          <w:b/>
          <w:color w:val="000000" w:themeColor="text1"/>
          <w:sz w:val="20"/>
          <w:szCs w:val="20"/>
        </w:rPr>
        <w:t>I.BÖLÜM</w:t>
      </w:r>
    </w:p>
    <w:tbl>
      <w:tblPr>
        <w:tblStyle w:val="TabloKlavuzu"/>
        <w:tblW w:w="0" w:type="auto"/>
        <w:jc w:val="center"/>
        <w:tblLook w:val="04A0" w:firstRow="1" w:lastRow="0" w:firstColumn="1" w:lastColumn="0" w:noHBand="0" w:noVBand="1"/>
      </w:tblPr>
      <w:tblGrid>
        <w:gridCol w:w="2377"/>
        <w:gridCol w:w="4257"/>
        <w:gridCol w:w="3822"/>
      </w:tblGrid>
      <w:tr w:rsidR="00586430" w:rsidRPr="00A2118B" w14:paraId="20AFF83B" w14:textId="77777777" w:rsidTr="000B4102">
        <w:trPr>
          <w:trHeight w:val="263"/>
          <w:jc w:val="center"/>
        </w:trPr>
        <w:tc>
          <w:tcPr>
            <w:tcW w:w="2377" w:type="dxa"/>
          </w:tcPr>
          <w:p w14:paraId="098ADBF0" w14:textId="77777777" w:rsidR="00E45E02" w:rsidRPr="00A2118B" w:rsidRDefault="00E45E02" w:rsidP="00A2118B">
            <w:pPr>
              <w:spacing w:after="0"/>
              <w:jc w:val="right"/>
              <w:rPr>
                <w:rFonts w:cstheme="minorHAnsi"/>
                <w:b/>
                <w:color w:val="000000" w:themeColor="text1"/>
                <w:sz w:val="20"/>
                <w:szCs w:val="20"/>
              </w:rPr>
            </w:pPr>
            <w:r w:rsidRPr="00A2118B">
              <w:rPr>
                <w:rFonts w:cstheme="minorHAnsi"/>
                <w:b/>
                <w:color w:val="000000" w:themeColor="text1"/>
                <w:sz w:val="20"/>
                <w:szCs w:val="20"/>
              </w:rPr>
              <w:t>Dersin Adı:</w:t>
            </w:r>
          </w:p>
        </w:tc>
        <w:tc>
          <w:tcPr>
            <w:tcW w:w="4257" w:type="dxa"/>
          </w:tcPr>
          <w:p w14:paraId="2F2442A8" w14:textId="77777777" w:rsidR="00E45E02" w:rsidRPr="00A2118B" w:rsidRDefault="00E45E02" w:rsidP="00A2118B">
            <w:pPr>
              <w:spacing w:after="0"/>
              <w:rPr>
                <w:rFonts w:cstheme="minorHAnsi"/>
                <w:color w:val="000000" w:themeColor="text1"/>
                <w:sz w:val="20"/>
                <w:szCs w:val="20"/>
              </w:rPr>
            </w:pPr>
            <w:r w:rsidRPr="00A2118B">
              <w:rPr>
                <w:rFonts w:cstheme="minorHAnsi"/>
                <w:color w:val="000000" w:themeColor="text1"/>
                <w:sz w:val="20"/>
                <w:szCs w:val="20"/>
              </w:rPr>
              <w:t>Fen Bilimleri</w:t>
            </w:r>
          </w:p>
        </w:tc>
        <w:tc>
          <w:tcPr>
            <w:tcW w:w="3822" w:type="dxa"/>
          </w:tcPr>
          <w:p w14:paraId="1D1DF0EA" w14:textId="2B7A0B34" w:rsidR="00E45E02" w:rsidRPr="00A2118B" w:rsidRDefault="003C6067" w:rsidP="00A2118B">
            <w:pPr>
              <w:spacing w:after="0"/>
              <w:rPr>
                <w:rFonts w:cstheme="minorHAnsi"/>
                <w:color w:val="000000" w:themeColor="text1"/>
                <w:sz w:val="20"/>
                <w:szCs w:val="20"/>
              </w:rPr>
            </w:pPr>
            <w:r>
              <w:rPr>
                <w:rFonts w:cstheme="minorHAnsi"/>
                <w:color w:val="000000" w:themeColor="text1"/>
                <w:sz w:val="20"/>
                <w:szCs w:val="20"/>
              </w:rPr>
              <w:t>4-10</w:t>
            </w:r>
            <w:r w:rsidR="00D75007">
              <w:rPr>
                <w:rFonts w:cstheme="minorHAnsi"/>
                <w:color w:val="000000" w:themeColor="text1"/>
                <w:sz w:val="20"/>
                <w:szCs w:val="20"/>
              </w:rPr>
              <w:t xml:space="preserve"> Mayıs 202</w:t>
            </w:r>
            <w:r>
              <w:rPr>
                <w:rFonts w:cstheme="minorHAnsi"/>
                <w:color w:val="000000" w:themeColor="text1"/>
                <w:sz w:val="20"/>
                <w:szCs w:val="20"/>
              </w:rPr>
              <w:t>6</w:t>
            </w:r>
          </w:p>
        </w:tc>
      </w:tr>
      <w:tr w:rsidR="00586430" w:rsidRPr="00A2118B" w14:paraId="67B98C29" w14:textId="77777777" w:rsidTr="000B4102">
        <w:trPr>
          <w:trHeight w:val="278"/>
          <w:jc w:val="center"/>
        </w:trPr>
        <w:tc>
          <w:tcPr>
            <w:tcW w:w="2377" w:type="dxa"/>
          </w:tcPr>
          <w:p w14:paraId="19D2C441" w14:textId="77777777" w:rsidR="00E45E02" w:rsidRPr="00A2118B" w:rsidRDefault="00E45E02" w:rsidP="00A2118B">
            <w:pPr>
              <w:spacing w:after="0"/>
              <w:jc w:val="right"/>
              <w:rPr>
                <w:rFonts w:cstheme="minorHAnsi"/>
                <w:b/>
                <w:color w:val="000000" w:themeColor="text1"/>
                <w:sz w:val="20"/>
                <w:szCs w:val="20"/>
              </w:rPr>
            </w:pPr>
            <w:r w:rsidRPr="00A2118B">
              <w:rPr>
                <w:rFonts w:cstheme="minorHAnsi"/>
                <w:b/>
                <w:color w:val="000000" w:themeColor="text1"/>
                <w:sz w:val="20"/>
                <w:szCs w:val="20"/>
              </w:rPr>
              <w:t>Sınıf:</w:t>
            </w:r>
          </w:p>
        </w:tc>
        <w:tc>
          <w:tcPr>
            <w:tcW w:w="8079" w:type="dxa"/>
            <w:gridSpan w:val="2"/>
          </w:tcPr>
          <w:p w14:paraId="45BFBCC4" w14:textId="77777777" w:rsidR="00E45E02" w:rsidRPr="00A2118B" w:rsidRDefault="00E45E02" w:rsidP="00A2118B">
            <w:pPr>
              <w:spacing w:after="0"/>
              <w:rPr>
                <w:rFonts w:cstheme="minorHAnsi"/>
                <w:color w:val="000000" w:themeColor="text1"/>
                <w:sz w:val="20"/>
                <w:szCs w:val="20"/>
              </w:rPr>
            </w:pPr>
            <w:r w:rsidRPr="00A2118B">
              <w:rPr>
                <w:rFonts w:cstheme="minorHAnsi"/>
                <w:color w:val="000000" w:themeColor="text1"/>
                <w:sz w:val="20"/>
                <w:szCs w:val="20"/>
              </w:rPr>
              <w:t>7.Sınıf</w:t>
            </w:r>
          </w:p>
        </w:tc>
      </w:tr>
      <w:tr w:rsidR="000B4102" w:rsidRPr="00A2118B" w14:paraId="32203014" w14:textId="77777777" w:rsidTr="000B4102">
        <w:trPr>
          <w:trHeight w:val="263"/>
          <w:jc w:val="center"/>
        </w:trPr>
        <w:tc>
          <w:tcPr>
            <w:tcW w:w="2377" w:type="dxa"/>
          </w:tcPr>
          <w:p w14:paraId="5442DC62" w14:textId="77777777" w:rsidR="000B4102" w:rsidRPr="00A2118B" w:rsidRDefault="000B4102" w:rsidP="00A2118B">
            <w:pPr>
              <w:spacing w:after="0"/>
              <w:jc w:val="right"/>
              <w:rPr>
                <w:rFonts w:cstheme="minorHAnsi"/>
                <w:b/>
                <w:color w:val="000000" w:themeColor="text1"/>
                <w:sz w:val="20"/>
                <w:szCs w:val="20"/>
              </w:rPr>
            </w:pPr>
            <w:r w:rsidRPr="00A2118B">
              <w:rPr>
                <w:rFonts w:cstheme="minorHAnsi"/>
                <w:b/>
                <w:color w:val="000000" w:themeColor="text1"/>
                <w:sz w:val="20"/>
                <w:szCs w:val="20"/>
              </w:rPr>
              <w:t>Ünite No-Adı:</w:t>
            </w:r>
          </w:p>
        </w:tc>
        <w:tc>
          <w:tcPr>
            <w:tcW w:w="8079" w:type="dxa"/>
            <w:gridSpan w:val="2"/>
          </w:tcPr>
          <w:p w14:paraId="240D6D20" w14:textId="708773B2" w:rsidR="000B4102" w:rsidRPr="00A2118B" w:rsidRDefault="000B4102" w:rsidP="00A2118B">
            <w:pPr>
              <w:spacing w:after="0"/>
              <w:rPr>
                <w:rFonts w:cstheme="minorHAnsi"/>
                <w:color w:val="000000" w:themeColor="text1"/>
                <w:sz w:val="20"/>
                <w:szCs w:val="20"/>
              </w:rPr>
            </w:pPr>
            <w:r w:rsidRPr="00A2118B">
              <w:rPr>
                <w:rFonts w:ascii="Times New Roman" w:hAnsi="Times New Roman" w:cs="Times New Roman"/>
                <w:sz w:val="20"/>
                <w:szCs w:val="20"/>
              </w:rPr>
              <w:t>Canlılarda Üreme, Büyüme ve Gelişme</w:t>
            </w:r>
          </w:p>
        </w:tc>
      </w:tr>
      <w:tr w:rsidR="000B4102" w:rsidRPr="00A2118B" w14:paraId="187444FF" w14:textId="77777777" w:rsidTr="000B4102">
        <w:trPr>
          <w:trHeight w:val="278"/>
          <w:jc w:val="center"/>
        </w:trPr>
        <w:tc>
          <w:tcPr>
            <w:tcW w:w="2377" w:type="dxa"/>
          </w:tcPr>
          <w:p w14:paraId="17E145BC" w14:textId="77777777" w:rsidR="000B4102" w:rsidRPr="00A2118B" w:rsidRDefault="000B4102" w:rsidP="00A2118B">
            <w:pPr>
              <w:spacing w:after="0"/>
              <w:jc w:val="right"/>
              <w:rPr>
                <w:rFonts w:cstheme="minorHAnsi"/>
                <w:b/>
                <w:color w:val="000000" w:themeColor="text1"/>
                <w:sz w:val="20"/>
                <w:szCs w:val="20"/>
              </w:rPr>
            </w:pPr>
            <w:r w:rsidRPr="00A2118B">
              <w:rPr>
                <w:rFonts w:cstheme="minorHAnsi"/>
                <w:b/>
                <w:color w:val="000000" w:themeColor="text1"/>
                <w:sz w:val="20"/>
                <w:szCs w:val="20"/>
              </w:rPr>
              <w:t>Konu:</w:t>
            </w:r>
          </w:p>
        </w:tc>
        <w:tc>
          <w:tcPr>
            <w:tcW w:w="8079" w:type="dxa"/>
            <w:gridSpan w:val="2"/>
          </w:tcPr>
          <w:p w14:paraId="383D084D" w14:textId="34C71A67" w:rsidR="000B4102" w:rsidRPr="00A2118B" w:rsidRDefault="00D75007" w:rsidP="00A2118B">
            <w:pPr>
              <w:spacing w:after="0"/>
              <w:rPr>
                <w:rFonts w:cstheme="minorHAnsi"/>
                <w:color w:val="000000" w:themeColor="text1"/>
                <w:sz w:val="20"/>
                <w:szCs w:val="20"/>
              </w:rPr>
            </w:pPr>
            <w:r>
              <w:rPr>
                <w:rFonts w:ascii="Times New Roman" w:hAnsi="Times New Roman" w:cs="Times New Roman"/>
                <w:sz w:val="20"/>
                <w:szCs w:val="20"/>
              </w:rPr>
              <w:t xml:space="preserve">Bitki ve </w:t>
            </w:r>
            <w:proofErr w:type="gramStart"/>
            <w:r>
              <w:rPr>
                <w:rFonts w:ascii="Times New Roman" w:hAnsi="Times New Roman" w:cs="Times New Roman"/>
                <w:sz w:val="20"/>
                <w:szCs w:val="20"/>
              </w:rPr>
              <w:t xml:space="preserve">Hayvanlarda </w:t>
            </w:r>
            <w:r w:rsidR="000B4102" w:rsidRPr="00A2118B">
              <w:rPr>
                <w:rFonts w:ascii="Times New Roman" w:hAnsi="Times New Roman" w:cs="Times New Roman"/>
                <w:sz w:val="20"/>
                <w:szCs w:val="20"/>
              </w:rPr>
              <w:t xml:space="preserve"> Üreme</w:t>
            </w:r>
            <w:proofErr w:type="gramEnd"/>
            <w:r w:rsidR="000B4102" w:rsidRPr="00A2118B">
              <w:rPr>
                <w:rFonts w:ascii="Times New Roman" w:hAnsi="Times New Roman" w:cs="Times New Roman"/>
                <w:sz w:val="20"/>
                <w:szCs w:val="20"/>
              </w:rPr>
              <w:t>, Büyüme ve Gelişme</w:t>
            </w:r>
          </w:p>
        </w:tc>
      </w:tr>
      <w:tr w:rsidR="000B4102" w:rsidRPr="00A2118B" w14:paraId="3BFCB436" w14:textId="77777777" w:rsidTr="000B4102">
        <w:trPr>
          <w:trHeight w:val="278"/>
          <w:jc w:val="center"/>
        </w:trPr>
        <w:tc>
          <w:tcPr>
            <w:tcW w:w="2377" w:type="dxa"/>
          </w:tcPr>
          <w:p w14:paraId="3F87A801" w14:textId="77777777" w:rsidR="000B4102" w:rsidRPr="00A2118B" w:rsidRDefault="000B4102" w:rsidP="00A2118B">
            <w:pPr>
              <w:spacing w:after="0"/>
              <w:jc w:val="right"/>
              <w:rPr>
                <w:rFonts w:cstheme="minorHAnsi"/>
                <w:b/>
                <w:color w:val="000000" w:themeColor="text1"/>
                <w:sz w:val="20"/>
                <w:szCs w:val="20"/>
              </w:rPr>
            </w:pPr>
            <w:r w:rsidRPr="00A2118B">
              <w:rPr>
                <w:rFonts w:cstheme="minorHAnsi"/>
                <w:b/>
                <w:color w:val="000000" w:themeColor="text1"/>
                <w:sz w:val="20"/>
                <w:szCs w:val="20"/>
              </w:rPr>
              <w:t>Önerilen Ders Saati:</w:t>
            </w:r>
          </w:p>
        </w:tc>
        <w:tc>
          <w:tcPr>
            <w:tcW w:w="8079" w:type="dxa"/>
            <w:gridSpan w:val="2"/>
          </w:tcPr>
          <w:p w14:paraId="5244FF23" w14:textId="77777777" w:rsidR="000B4102" w:rsidRPr="00A2118B" w:rsidRDefault="000B4102" w:rsidP="00A2118B">
            <w:pPr>
              <w:spacing w:after="0"/>
              <w:rPr>
                <w:rFonts w:cstheme="minorHAnsi"/>
                <w:color w:val="000000" w:themeColor="text1"/>
                <w:sz w:val="20"/>
                <w:szCs w:val="20"/>
              </w:rPr>
            </w:pPr>
            <w:r w:rsidRPr="00A2118B">
              <w:rPr>
                <w:rFonts w:cstheme="minorHAnsi"/>
                <w:color w:val="000000" w:themeColor="text1"/>
                <w:sz w:val="20"/>
                <w:szCs w:val="20"/>
              </w:rPr>
              <w:t>4 Saat</w:t>
            </w:r>
          </w:p>
        </w:tc>
      </w:tr>
    </w:tbl>
    <w:p w14:paraId="689A54EE" w14:textId="77777777" w:rsidR="00E45E02" w:rsidRPr="00A2118B" w:rsidRDefault="00E45E02" w:rsidP="00A2118B">
      <w:pPr>
        <w:spacing w:after="0"/>
        <w:rPr>
          <w:rFonts w:cstheme="minorHAnsi"/>
          <w:b/>
          <w:color w:val="000000" w:themeColor="text1"/>
          <w:sz w:val="20"/>
          <w:szCs w:val="20"/>
        </w:rPr>
      </w:pPr>
      <w:r w:rsidRPr="00A2118B">
        <w:rPr>
          <w:rFonts w:cstheme="minorHAnsi"/>
          <w:b/>
          <w:color w:val="000000" w:themeColor="text1"/>
          <w:sz w:val="20"/>
          <w:szCs w:val="20"/>
        </w:rPr>
        <w:t>II.BÖLÜM</w:t>
      </w:r>
    </w:p>
    <w:tbl>
      <w:tblPr>
        <w:tblStyle w:val="TabloKlavuzu"/>
        <w:tblW w:w="0" w:type="auto"/>
        <w:jc w:val="center"/>
        <w:tblLook w:val="04A0" w:firstRow="1" w:lastRow="0" w:firstColumn="1" w:lastColumn="0" w:noHBand="0" w:noVBand="1"/>
      </w:tblPr>
      <w:tblGrid>
        <w:gridCol w:w="2405"/>
        <w:gridCol w:w="8051"/>
      </w:tblGrid>
      <w:tr w:rsidR="00B87909" w:rsidRPr="00A2118B" w14:paraId="517042B5" w14:textId="77777777" w:rsidTr="00B77F41">
        <w:trPr>
          <w:trHeight w:val="733"/>
          <w:jc w:val="center"/>
        </w:trPr>
        <w:tc>
          <w:tcPr>
            <w:tcW w:w="2405" w:type="dxa"/>
            <w:vAlign w:val="center"/>
          </w:tcPr>
          <w:p w14:paraId="03B91C16" w14:textId="77777777" w:rsidR="00B87909" w:rsidRPr="00A2118B" w:rsidRDefault="00B87909" w:rsidP="00A2118B">
            <w:pPr>
              <w:spacing w:after="0"/>
              <w:jc w:val="right"/>
              <w:rPr>
                <w:rFonts w:cstheme="minorHAnsi"/>
                <w:b/>
                <w:color w:val="000000" w:themeColor="text1"/>
                <w:sz w:val="20"/>
                <w:szCs w:val="20"/>
              </w:rPr>
            </w:pPr>
            <w:r w:rsidRPr="00A2118B">
              <w:rPr>
                <w:rFonts w:cstheme="minorHAnsi"/>
                <w:b/>
                <w:color w:val="000000" w:themeColor="text1"/>
                <w:sz w:val="20"/>
                <w:szCs w:val="20"/>
              </w:rPr>
              <w:t>Öğrenci Kazanımları/Hedef ve Davranışlar:</w:t>
            </w:r>
          </w:p>
        </w:tc>
        <w:tc>
          <w:tcPr>
            <w:tcW w:w="8051" w:type="dxa"/>
            <w:vAlign w:val="center"/>
          </w:tcPr>
          <w:p w14:paraId="3E44A0DD" w14:textId="554CAD3F" w:rsidR="008213B2" w:rsidRDefault="008213B2" w:rsidP="00A2118B">
            <w:pPr>
              <w:spacing w:after="0"/>
              <w:rPr>
                <w:rFonts w:ascii="Times New Roman" w:hAnsi="Times New Roman" w:cs="Times New Roman"/>
                <w:sz w:val="20"/>
                <w:szCs w:val="20"/>
              </w:rPr>
            </w:pPr>
            <w:r w:rsidRPr="006163B2">
              <w:rPr>
                <w:rFonts w:ascii="Times New Roman" w:hAnsi="Times New Roman" w:cs="Times New Roman"/>
                <w:sz w:val="20"/>
                <w:szCs w:val="20"/>
              </w:rPr>
              <w:t xml:space="preserve">F.7.6.2.3. Bitki ve hayvanlarda büyüme ve gelişmeye etki eden temel faktörleri açıklar. </w:t>
            </w:r>
          </w:p>
          <w:p w14:paraId="484D1D77" w14:textId="5F9DA80B" w:rsidR="00A2118B" w:rsidRPr="00A2118B" w:rsidRDefault="008213B2" w:rsidP="00A2118B">
            <w:pPr>
              <w:spacing w:after="0"/>
              <w:rPr>
                <w:rFonts w:ascii="Times New Roman" w:hAnsi="Times New Roman" w:cs="Times New Roman"/>
                <w:sz w:val="20"/>
                <w:szCs w:val="20"/>
              </w:rPr>
            </w:pPr>
            <w:r w:rsidRPr="006163B2">
              <w:rPr>
                <w:rFonts w:ascii="Times New Roman" w:hAnsi="Times New Roman" w:cs="Times New Roman"/>
                <w:sz w:val="20"/>
                <w:szCs w:val="20"/>
              </w:rPr>
              <w:t>F.7.6.2.4. Bir bitki veya hayvanın bakımını üstlenir ve gelişim sürecini rapor eder.</w:t>
            </w:r>
          </w:p>
        </w:tc>
      </w:tr>
      <w:tr w:rsidR="00B87909" w:rsidRPr="00A2118B" w14:paraId="7C56E0BE" w14:textId="77777777" w:rsidTr="00440F7E">
        <w:trPr>
          <w:trHeight w:val="922"/>
          <w:jc w:val="center"/>
        </w:trPr>
        <w:tc>
          <w:tcPr>
            <w:tcW w:w="2405" w:type="dxa"/>
            <w:vAlign w:val="center"/>
          </w:tcPr>
          <w:p w14:paraId="5ABC09D8" w14:textId="77777777" w:rsidR="00B87909" w:rsidRPr="00A2118B" w:rsidRDefault="00B87909" w:rsidP="00A2118B">
            <w:pPr>
              <w:spacing w:after="0"/>
              <w:jc w:val="right"/>
              <w:rPr>
                <w:rFonts w:cstheme="minorHAnsi"/>
                <w:b/>
                <w:color w:val="000000" w:themeColor="text1"/>
                <w:sz w:val="20"/>
                <w:szCs w:val="20"/>
              </w:rPr>
            </w:pPr>
            <w:r w:rsidRPr="00A2118B">
              <w:rPr>
                <w:rFonts w:cstheme="minorHAnsi"/>
                <w:b/>
                <w:color w:val="000000" w:themeColor="text1"/>
                <w:sz w:val="20"/>
                <w:szCs w:val="20"/>
              </w:rPr>
              <w:t>Ünite Kavramları ve Sembolleri:</w:t>
            </w:r>
          </w:p>
        </w:tc>
        <w:tc>
          <w:tcPr>
            <w:tcW w:w="8051" w:type="dxa"/>
          </w:tcPr>
          <w:p w14:paraId="7AD2997A" w14:textId="38F26075" w:rsidR="00B87909" w:rsidRPr="00A2118B" w:rsidRDefault="00B87909" w:rsidP="00A2118B">
            <w:pPr>
              <w:spacing w:after="0"/>
              <w:rPr>
                <w:rFonts w:cstheme="minorHAnsi"/>
                <w:color w:val="000000" w:themeColor="text1"/>
                <w:sz w:val="20"/>
                <w:szCs w:val="20"/>
              </w:rPr>
            </w:pPr>
          </w:p>
        </w:tc>
      </w:tr>
      <w:tr w:rsidR="00B87909" w:rsidRPr="00A2118B" w14:paraId="68C36B96" w14:textId="77777777" w:rsidTr="00440F7E">
        <w:trPr>
          <w:trHeight w:val="413"/>
          <w:jc w:val="center"/>
        </w:trPr>
        <w:tc>
          <w:tcPr>
            <w:tcW w:w="2405" w:type="dxa"/>
            <w:vAlign w:val="center"/>
          </w:tcPr>
          <w:p w14:paraId="2BF8C9F1" w14:textId="77777777" w:rsidR="00B87909" w:rsidRPr="00A2118B" w:rsidRDefault="00B87909" w:rsidP="00A2118B">
            <w:pPr>
              <w:spacing w:after="0"/>
              <w:jc w:val="right"/>
              <w:rPr>
                <w:rFonts w:cstheme="minorHAnsi"/>
                <w:b/>
                <w:color w:val="000000" w:themeColor="text1"/>
                <w:sz w:val="20"/>
                <w:szCs w:val="20"/>
              </w:rPr>
            </w:pPr>
            <w:r w:rsidRPr="00A2118B">
              <w:rPr>
                <w:rFonts w:cstheme="minorHAnsi"/>
                <w:b/>
                <w:color w:val="000000" w:themeColor="text1"/>
                <w:sz w:val="20"/>
                <w:szCs w:val="20"/>
              </w:rPr>
              <w:t>Uygulanacak Yöntem ve Teknikler:</w:t>
            </w:r>
          </w:p>
        </w:tc>
        <w:tc>
          <w:tcPr>
            <w:tcW w:w="8051" w:type="dxa"/>
          </w:tcPr>
          <w:p w14:paraId="0267F234" w14:textId="77777777" w:rsidR="00B87909" w:rsidRPr="00A2118B" w:rsidRDefault="00B87909" w:rsidP="00A2118B">
            <w:pPr>
              <w:spacing w:after="0"/>
              <w:rPr>
                <w:rFonts w:cstheme="minorHAnsi"/>
                <w:color w:val="000000" w:themeColor="text1"/>
                <w:sz w:val="20"/>
                <w:szCs w:val="20"/>
              </w:rPr>
            </w:pPr>
            <w:r w:rsidRPr="00A2118B">
              <w:rPr>
                <w:rFonts w:cstheme="minorHAnsi"/>
                <w:color w:val="000000" w:themeColor="text1"/>
                <w:sz w:val="20"/>
                <w:szCs w:val="20"/>
              </w:rPr>
              <w:t>Anlatım, Soru Cevap, Rol Yapma, Grup Çalışması</w:t>
            </w:r>
          </w:p>
        </w:tc>
      </w:tr>
      <w:tr w:rsidR="00B87909" w:rsidRPr="00A2118B" w14:paraId="0A45A675" w14:textId="77777777" w:rsidTr="00440F7E">
        <w:trPr>
          <w:trHeight w:val="755"/>
          <w:jc w:val="center"/>
        </w:trPr>
        <w:tc>
          <w:tcPr>
            <w:tcW w:w="2405" w:type="dxa"/>
            <w:vAlign w:val="center"/>
          </w:tcPr>
          <w:p w14:paraId="2C034A43" w14:textId="77777777" w:rsidR="00B87909" w:rsidRPr="00A2118B" w:rsidRDefault="00B87909" w:rsidP="00A2118B">
            <w:pPr>
              <w:spacing w:after="0"/>
              <w:jc w:val="right"/>
              <w:rPr>
                <w:rFonts w:cstheme="minorHAnsi"/>
                <w:b/>
                <w:color w:val="000000" w:themeColor="text1"/>
                <w:sz w:val="20"/>
                <w:szCs w:val="20"/>
              </w:rPr>
            </w:pPr>
            <w:r w:rsidRPr="00A2118B">
              <w:rPr>
                <w:rFonts w:cstheme="minorHAnsi"/>
                <w:b/>
                <w:color w:val="000000" w:themeColor="text1"/>
                <w:sz w:val="20"/>
                <w:szCs w:val="20"/>
              </w:rPr>
              <w:t>Kullanılacak Araç – Gereçler:</w:t>
            </w:r>
          </w:p>
        </w:tc>
        <w:tc>
          <w:tcPr>
            <w:tcW w:w="8051" w:type="dxa"/>
          </w:tcPr>
          <w:p w14:paraId="1544C4FC" w14:textId="280F0946" w:rsidR="00B87909" w:rsidRPr="00A2118B" w:rsidRDefault="00B87909" w:rsidP="00A2118B">
            <w:pPr>
              <w:spacing w:after="0"/>
              <w:rPr>
                <w:rFonts w:cstheme="minorHAnsi"/>
                <w:color w:val="000000" w:themeColor="text1"/>
                <w:sz w:val="20"/>
                <w:szCs w:val="20"/>
              </w:rPr>
            </w:pPr>
            <w:r w:rsidRPr="00A2118B">
              <w:rPr>
                <w:rFonts w:cstheme="minorHAnsi"/>
                <w:color w:val="000000" w:themeColor="text1"/>
                <w:sz w:val="20"/>
                <w:szCs w:val="20"/>
              </w:rPr>
              <w:t xml:space="preserve">Ders </w:t>
            </w:r>
            <w:proofErr w:type="gramStart"/>
            <w:r w:rsidRPr="00A2118B">
              <w:rPr>
                <w:rFonts w:cstheme="minorHAnsi"/>
                <w:color w:val="000000" w:themeColor="text1"/>
                <w:sz w:val="20"/>
                <w:szCs w:val="20"/>
              </w:rPr>
              <w:t>kitabı ,</w:t>
            </w:r>
            <w:proofErr w:type="gramEnd"/>
            <w:r w:rsidRPr="00A2118B">
              <w:rPr>
                <w:rFonts w:cstheme="minorHAnsi"/>
                <w:color w:val="000000" w:themeColor="text1"/>
                <w:sz w:val="20"/>
                <w:szCs w:val="20"/>
              </w:rPr>
              <w:t xml:space="preserve"> </w:t>
            </w:r>
            <w:proofErr w:type="gramStart"/>
            <w:r w:rsidRPr="00A2118B">
              <w:rPr>
                <w:rFonts w:cstheme="minorHAnsi"/>
                <w:color w:val="000000" w:themeColor="text1"/>
                <w:sz w:val="20"/>
                <w:szCs w:val="20"/>
              </w:rPr>
              <w:t>EBA,  Akıllı</w:t>
            </w:r>
            <w:proofErr w:type="gramEnd"/>
            <w:r w:rsidRPr="00A2118B">
              <w:rPr>
                <w:rFonts w:cstheme="minorHAnsi"/>
                <w:color w:val="000000" w:themeColor="text1"/>
                <w:sz w:val="20"/>
                <w:szCs w:val="20"/>
              </w:rPr>
              <w:t xml:space="preserve"> tahta</w:t>
            </w:r>
          </w:p>
        </w:tc>
      </w:tr>
      <w:tr w:rsidR="00B87909" w:rsidRPr="00A2118B" w14:paraId="6BE92659" w14:textId="77777777" w:rsidTr="00002682">
        <w:trPr>
          <w:trHeight w:val="755"/>
          <w:jc w:val="center"/>
        </w:trPr>
        <w:tc>
          <w:tcPr>
            <w:tcW w:w="2405" w:type="dxa"/>
            <w:vAlign w:val="center"/>
          </w:tcPr>
          <w:p w14:paraId="2D0F7EBE" w14:textId="77777777" w:rsidR="00B87909" w:rsidRPr="00A2118B" w:rsidRDefault="00B87909" w:rsidP="00A2118B">
            <w:pPr>
              <w:spacing w:after="0"/>
              <w:jc w:val="right"/>
              <w:rPr>
                <w:rFonts w:cstheme="minorHAnsi"/>
                <w:b/>
                <w:color w:val="000000" w:themeColor="text1"/>
                <w:sz w:val="20"/>
                <w:szCs w:val="20"/>
              </w:rPr>
            </w:pPr>
            <w:r w:rsidRPr="00A2118B">
              <w:rPr>
                <w:rFonts w:cstheme="minorHAnsi"/>
                <w:b/>
                <w:color w:val="000000" w:themeColor="text1"/>
                <w:sz w:val="20"/>
                <w:szCs w:val="20"/>
              </w:rPr>
              <w:t>Açıklamalar:</w:t>
            </w:r>
          </w:p>
        </w:tc>
        <w:tc>
          <w:tcPr>
            <w:tcW w:w="8051" w:type="dxa"/>
            <w:vAlign w:val="center"/>
          </w:tcPr>
          <w:p w14:paraId="467E0741" w14:textId="799FDE1E" w:rsidR="00A2118B" w:rsidRPr="00A2118B" w:rsidRDefault="00A2118B" w:rsidP="00A2118B">
            <w:pPr>
              <w:spacing w:after="0"/>
              <w:rPr>
                <w:rFonts w:cstheme="minorHAnsi"/>
                <w:color w:val="000000" w:themeColor="text1"/>
                <w:sz w:val="20"/>
                <w:szCs w:val="20"/>
              </w:rPr>
            </w:pPr>
          </w:p>
        </w:tc>
      </w:tr>
      <w:tr w:rsidR="00B87909" w:rsidRPr="00A2118B" w14:paraId="15C79227" w14:textId="77777777" w:rsidTr="00440F7E">
        <w:trPr>
          <w:trHeight w:val="699"/>
          <w:jc w:val="center"/>
        </w:trPr>
        <w:tc>
          <w:tcPr>
            <w:tcW w:w="2405" w:type="dxa"/>
            <w:vAlign w:val="center"/>
          </w:tcPr>
          <w:p w14:paraId="6A710716" w14:textId="77777777" w:rsidR="00B87909" w:rsidRPr="00A2118B" w:rsidRDefault="00B87909" w:rsidP="00A2118B">
            <w:pPr>
              <w:spacing w:after="0"/>
              <w:jc w:val="right"/>
              <w:rPr>
                <w:rFonts w:cstheme="minorHAnsi"/>
                <w:b/>
                <w:color w:val="000000" w:themeColor="text1"/>
                <w:sz w:val="20"/>
                <w:szCs w:val="20"/>
              </w:rPr>
            </w:pPr>
            <w:r w:rsidRPr="00A2118B">
              <w:rPr>
                <w:rFonts w:cstheme="minorHAnsi"/>
                <w:b/>
                <w:color w:val="000000" w:themeColor="text1"/>
                <w:sz w:val="20"/>
                <w:szCs w:val="20"/>
              </w:rPr>
              <w:t>Yapılacak Etkinlikler:</w:t>
            </w:r>
          </w:p>
        </w:tc>
        <w:tc>
          <w:tcPr>
            <w:tcW w:w="8051" w:type="dxa"/>
          </w:tcPr>
          <w:p w14:paraId="0D29C06B" w14:textId="4421D682" w:rsidR="00B87909" w:rsidRPr="00A2118B" w:rsidRDefault="00B87909" w:rsidP="00A2118B">
            <w:pPr>
              <w:spacing w:after="0"/>
              <w:rPr>
                <w:rFonts w:cstheme="minorHAnsi"/>
                <w:color w:val="000000" w:themeColor="text1"/>
                <w:sz w:val="20"/>
                <w:szCs w:val="20"/>
              </w:rPr>
            </w:pPr>
            <w:r w:rsidRPr="00A2118B">
              <w:rPr>
                <w:rFonts w:cstheme="minorHAnsi"/>
                <w:color w:val="000000" w:themeColor="text1"/>
                <w:sz w:val="20"/>
                <w:szCs w:val="20"/>
              </w:rPr>
              <w:t>Ders kitabındaki etkinlikler yaptırılabilir.</w:t>
            </w:r>
          </w:p>
        </w:tc>
      </w:tr>
      <w:tr w:rsidR="00B87909" w:rsidRPr="00A2118B" w14:paraId="2451A639" w14:textId="77777777" w:rsidTr="00440F7E">
        <w:trPr>
          <w:trHeight w:val="834"/>
          <w:jc w:val="center"/>
        </w:trPr>
        <w:tc>
          <w:tcPr>
            <w:tcW w:w="2405" w:type="dxa"/>
            <w:vAlign w:val="center"/>
          </w:tcPr>
          <w:p w14:paraId="243EAE5F" w14:textId="77777777" w:rsidR="00B87909" w:rsidRPr="00A2118B" w:rsidRDefault="00B87909" w:rsidP="00A2118B">
            <w:pPr>
              <w:spacing w:after="0"/>
              <w:jc w:val="center"/>
              <w:rPr>
                <w:rFonts w:cstheme="minorHAnsi"/>
                <w:b/>
                <w:color w:val="000000" w:themeColor="text1"/>
                <w:sz w:val="20"/>
                <w:szCs w:val="20"/>
              </w:rPr>
            </w:pPr>
            <w:r w:rsidRPr="00A2118B">
              <w:rPr>
                <w:rFonts w:cstheme="minorHAnsi"/>
                <w:b/>
                <w:color w:val="000000" w:themeColor="text1"/>
                <w:sz w:val="20"/>
                <w:szCs w:val="20"/>
              </w:rPr>
              <w:t>Özet:</w:t>
            </w:r>
          </w:p>
        </w:tc>
        <w:tc>
          <w:tcPr>
            <w:tcW w:w="8051" w:type="dxa"/>
            <w:vAlign w:val="center"/>
          </w:tcPr>
          <w:p w14:paraId="370B7EAC" w14:textId="77777777" w:rsidR="00A2118B" w:rsidRPr="00A2118B" w:rsidRDefault="00A2118B" w:rsidP="00A2118B">
            <w:pPr>
              <w:autoSpaceDE w:val="0"/>
              <w:autoSpaceDN w:val="0"/>
              <w:adjustRightInd w:val="0"/>
              <w:spacing w:after="0"/>
              <w:ind w:left="360"/>
              <w:rPr>
                <w:rFonts w:eastAsiaTheme="minorHAnsi" w:cstheme="minorHAnsi"/>
                <w:color w:val="000000" w:themeColor="text1"/>
                <w:sz w:val="20"/>
                <w:szCs w:val="20"/>
                <w:lang w:eastAsia="en-US"/>
              </w:rPr>
            </w:pPr>
            <w:r w:rsidRPr="00C95419">
              <w:rPr>
                <w:rFonts w:eastAsiaTheme="minorHAnsi" w:cstheme="minorHAnsi"/>
                <w:b/>
                <w:bCs/>
                <w:color w:val="000000" w:themeColor="text1"/>
                <w:sz w:val="20"/>
                <w:szCs w:val="20"/>
                <w:lang w:eastAsia="en-US"/>
              </w:rPr>
              <w:t>BİTKİ VE HAYVANLA</w:t>
            </w:r>
            <w:r w:rsidRPr="00A2118B">
              <w:rPr>
                <w:rFonts w:eastAsiaTheme="minorHAnsi" w:cstheme="minorHAnsi"/>
                <w:b/>
                <w:bCs/>
                <w:color w:val="000000" w:themeColor="text1"/>
                <w:sz w:val="20"/>
                <w:szCs w:val="20"/>
                <w:lang w:eastAsia="en-US"/>
              </w:rPr>
              <w:t>R</w:t>
            </w:r>
            <w:r w:rsidRPr="00C95419">
              <w:rPr>
                <w:rFonts w:eastAsiaTheme="minorHAnsi" w:cstheme="minorHAnsi"/>
                <w:b/>
                <w:bCs/>
                <w:color w:val="000000" w:themeColor="text1"/>
                <w:sz w:val="20"/>
                <w:szCs w:val="20"/>
                <w:lang w:eastAsia="en-US"/>
              </w:rPr>
              <w:t>DA ÜREME</w:t>
            </w:r>
          </w:p>
          <w:p w14:paraId="1634FDF6" w14:textId="0E49EDF0" w:rsidR="00A2118B" w:rsidRPr="00A2118B" w:rsidRDefault="009B65CC" w:rsidP="00A2118B">
            <w:pPr>
              <w:autoSpaceDE w:val="0"/>
              <w:autoSpaceDN w:val="0"/>
              <w:adjustRightInd w:val="0"/>
              <w:spacing w:after="0"/>
              <w:ind w:left="360"/>
              <w:rPr>
                <w:rFonts w:eastAsiaTheme="minorHAnsi" w:cstheme="minorHAnsi"/>
                <w:color w:val="000000" w:themeColor="text1"/>
                <w:sz w:val="20"/>
                <w:szCs w:val="20"/>
                <w:lang w:eastAsia="en-US"/>
              </w:rPr>
            </w:pPr>
            <w:r w:rsidRPr="009B65CC">
              <w:rPr>
                <w:rFonts w:eastAsiaTheme="minorHAnsi" w:cstheme="minorHAnsi"/>
                <w:color w:val="000000" w:themeColor="text1"/>
                <w:sz w:val="20"/>
                <w:szCs w:val="20"/>
                <w:lang w:eastAsia="en-US"/>
              </w:rPr>
              <w:t xml:space="preserve">Canlıların nesillerini devam ettirmek için kendilerine benzer yeni bireyler oluşturmasına </w:t>
            </w:r>
            <w:r w:rsidRPr="009B65CC">
              <w:rPr>
                <w:rFonts w:eastAsiaTheme="minorHAnsi" w:cstheme="minorHAnsi"/>
                <w:b/>
                <w:bCs/>
                <w:color w:val="000000" w:themeColor="text1"/>
                <w:sz w:val="20"/>
                <w:szCs w:val="20"/>
                <w:lang w:eastAsia="en-US"/>
              </w:rPr>
              <w:t>üreme</w:t>
            </w:r>
            <w:r w:rsidRPr="009B65CC">
              <w:rPr>
                <w:rFonts w:eastAsiaTheme="minorHAnsi" w:cstheme="minorHAnsi"/>
                <w:color w:val="000000" w:themeColor="text1"/>
                <w:sz w:val="20"/>
                <w:szCs w:val="20"/>
                <w:lang w:eastAsia="en-US"/>
              </w:rPr>
              <w:t xml:space="preserve"> denir.</w:t>
            </w:r>
            <w:r>
              <w:rPr>
                <w:rFonts w:eastAsiaTheme="minorHAnsi" w:cstheme="minorHAnsi"/>
                <w:color w:val="000000" w:themeColor="text1"/>
                <w:sz w:val="20"/>
                <w:szCs w:val="20"/>
                <w:lang w:eastAsia="en-US"/>
              </w:rPr>
              <w:t xml:space="preserve"> </w:t>
            </w:r>
            <w:r w:rsidR="00A2118B" w:rsidRPr="00C95419">
              <w:rPr>
                <w:rFonts w:eastAsiaTheme="minorHAnsi" w:cstheme="minorHAnsi"/>
                <w:color w:val="000000" w:themeColor="text1"/>
                <w:sz w:val="20"/>
                <w:szCs w:val="20"/>
                <w:lang w:eastAsia="en-US"/>
              </w:rPr>
              <w:t xml:space="preserve">Canlılarda üreme </w:t>
            </w:r>
            <w:r w:rsidR="00A2118B" w:rsidRPr="00C95419">
              <w:rPr>
                <w:rFonts w:eastAsiaTheme="minorHAnsi" w:cstheme="minorHAnsi"/>
                <w:b/>
                <w:bCs/>
                <w:color w:val="000000" w:themeColor="text1"/>
                <w:sz w:val="20"/>
                <w:szCs w:val="20"/>
                <w:lang w:eastAsia="en-US"/>
              </w:rPr>
              <w:t xml:space="preserve">eşeyli üreme </w:t>
            </w:r>
            <w:r w:rsidR="00A2118B" w:rsidRPr="00C95419">
              <w:rPr>
                <w:rFonts w:eastAsiaTheme="minorHAnsi" w:cstheme="minorHAnsi"/>
                <w:color w:val="000000" w:themeColor="text1"/>
                <w:sz w:val="20"/>
                <w:szCs w:val="20"/>
                <w:lang w:eastAsia="en-US"/>
              </w:rPr>
              <w:t xml:space="preserve">ve </w:t>
            </w:r>
            <w:r w:rsidR="00A2118B" w:rsidRPr="00C95419">
              <w:rPr>
                <w:rFonts w:eastAsiaTheme="minorHAnsi" w:cstheme="minorHAnsi"/>
                <w:b/>
                <w:bCs/>
                <w:color w:val="000000" w:themeColor="text1"/>
                <w:sz w:val="20"/>
                <w:szCs w:val="20"/>
                <w:lang w:eastAsia="en-US"/>
              </w:rPr>
              <w:t xml:space="preserve">eşeysiz üreme </w:t>
            </w:r>
            <w:r w:rsidR="00A2118B" w:rsidRPr="00C95419">
              <w:rPr>
                <w:rFonts w:eastAsiaTheme="minorHAnsi" w:cstheme="minorHAnsi"/>
                <w:color w:val="000000" w:themeColor="text1"/>
                <w:sz w:val="20"/>
                <w:szCs w:val="20"/>
                <w:lang w:eastAsia="en-US"/>
              </w:rPr>
              <w:t>olmak üzere iki şekilde gerçekleşir</w:t>
            </w:r>
          </w:p>
          <w:p w14:paraId="27FBDBC4" w14:textId="77777777" w:rsidR="00474845" w:rsidRPr="00474845" w:rsidRDefault="00474845" w:rsidP="00474845">
            <w:pPr>
              <w:autoSpaceDE w:val="0"/>
              <w:autoSpaceDN w:val="0"/>
              <w:adjustRightInd w:val="0"/>
              <w:spacing w:after="0"/>
              <w:ind w:left="360"/>
              <w:rPr>
                <w:rFonts w:eastAsiaTheme="minorHAnsi" w:cstheme="minorHAnsi"/>
                <w:color w:val="000000" w:themeColor="text1"/>
                <w:sz w:val="20"/>
                <w:szCs w:val="20"/>
                <w:lang w:eastAsia="en-US"/>
              </w:rPr>
            </w:pPr>
            <w:r w:rsidRPr="00C95419">
              <w:rPr>
                <w:rFonts w:eastAsiaTheme="minorHAnsi" w:cstheme="minorHAnsi"/>
                <w:b/>
                <w:bCs/>
                <w:color w:val="000000" w:themeColor="text1"/>
                <w:sz w:val="20"/>
                <w:szCs w:val="20"/>
                <w:lang w:eastAsia="en-US"/>
              </w:rPr>
              <w:t>Eşeysiz üreme</w:t>
            </w:r>
          </w:p>
          <w:p w14:paraId="042AC8DF" w14:textId="77777777" w:rsidR="00474845" w:rsidRPr="00474845" w:rsidRDefault="00474845" w:rsidP="00474845">
            <w:pPr>
              <w:autoSpaceDE w:val="0"/>
              <w:autoSpaceDN w:val="0"/>
              <w:adjustRightInd w:val="0"/>
              <w:spacing w:after="0"/>
              <w:ind w:left="360"/>
              <w:rPr>
                <w:rFonts w:eastAsiaTheme="minorHAnsi" w:cstheme="minorHAnsi"/>
                <w:color w:val="000000" w:themeColor="text1"/>
                <w:sz w:val="20"/>
                <w:szCs w:val="20"/>
                <w:lang w:eastAsia="en-US"/>
              </w:rPr>
            </w:pPr>
            <w:r w:rsidRPr="00C95419">
              <w:rPr>
                <w:rFonts w:ascii="Segoe UI Symbol" w:eastAsiaTheme="minorHAnsi" w:hAnsi="Segoe UI Symbol" w:cs="Segoe UI Symbol"/>
                <w:color w:val="000000" w:themeColor="text1"/>
                <w:sz w:val="20"/>
                <w:szCs w:val="20"/>
                <w:lang w:eastAsia="en-US"/>
              </w:rPr>
              <w:t>✓</w:t>
            </w:r>
            <w:r w:rsidRPr="00C95419">
              <w:rPr>
                <w:rFonts w:eastAsiaTheme="minorHAnsi" w:cstheme="minorHAnsi"/>
                <w:color w:val="000000" w:themeColor="text1"/>
                <w:sz w:val="20"/>
                <w:szCs w:val="20"/>
                <w:lang w:eastAsia="en-US"/>
              </w:rPr>
              <w:t xml:space="preserve"> Bir canlıdan döllenme olmaksızın çeşitli yollarla yeni bireylerin oluşmasına </w:t>
            </w:r>
            <w:r w:rsidRPr="00C95419">
              <w:rPr>
                <w:rFonts w:eastAsiaTheme="minorHAnsi" w:cstheme="minorHAnsi"/>
                <w:b/>
                <w:bCs/>
                <w:color w:val="000000" w:themeColor="text1"/>
                <w:sz w:val="20"/>
                <w:szCs w:val="20"/>
                <w:lang w:eastAsia="en-US"/>
              </w:rPr>
              <w:t xml:space="preserve">eşeysiz üreme </w:t>
            </w:r>
            <w:r w:rsidRPr="00C95419">
              <w:rPr>
                <w:rFonts w:eastAsiaTheme="minorHAnsi" w:cstheme="minorHAnsi"/>
                <w:color w:val="000000" w:themeColor="text1"/>
                <w:sz w:val="20"/>
                <w:szCs w:val="20"/>
                <w:lang w:eastAsia="en-US"/>
              </w:rPr>
              <w:t>denir.</w:t>
            </w:r>
          </w:p>
          <w:p w14:paraId="4C92B471" w14:textId="77777777" w:rsidR="00474845" w:rsidRPr="00474845" w:rsidRDefault="00474845" w:rsidP="00474845">
            <w:pPr>
              <w:autoSpaceDE w:val="0"/>
              <w:autoSpaceDN w:val="0"/>
              <w:adjustRightInd w:val="0"/>
              <w:spacing w:after="0"/>
              <w:ind w:left="360"/>
              <w:rPr>
                <w:rFonts w:eastAsiaTheme="minorHAnsi" w:cstheme="minorHAnsi"/>
                <w:color w:val="000000" w:themeColor="text1"/>
                <w:sz w:val="20"/>
                <w:szCs w:val="20"/>
                <w:lang w:eastAsia="en-US"/>
              </w:rPr>
            </w:pPr>
            <w:proofErr w:type="spellStart"/>
            <w:r w:rsidRPr="00474845">
              <w:rPr>
                <w:rFonts w:eastAsiaTheme="minorHAnsi" w:cstheme="minorHAnsi"/>
                <w:b/>
                <w:bCs/>
                <w:color w:val="000000" w:themeColor="text1"/>
                <w:sz w:val="20"/>
                <w:szCs w:val="20"/>
                <w:lang w:val="en-US" w:eastAsia="en-US"/>
              </w:rPr>
              <w:t>Eşeysiz</w:t>
            </w:r>
            <w:proofErr w:type="spellEnd"/>
            <w:r w:rsidRPr="00474845">
              <w:rPr>
                <w:rFonts w:eastAsiaTheme="minorHAnsi" w:cstheme="minorHAnsi"/>
                <w:b/>
                <w:bCs/>
                <w:color w:val="000000" w:themeColor="text1"/>
                <w:sz w:val="20"/>
                <w:szCs w:val="20"/>
                <w:lang w:val="en-US" w:eastAsia="en-US"/>
              </w:rPr>
              <w:t xml:space="preserve"> </w:t>
            </w:r>
            <w:proofErr w:type="spellStart"/>
            <w:r w:rsidRPr="00474845">
              <w:rPr>
                <w:rFonts w:eastAsiaTheme="minorHAnsi" w:cstheme="minorHAnsi"/>
                <w:b/>
                <w:bCs/>
                <w:color w:val="000000" w:themeColor="text1"/>
                <w:sz w:val="20"/>
                <w:szCs w:val="20"/>
                <w:lang w:val="en-US" w:eastAsia="en-US"/>
              </w:rPr>
              <w:t>üremenin</w:t>
            </w:r>
            <w:proofErr w:type="spellEnd"/>
            <w:r w:rsidRPr="00474845">
              <w:rPr>
                <w:rFonts w:eastAsiaTheme="minorHAnsi" w:cstheme="minorHAnsi"/>
                <w:b/>
                <w:bCs/>
                <w:color w:val="000000" w:themeColor="text1"/>
                <w:sz w:val="20"/>
                <w:szCs w:val="20"/>
                <w:lang w:val="en-US" w:eastAsia="en-US"/>
              </w:rPr>
              <w:t xml:space="preserve"> </w:t>
            </w:r>
            <w:proofErr w:type="spellStart"/>
            <w:r w:rsidRPr="00474845">
              <w:rPr>
                <w:rFonts w:eastAsiaTheme="minorHAnsi" w:cstheme="minorHAnsi"/>
                <w:b/>
                <w:bCs/>
                <w:color w:val="000000" w:themeColor="text1"/>
                <w:sz w:val="20"/>
                <w:szCs w:val="20"/>
                <w:lang w:val="en-US" w:eastAsia="en-US"/>
              </w:rPr>
              <w:t>özellikleri</w:t>
            </w:r>
            <w:proofErr w:type="spellEnd"/>
          </w:p>
          <w:p w14:paraId="33213907" w14:textId="77777777" w:rsidR="00474845" w:rsidRPr="00474845" w:rsidRDefault="00474845" w:rsidP="0058240F">
            <w:pPr>
              <w:numPr>
                <w:ilvl w:val="0"/>
                <w:numId w:val="1"/>
              </w:numPr>
              <w:autoSpaceDE w:val="0"/>
              <w:autoSpaceDN w:val="0"/>
              <w:adjustRightInd w:val="0"/>
              <w:spacing w:after="0"/>
              <w:rPr>
                <w:rFonts w:eastAsiaTheme="minorHAnsi" w:cstheme="minorHAnsi"/>
                <w:color w:val="000000" w:themeColor="text1"/>
                <w:sz w:val="20"/>
                <w:szCs w:val="20"/>
                <w:lang w:eastAsia="en-US"/>
              </w:rPr>
            </w:pPr>
            <w:r w:rsidRPr="00C95419">
              <w:rPr>
                <w:rFonts w:eastAsiaTheme="minorHAnsi" w:cstheme="minorHAnsi"/>
                <w:color w:val="000000" w:themeColor="text1"/>
                <w:sz w:val="20"/>
                <w:szCs w:val="20"/>
                <w:lang w:eastAsia="en-US"/>
              </w:rPr>
              <w:t>Tek canlıdan yeni canlılar oluşur.</w:t>
            </w:r>
            <w:r w:rsidRPr="00C95419">
              <w:rPr>
                <w:rFonts w:eastAsiaTheme="minorHAnsi" w:cstheme="minorHAnsi"/>
                <w:color w:val="000000" w:themeColor="text1"/>
                <w:sz w:val="20"/>
                <w:szCs w:val="20"/>
                <w:lang w:eastAsia="en-US"/>
              </w:rPr>
              <w:br/>
            </w:r>
            <w:r w:rsidRPr="00D75007">
              <w:rPr>
                <w:rFonts w:eastAsiaTheme="minorHAnsi" w:cstheme="minorHAnsi"/>
                <w:color w:val="000000" w:themeColor="text1"/>
                <w:sz w:val="20"/>
                <w:szCs w:val="20"/>
                <w:lang w:eastAsia="en-US"/>
              </w:rPr>
              <w:t>Oluşan yeni canlılar ata canlı ile aynı özelliktedir.</w:t>
            </w:r>
            <w:r w:rsidRPr="00D75007">
              <w:rPr>
                <w:rFonts w:eastAsiaTheme="minorHAnsi" w:cstheme="minorHAnsi"/>
                <w:color w:val="000000" w:themeColor="text1"/>
                <w:sz w:val="20"/>
                <w:szCs w:val="20"/>
                <w:lang w:eastAsia="en-US"/>
              </w:rPr>
              <w:br/>
              <w:t>Eşeysiz üreme canlılarda çeşitliliğe sebep olmaz.</w:t>
            </w:r>
            <w:r w:rsidRPr="00D75007">
              <w:rPr>
                <w:rFonts w:eastAsiaTheme="minorHAnsi" w:cstheme="minorHAnsi"/>
                <w:color w:val="000000" w:themeColor="text1"/>
                <w:sz w:val="20"/>
                <w:szCs w:val="20"/>
                <w:lang w:eastAsia="en-US"/>
              </w:rPr>
              <w:br/>
              <w:t>Eşeysiz üreme hücrenin çoğalması ile gerçekleşir.</w:t>
            </w:r>
          </w:p>
          <w:p w14:paraId="1C95A38D" w14:textId="77777777" w:rsidR="00474845" w:rsidRPr="00474845" w:rsidRDefault="00474845" w:rsidP="0058240F">
            <w:pPr>
              <w:numPr>
                <w:ilvl w:val="0"/>
                <w:numId w:val="1"/>
              </w:numPr>
              <w:autoSpaceDE w:val="0"/>
              <w:autoSpaceDN w:val="0"/>
              <w:adjustRightInd w:val="0"/>
              <w:spacing w:after="0"/>
              <w:rPr>
                <w:rFonts w:eastAsiaTheme="minorHAnsi" w:cstheme="minorHAnsi"/>
                <w:color w:val="000000" w:themeColor="text1"/>
                <w:sz w:val="20"/>
                <w:szCs w:val="20"/>
                <w:lang w:eastAsia="en-US"/>
              </w:rPr>
            </w:pPr>
            <w:proofErr w:type="spellStart"/>
            <w:r w:rsidRPr="00474845">
              <w:rPr>
                <w:rFonts w:eastAsiaTheme="minorHAnsi" w:cstheme="minorHAnsi"/>
                <w:color w:val="000000" w:themeColor="text1"/>
                <w:sz w:val="20"/>
                <w:szCs w:val="20"/>
                <w:lang w:val="en-US" w:eastAsia="en-US"/>
              </w:rPr>
              <w:t>Üreme</w:t>
            </w:r>
            <w:proofErr w:type="spellEnd"/>
            <w:r w:rsidRPr="00474845">
              <w:rPr>
                <w:rFonts w:eastAsiaTheme="minorHAnsi" w:cstheme="minorHAnsi"/>
                <w:color w:val="000000" w:themeColor="text1"/>
                <w:sz w:val="20"/>
                <w:szCs w:val="20"/>
                <w:lang w:val="en-US" w:eastAsia="en-US"/>
              </w:rPr>
              <w:t xml:space="preserve"> </w:t>
            </w:r>
            <w:proofErr w:type="spellStart"/>
            <w:r w:rsidRPr="00474845">
              <w:rPr>
                <w:rFonts w:eastAsiaTheme="minorHAnsi" w:cstheme="minorHAnsi"/>
                <w:color w:val="000000" w:themeColor="text1"/>
                <w:sz w:val="20"/>
                <w:szCs w:val="20"/>
                <w:lang w:val="en-US" w:eastAsia="en-US"/>
              </w:rPr>
              <w:t>hücreleri</w:t>
            </w:r>
            <w:proofErr w:type="spellEnd"/>
            <w:r w:rsidRPr="00474845">
              <w:rPr>
                <w:rFonts w:eastAsiaTheme="minorHAnsi" w:cstheme="minorHAnsi"/>
                <w:color w:val="000000" w:themeColor="text1"/>
                <w:sz w:val="20"/>
                <w:szCs w:val="20"/>
                <w:lang w:val="en-US" w:eastAsia="en-US"/>
              </w:rPr>
              <w:t xml:space="preserve"> </w:t>
            </w:r>
            <w:proofErr w:type="spellStart"/>
            <w:r w:rsidRPr="00474845">
              <w:rPr>
                <w:rFonts w:eastAsiaTheme="minorHAnsi" w:cstheme="minorHAnsi"/>
                <w:color w:val="000000" w:themeColor="text1"/>
                <w:sz w:val="20"/>
                <w:szCs w:val="20"/>
                <w:lang w:val="en-US" w:eastAsia="en-US"/>
              </w:rPr>
              <w:t>kullanılmaz</w:t>
            </w:r>
            <w:proofErr w:type="spellEnd"/>
            <w:r w:rsidRPr="00474845">
              <w:rPr>
                <w:rFonts w:eastAsiaTheme="minorHAnsi" w:cstheme="minorHAnsi"/>
                <w:color w:val="000000" w:themeColor="text1"/>
                <w:sz w:val="20"/>
                <w:szCs w:val="20"/>
                <w:lang w:val="en-US" w:eastAsia="en-US"/>
              </w:rPr>
              <w:t>.</w:t>
            </w:r>
          </w:p>
          <w:p w14:paraId="33B0222E" w14:textId="77777777" w:rsidR="00474845" w:rsidRPr="00474845" w:rsidRDefault="00474845" w:rsidP="0058240F">
            <w:pPr>
              <w:numPr>
                <w:ilvl w:val="0"/>
                <w:numId w:val="1"/>
              </w:numPr>
              <w:autoSpaceDE w:val="0"/>
              <w:autoSpaceDN w:val="0"/>
              <w:adjustRightInd w:val="0"/>
              <w:spacing w:after="0"/>
              <w:rPr>
                <w:rFonts w:eastAsiaTheme="minorHAnsi" w:cstheme="minorHAnsi"/>
                <w:color w:val="000000" w:themeColor="text1"/>
                <w:sz w:val="20"/>
                <w:szCs w:val="20"/>
                <w:lang w:eastAsia="en-US"/>
              </w:rPr>
            </w:pPr>
            <w:r w:rsidRPr="00C95419">
              <w:rPr>
                <w:rFonts w:eastAsiaTheme="minorHAnsi" w:cstheme="minorHAnsi"/>
                <w:color w:val="000000" w:themeColor="text1"/>
                <w:sz w:val="20"/>
                <w:szCs w:val="20"/>
                <w:lang w:eastAsia="en-US"/>
              </w:rPr>
              <w:t>Hızlı gerçekleşir. İlkel yapılı canlılarda görülür.</w:t>
            </w:r>
          </w:p>
          <w:p w14:paraId="071BFCE8" w14:textId="77777777" w:rsidR="00474845" w:rsidRPr="00474845" w:rsidRDefault="00474845" w:rsidP="0058240F">
            <w:pPr>
              <w:numPr>
                <w:ilvl w:val="0"/>
                <w:numId w:val="1"/>
              </w:numPr>
              <w:autoSpaceDE w:val="0"/>
              <w:autoSpaceDN w:val="0"/>
              <w:adjustRightInd w:val="0"/>
              <w:spacing w:after="0"/>
              <w:rPr>
                <w:rFonts w:eastAsiaTheme="minorHAnsi" w:cstheme="minorHAnsi"/>
                <w:color w:val="000000" w:themeColor="text1"/>
                <w:sz w:val="20"/>
                <w:szCs w:val="20"/>
                <w:lang w:eastAsia="en-US"/>
              </w:rPr>
            </w:pPr>
            <w:r w:rsidRPr="00C95419">
              <w:rPr>
                <w:rFonts w:eastAsiaTheme="minorHAnsi" w:cstheme="minorHAnsi"/>
                <w:color w:val="000000" w:themeColor="text1"/>
                <w:sz w:val="20"/>
                <w:szCs w:val="20"/>
                <w:lang w:eastAsia="en-US"/>
              </w:rPr>
              <w:t xml:space="preserve">Mayoz bölünme ve döllenme görülmez. </w:t>
            </w:r>
            <w:proofErr w:type="spellStart"/>
            <w:r w:rsidRPr="00474845">
              <w:rPr>
                <w:rFonts w:eastAsiaTheme="minorHAnsi" w:cstheme="minorHAnsi"/>
                <w:color w:val="000000" w:themeColor="text1"/>
                <w:sz w:val="20"/>
                <w:szCs w:val="20"/>
                <w:lang w:val="en-US" w:eastAsia="en-US"/>
              </w:rPr>
              <w:t>Genetik</w:t>
            </w:r>
            <w:proofErr w:type="spellEnd"/>
            <w:r w:rsidRPr="00474845">
              <w:rPr>
                <w:rFonts w:eastAsiaTheme="minorHAnsi" w:cstheme="minorHAnsi"/>
                <w:color w:val="000000" w:themeColor="text1"/>
                <w:sz w:val="20"/>
                <w:szCs w:val="20"/>
                <w:lang w:val="en-US" w:eastAsia="en-US"/>
              </w:rPr>
              <w:t xml:space="preserve"> </w:t>
            </w:r>
            <w:proofErr w:type="spellStart"/>
            <w:r w:rsidRPr="00474845">
              <w:rPr>
                <w:rFonts w:eastAsiaTheme="minorHAnsi" w:cstheme="minorHAnsi"/>
                <w:color w:val="000000" w:themeColor="text1"/>
                <w:sz w:val="20"/>
                <w:szCs w:val="20"/>
                <w:lang w:val="en-US" w:eastAsia="en-US"/>
              </w:rPr>
              <w:t>çeşitlilik</w:t>
            </w:r>
            <w:proofErr w:type="spellEnd"/>
            <w:r w:rsidRPr="00474845">
              <w:rPr>
                <w:rFonts w:eastAsiaTheme="minorHAnsi" w:cstheme="minorHAnsi"/>
                <w:color w:val="000000" w:themeColor="text1"/>
                <w:sz w:val="20"/>
                <w:szCs w:val="20"/>
                <w:lang w:val="en-US" w:eastAsia="en-US"/>
              </w:rPr>
              <w:t xml:space="preserve"> </w:t>
            </w:r>
            <w:proofErr w:type="spellStart"/>
            <w:r w:rsidRPr="00474845">
              <w:rPr>
                <w:rFonts w:eastAsiaTheme="minorHAnsi" w:cstheme="minorHAnsi"/>
                <w:color w:val="000000" w:themeColor="text1"/>
                <w:sz w:val="20"/>
                <w:szCs w:val="20"/>
                <w:lang w:val="en-US" w:eastAsia="en-US"/>
              </w:rPr>
              <w:t>sağlanmaz</w:t>
            </w:r>
            <w:proofErr w:type="spellEnd"/>
            <w:r w:rsidRPr="00474845">
              <w:rPr>
                <w:rFonts w:eastAsiaTheme="minorHAnsi" w:cstheme="minorHAnsi"/>
                <w:color w:val="000000" w:themeColor="text1"/>
                <w:sz w:val="20"/>
                <w:szCs w:val="20"/>
                <w:lang w:val="en-US" w:eastAsia="en-US"/>
              </w:rPr>
              <w:t>.</w:t>
            </w:r>
          </w:p>
          <w:p w14:paraId="57C1FA9D" w14:textId="77777777" w:rsidR="00474845" w:rsidRPr="00474845" w:rsidRDefault="00474845" w:rsidP="0058240F">
            <w:pPr>
              <w:numPr>
                <w:ilvl w:val="0"/>
                <w:numId w:val="1"/>
              </w:numPr>
              <w:autoSpaceDE w:val="0"/>
              <w:autoSpaceDN w:val="0"/>
              <w:adjustRightInd w:val="0"/>
              <w:spacing w:after="0"/>
              <w:rPr>
                <w:rFonts w:eastAsiaTheme="minorHAnsi" w:cstheme="minorHAnsi"/>
                <w:color w:val="000000" w:themeColor="text1"/>
                <w:sz w:val="20"/>
                <w:szCs w:val="20"/>
                <w:lang w:eastAsia="en-US"/>
              </w:rPr>
            </w:pPr>
            <w:r w:rsidRPr="00C95419">
              <w:rPr>
                <w:rFonts w:eastAsiaTheme="minorHAnsi" w:cstheme="minorHAnsi"/>
                <w:color w:val="000000" w:themeColor="text1"/>
                <w:sz w:val="20"/>
                <w:szCs w:val="20"/>
                <w:lang w:eastAsia="en-US"/>
              </w:rPr>
              <w:t>Bu üreme tek hücrelilerde, mantarlarda, bazı bitki ve hayvanlarda görülür.</w:t>
            </w:r>
          </w:p>
          <w:p w14:paraId="640D9385" w14:textId="4890D69F" w:rsidR="00474845" w:rsidRPr="004632E0" w:rsidRDefault="00474845" w:rsidP="004632E0">
            <w:pPr>
              <w:autoSpaceDE w:val="0"/>
              <w:autoSpaceDN w:val="0"/>
              <w:adjustRightInd w:val="0"/>
              <w:spacing w:after="0"/>
              <w:ind w:left="360"/>
              <w:rPr>
                <w:rFonts w:eastAsiaTheme="minorHAnsi" w:cstheme="minorHAnsi"/>
                <w:color w:val="000000" w:themeColor="text1"/>
                <w:sz w:val="20"/>
                <w:szCs w:val="20"/>
                <w:lang w:eastAsia="en-US"/>
              </w:rPr>
            </w:pPr>
            <w:r w:rsidRPr="004632E0">
              <w:rPr>
                <w:rFonts w:eastAsiaTheme="minorHAnsi" w:cstheme="minorHAnsi"/>
                <w:b/>
                <w:bCs/>
                <w:color w:val="000000" w:themeColor="text1"/>
                <w:sz w:val="20"/>
                <w:szCs w:val="20"/>
                <w:lang w:eastAsia="en-US"/>
              </w:rPr>
              <w:t>Eşeysiz üreme yolları;</w:t>
            </w:r>
            <w:r w:rsidR="004632E0" w:rsidRPr="004632E0">
              <w:rPr>
                <w:rFonts w:eastAsiaTheme="minorHAnsi" w:cstheme="minorHAnsi"/>
                <w:b/>
                <w:bCs/>
                <w:color w:val="000000" w:themeColor="text1"/>
                <w:sz w:val="20"/>
                <w:szCs w:val="20"/>
                <w:lang w:eastAsia="en-US"/>
              </w:rPr>
              <w:t xml:space="preserve"> </w:t>
            </w:r>
            <w:r w:rsidRPr="004632E0">
              <w:rPr>
                <w:rFonts w:eastAsiaTheme="minorHAnsi" w:cstheme="minorHAnsi"/>
                <w:color w:val="000000" w:themeColor="text1"/>
                <w:sz w:val="20"/>
                <w:szCs w:val="20"/>
                <w:lang w:eastAsia="en-US"/>
              </w:rPr>
              <w:t>Vejetatif üreme</w:t>
            </w:r>
            <w:r w:rsidR="004632E0" w:rsidRPr="004632E0">
              <w:rPr>
                <w:rFonts w:eastAsiaTheme="minorHAnsi" w:cstheme="minorHAnsi"/>
                <w:color w:val="000000" w:themeColor="text1"/>
                <w:sz w:val="20"/>
                <w:szCs w:val="20"/>
                <w:lang w:eastAsia="en-US"/>
              </w:rPr>
              <w:t xml:space="preserve">, </w:t>
            </w:r>
            <w:r w:rsidRPr="004632E0">
              <w:rPr>
                <w:rFonts w:eastAsiaTheme="minorHAnsi" w:cstheme="minorHAnsi"/>
                <w:color w:val="000000" w:themeColor="text1"/>
                <w:sz w:val="20"/>
                <w:szCs w:val="20"/>
                <w:lang w:eastAsia="en-US"/>
              </w:rPr>
              <w:t>Bölünme</w:t>
            </w:r>
            <w:r w:rsidR="004632E0" w:rsidRPr="004632E0">
              <w:rPr>
                <w:rFonts w:eastAsiaTheme="minorHAnsi" w:cstheme="minorHAnsi"/>
                <w:color w:val="000000" w:themeColor="text1"/>
                <w:sz w:val="20"/>
                <w:szCs w:val="20"/>
                <w:lang w:eastAsia="en-US"/>
              </w:rPr>
              <w:t xml:space="preserve">, </w:t>
            </w:r>
            <w:r w:rsidRPr="004632E0">
              <w:rPr>
                <w:rFonts w:eastAsiaTheme="minorHAnsi" w:cstheme="minorHAnsi"/>
                <w:color w:val="000000" w:themeColor="text1"/>
                <w:sz w:val="20"/>
                <w:szCs w:val="20"/>
                <w:lang w:eastAsia="en-US"/>
              </w:rPr>
              <w:t>Tomurcuklanma</w:t>
            </w:r>
            <w:r w:rsidR="004632E0" w:rsidRPr="004632E0">
              <w:rPr>
                <w:rFonts w:eastAsiaTheme="minorHAnsi" w:cstheme="minorHAnsi"/>
                <w:color w:val="000000" w:themeColor="text1"/>
                <w:sz w:val="20"/>
                <w:szCs w:val="20"/>
                <w:lang w:eastAsia="en-US"/>
              </w:rPr>
              <w:t xml:space="preserve">, </w:t>
            </w:r>
            <w:r w:rsidRPr="004632E0">
              <w:rPr>
                <w:rFonts w:eastAsiaTheme="minorHAnsi" w:cstheme="minorHAnsi"/>
                <w:color w:val="000000" w:themeColor="text1"/>
                <w:sz w:val="20"/>
                <w:szCs w:val="20"/>
                <w:lang w:eastAsia="en-US"/>
              </w:rPr>
              <w:t>Rejenerasyon şeklinde sıralanır.</w:t>
            </w:r>
          </w:p>
          <w:p w14:paraId="054FB5C5" w14:textId="792B9803" w:rsidR="00474845" w:rsidRPr="00474845" w:rsidRDefault="004632E0" w:rsidP="004632E0">
            <w:pPr>
              <w:autoSpaceDE w:val="0"/>
              <w:autoSpaceDN w:val="0"/>
              <w:adjustRightInd w:val="0"/>
              <w:spacing w:after="0"/>
              <w:rPr>
                <w:rFonts w:eastAsiaTheme="minorHAnsi" w:cstheme="minorHAnsi"/>
                <w:color w:val="000000" w:themeColor="text1"/>
                <w:sz w:val="20"/>
                <w:szCs w:val="20"/>
                <w:lang w:eastAsia="en-US"/>
              </w:rPr>
            </w:pPr>
            <w:r>
              <w:rPr>
                <w:rFonts w:eastAsiaTheme="minorHAnsi" w:cstheme="minorHAnsi"/>
                <w:b/>
                <w:bCs/>
                <w:color w:val="000000" w:themeColor="text1"/>
                <w:sz w:val="20"/>
                <w:szCs w:val="20"/>
                <w:lang w:val="en-US" w:eastAsia="en-US"/>
              </w:rPr>
              <w:t>1.</w:t>
            </w:r>
            <w:r w:rsidR="00474845" w:rsidRPr="00474845">
              <w:rPr>
                <w:rFonts w:eastAsiaTheme="minorHAnsi" w:cstheme="minorHAnsi"/>
                <w:b/>
                <w:bCs/>
                <w:color w:val="000000" w:themeColor="text1"/>
                <w:sz w:val="20"/>
                <w:szCs w:val="20"/>
                <w:lang w:val="en-US" w:eastAsia="en-US"/>
              </w:rPr>
              <w:t xml:space="preserve">Vejetatif </w:t>
            </w:r>
            <w:proofErr w:type="spellStart"/>
            <w:r w:rsidR="00474845" w:rsidRPr="00474845">
              <w:rPr>
                <w:rFonts w:eastAsiaTheme="minorHAnsi" w:cstheme="minorHAnsi"/>
                <w:b/>
                <w:bCs/>
                <w:color w:val="000000" w:themeColor="text1"/>
                <w:sz w:val="20"/>
                <w:szCs w:val="20"/>
                <w:lang w:val="en-US" w:eastAsia="en-US"/>
              </w:rPr>
              <w:t>üreme</w:t>
            </w:r>
            <w:proofErr w:type="spellEnd"/>
          </w:p>
          <w:p w14:paraId="5DFD01FC" w14:textId="77777777" w:rsidR="00474845" w:rsidRPr="00474845" w:rsidRDefault="00474845" w:rsidP="0058240F">
            <w:pPr>
              <w:pStyle w:val="ListeParagraf"/>
              <w:numPr>
                <w:ilvl w:val="0"/>
                <w:numId w:val="1"/>
              </w:numPr>
              <w:autoSpaceDE w:val="0"/>
              <w:autoSpaceDN w:val="0"/>
              <w:adjustRightInd w:val="0"/>
              <w:spacing w:after="0"/>
              <w:rPr>
                <w:rFonts w:eastAsiaTheme="minorHAnsi" w:cstheme="minorHAnsi"/>
                <w:color w:val="000000" w:themeColor="text1"/>
                <w:sz w:val="20"/>
                <w:szCs w:val="20"/>
                <w:lang w:eastAsia="en-US"/>
              </w:rPr>
            </w:pPr>
            <w:r w:rsidRPr="00C95419">
              <w:rPr>
                <w:rFonts w:eastAsiaTheme="minorHAnsi" w:cstheme="minorHAnsi"/>
                <w:color w:val="000000" w:themeColor="text1"/>
                <w:sz w:val="20"/>
                <w:szCs w:val="20"/>
                <w:lang w:eastAsia="en-US"/>
              </w:rPr>
              <w:t xml:space="preserve">Bazı bitkilerin kök, dal, yaprak gibi kısımlarından yeni bir bitki meydana gelmesine vejetatif çoğalma denir. </w:t>
            </w:r>
            <w:r w:rsidRPr="00474845">
              <w:rPr>
                <w:rFonts w:eastAsiaTheme="minorHAnsi" w:cstheme="minorHAnsi"/>
                <w:color w:val="000000" w:themeColor="text1"/>
                <w:sz w:val="20"/>
                <w:szCs w:val="20"/>
                <w:lang w:val="en-US" w:eastAsia="en-US"/>
              </w:rPr>
              <w:t xml:space="preserve">Bu </w:t>
            </w:r>
            <w:proofErr w:type="spellStart"/>
            <w:r w:rsidRPr="00474845">
              <w:rPr>
                <w:rFonts w:eastAsiaTheme="minorHAnsi" w:cstheme="minorHAnsi"/>
                <w:color w:val="000000" w:themeColor="text1"/>
                <w:sz w:val="20"/>
                <w:szCs w:val="20"/>
                <w:lang w:val="en-US" w:eastAsia="en-US"/>
              </w:rPr>
              <w:t>bitkilerin</w:t>
            </w:r>
            <w:proofErr w:type="spellEnd"/>
            <w:r w:rsidRPr="00474845">
              <w:rPr>
                <w:rFonts w:eastAsiaTheme="minorHAnsi" w:cstheme="minorHAnsi"/>
                <w:color w:val="000000" w:themeColor="text1"/>
                <w:sz w:val="20"/>
                <w:szCs w:val="20"/>
                <w:lang w:val="en-US" w:eastAsia="en-US"/>
              </w:rPr>
              <w:t xml:space="preserve"> </w:t>
            </w:r>
            <w:proofErr w:type="spellStart"/>
            <w:r w:rsidRPr="00474845">
              <w:rPr>
                <w:rFonts w:eastAsiaTheme="minorHAnsi" w:cstheme="minorHAnsi"/>
                <w:color w:val="000000" w:themeColor="text1"/>
                <w:sz w:val="20"/>
                <w:szCs w:val="20"/>
                <w:lang w:val="en-US" w:eastAsia="en-US"/>
              </w:rPr>
              <w:t>tohumu</w:t>
            </w:r>
            <w:proofErr w:type="spellEnd"/>
            <w:r w:rsidRPr="00474845">
              <w:rPr>
                <w:rFonts w:eastAsiaTheme="minorHAnsi" w:cstheme="minorHAnsi"/>
                <w:color w:val="000000" w:themeColor="text1"/>
                <w:sz w:val="20"/>
                <w:szCs w:val="20"/>
                <w:lang w:val="en-US" w:eastAsia="en-US"/>
              </w:rPr>
              <w:t xml:space="preserve"> </w:t>
            </w:r>
            <w:proofErr w:type="spellStart"/>
            <w:r w:rsidRPr="00474845">
              <w:rPr>
                <w:rFonts w:eastAsiaTheme="minorHAnsi" w:cstheme="minorHAnsi"/>
                <w:color w:val="000000" w:themeColor="text1"/>
                <w:sz w:val="20"/>
                <w:szCs w:val="20"/>
                <w:lang w:val="en-US" w:eastAsia="en-US"/>
              </w:rPr>
              <w:t>olmadıkları</w:t>
            </w:r>
            <w:proofErr w:type="spellEnd"/>
            <w:r w:rsidRPr="00474845">
              <w:rPr>
                <w:rFonts w:eastAsiaTheme="minorHAnsi" w:cstheme="minorHAnsi"/>
                <w:color w:val="000000" w:themeColor="text1"/>
                <w:sz w:val="20"/>
                <w:szCs w:val="20"/>
                <w:lang w:val="en-US" w:eastAsia="en-US"/>
              </w:rPr>
              <w:t xml:space="preserve"> </w:t>
            </w:r>
            <w:proofErr w:type="spellStart"/>
            <w:r w:rsidRPr="00474845">
              <w:rPr>
                <w:rFonts w:eastAsiaTheme="minorHAnsi" w:cstheme="minorHAnsi"/>
                <w:color w:val="000000" w:themeColor="text1"/>
                <w:sz w:val="20"/>
                <w:szCs w:val="20"/>
                <w:lang w:val="en-US" w:eastAsia="en-US"/>
              </w:rPr>
              <w:t>için</w:t>
            </w:r>
            <w:proofErr w:type="spellEnd"/>
            <w:r w:rsidRPr="00474845">
              <w:rPr>
                <w:rFonts w:eastAsiaTheme="minorHAnsi" w:cstheme="minorHAnsi"/>
                <w:color w:val="000000" w:themeColor="text1"/>
                <w:sz w:val="20"/>
                <w:szCs w:val="20"/>
                <w:lang w:val="en-US" w:eastAsia="en-US"/>
              </w:rPr>
              <w:t xml:space="preserve"> </w:t>
            </w:r>
            <w:proofErr w:type="spellStart"/>
            <w:r w:rsidRPr="00474845">
              <w:rPr>
                <w:rFonts w:eastAsiaTheme="minorHAnsi" w:cstheme="minorHAnsi"/>
                <w:color w:val="000000" w:themeColor="text1"/>
                <w:sz w:val="20"/>
                <w:szCs w:val="20"/>
                <w:lang w:val="en-US" w:eastAsia="en-US"/>
              </w:rPr>
              <w:t>bu</w:t>
            </w:r>
            <w:proofErr w:type="spellEnd"/>
            <w:r w:rsidRPr="00474845">
              <w:rPr>
                <w:rFonts w:eastAsiaTheme="minorHAnsi" w:cstheme="minorHAnsi"/>
                <w:color w:val="000000" w:themeColor="text1"/>
                <w:sz w:val="20"/>
                <w:szCs w:val="20"/>
                <w:lang w:val="en-US" w:eastAsia="en-US"/>
              </w:rPr>
              <w:t xml:space="preserve"> </w:t>
            </w:r>
            <w:proofErr w:type="spellStart"/>
            <w:r w:rsidRPr="00474845">
              <w:rPr>
                <w:rFonts w:eastAsiaTheme="minorHAnsi" w:cstheme="minorHAnsi"/>
                <w:color w:val="000000" w:themeColor="text1"/>
                <w:sz w:val="20"/>
                <w:szCs w:val="20"/>
                <w:lang w:val="en-US" w:eastAsia="en-US"/>
              </w:rPr>
              <w:t>şekilde</w:t>
            </w:r>
            <w:proofErr w:type="spellEnd"/>
            <w:r w:rsidRPr="00474845">
              <w:rPr>
                <w:rFonts w:eastAsiaTheme="minorHAnsi" w:cstheme="minorHAnsi"/>
                <w:color w:val="000000" w:themeColor="text1"/>
                <w:sz w:val="20"/>
                <w:szCs w:val="20"/>
                <w:lang w:val="en-US" w:eastAsia="en-US"/>
              </w:rPr>
              <w:t xml:space="preserve"> </w:t>
            </w:r>
            <w:proofErr w:type="spellStart"/>
            <w:r w:rsidRPr="00474845">
              <w:rPr>
                <w:rFonts w:eastAsiaTheme="minorHAnsi" w:cstheme="minorHAnsi"/>
                <w:color w:val="000000" w:themeColor="text1"/>
                <w:sz w:val="20"/>
                <w:szCs w:val="20"/>
                <w:lang w:val="en-US" w:eastAsia="en-US"/>
              </w:rPr>
              <w:t>çoğalırlar</w:t>
            </w:r>
            <w:proofErr w:type="spellEnd"/>
            <w:r w:rsidRPr="00474845">
              <w:rPr>
                <w:rFonts w:eastAsiaTheme="minorHAnsi" w:cstheme="minorHAnsi"/>
                <w:color w:val="000000" w:themeColor="text1"/>
                <w:sz w:val="20"/>
                <w:szCs w:val="20"/>
                <w:lang w:val="en-US" w:eastAsia="en-US"/>
              </w:rPr>
              <w:t>.</w:t>
            </w:r>
          </w:p>
          <w:p w14:paraId="4E41FBF5" w14:textId="77777777" w:rsidR="00474845" w:rsidRPr="00474845" w:rsidRDefault="00474845" w:rsidP="0058240F">
            <w:pPr>
              <w:pStyle w:val="ListeParagraf"/>
              <w:numPr>
                <w:ilvl w:val="0"/>
                <w:numId w:val="1"/>
              </w:numPr>
              <w:autoSpaceDE w:val="0"/>
              <w:autoSpaceDN w:val="0"/>
              <w:adjustRightInd w:val="0"/>
              <w:spacing w:after="0"/>
              <w:rPr>
                <w:rFonts w:eastAsiaTheme="minorHAnsi" w:cstheme="minorHAnsi"/>
                <w:color w:val="000000" w:themeColor="text1"/>
                <w:sz w:val="20"/>
                <w:szCs w:val="20"/>
                <w:lang w:eastAsia="en-US"/>
              </w:rPr>
            </w:pPr>
            <w:proofErr w:type="spellStart"/>
            <w:r w:rsidRPr="00C95419">
              <w:rPr>
                <w:rFonts w:eastAsiaTheme="minorHAnsi" w:cstheme="minorHAnsi"/>
                <w:color w:val="000000" w:themeColor="text1"/>
                <w:sz w:val="20"/>
                <w:szCs w:val="20"/>
                <w:lang w:eastAsia="en-US"/>
              </w:rPr>
              <w:t>Vejatatif</w:t>
            </w:r>
            <w:proofErr w:type="spellEnd"/>
            <w:r w:rsidRPr="00C95419">
              <w:rPr>
                <w:rFonts w:eastAsiaTheme="minorHAnsi" w:cstheme="minorHAnsi"/>
                <w:color w:val="000000" w:themeColor="text1"/>
                <w:sz w:val="20"/>
                <w:szCs w:val="20"/>
                <w:lang w:eastAsia="en-US"/>
              </w:rPr>
              <w:t xml:space="preserve"> üremede iyi özellikleri olan bitkiler, bu özelliklerini kaybetmeden nesiller boyu çoğalırlar.</w:t>
            </w:r>
          </w:p>
          <w:p w14:paraId="6C8918B9" w14:textId="77777777" w:rsidR="00474845" w:rsidRPr="00474845" w:rsidRDefault="00474845" w:rsidP="0058240F">
            <w:pPr>
              <w:pStyle w:val="ListeParagraf"/>
              <w:numPr>
                <w:ilvl w:val="0"/>
                <w:numId w:val="1"/>
              </w:numPr>
              <w:autoSpaceDE w:val="0"/>
              <w:autoSpaceDN w:val="0"/>
              <w:adjustRightInd w:val="0"/>
              <w:spacing w:after="0"/>
              <w:rPr>
                <w:rFonts w:eastAsiaTheme="minorHAnsi" w:cstheme="minorHAnsi"/>
                <w:color w:val="000000" w:themeColor="text1"/>
                <w:sz w:val="20"/>
                <w:szCs w:val="20"/>
                <w:lang w:eastAsia="en-US"/>
              </w:rPr>
            </w:pPr>
            <w:r w:rsidRPr="00C95419">
              <w:rPr>
                <w:rFonts w:eastAsiaTheme="minorHAnsi" w:cstheme="minorHAnsi"/>
                <w:color w:val="000000" w:themeColor="text1"/>
                <w:sz w:val="20"/>
                <w:szCs w:val="20"/>
                <w:lang w:eastAsia="en-US"/>
              </w:rPr>
              <w:t>Çileğin sürünücü gövde ile yeni çilek bitkileri oluşturması</w:t>
            </w:r>
          </w:p>
          <w:p w14:paraId="62865B9A" w14:textId="77777777" w:rsidR="00474845" w:rsidRPr="00474845" w:rsidRDefault="00474845" w:rsidP="0058240F">
            <w:pPr>
              <w:pStyle w:val="ListeParagraf"/>
              <w:numPr>
                <w:ilvl w:val="0"/>
                <w:numId w:val="1"/>
              </w:numPr>
              <w:autoSpaceDE w:val="0"/>
              <w:autoSpaceDN w:val="0"/>
              <w:adjustRightInd w:val="0"/>
              <w:spacing w:after="0"/>
              <w:rPr>
                <w:rFonts w:eastAsiaTheme="minorHAnsi" w:cstheme="minorHAnsi"/>
                <w:color w:val="000000" w:themeColor="text1"/>
                <w:sz w:val="20"/>
                <w:szCs w:val="20"/>
                <w:lang w:eastAsia="en-US"/>
              </w:rPr>
            </w:pPr>
            <w:r w:rsidRPr="00C95419">
              <w:rPr>
                <w:rFonts w:eastAsiaTheme="minorHAnsi" w:cstheme="minorHAnsi"/>
                <w:color w:val="000000" w:themeColor="text1"/>
                <w:sz w:val="20"/>
                <w:szCs w:val="20"/>
                <w:lang w:eastAsia="en-US"/>
              </w:rPr>
              <w:t xml:space="preserve">Muz bitkisinin salından yeni muz bitkisinin oluşması </w:t>
            </w:r>
          </w:p>
          <w:p w14:paraId="57752073" w14:textId="77777777" w:rsidR="00474845" w:rsidRPr="00474845" w:rsidRDefault="00474845" w:rsidP="0058240F">
            <w:pPr>
              <w:pStyle w:val="ListeParagraf"/>
              <w:numPr>
                <w:ilvl w:val="0"/>
                <w:numId w:val="1"/>
              </w:numPr>
              <w:autoSpaceDE w:val="0"/>
              <w:autoSpaceDN w:val="0"/>
              <w:adjustRightInd w:val="0"/>
              <w:spacing w:after="0"/>
              <w:rPr>
                <w:rFonts w:eastAsiaTheme="minorHAnsi" w:cstheme="minorHAnsi"/>
                <w:color w:val="000000" w:themeColor="text1"/>
                <w:sz w:val="20"/>
                <w:szCs w:val="20"/>
                <w:lang w:eastAsia="en-US"/>
              </w:rPr>
            </w:pPr>
            <w:r w:rsidRPr="00C95419">
              <w:rPr>
                <w:rFonts w:eastAsiaTheme="minorHAnsi" w:cstheme="minorHAnsi"/>
                <w:color w:val="000000" w:themeColor="text1"/>
                <w:sz w:val="20"/>
                <w:szCs w:val="20"/>
                <w:lang w:eastAsia="en-US"/>
              </w:rPr>
              <w:t xml:space="preserve">Menekşe </w:t>
            </w:r>
            <w:proofErr w:type="gramStart"/>
            <w:r w:rsidRPr="00C95419">
              <w:rPr>
                <w:rFonts w:eastAsiaTheme="minorHAnsi" w:cstheme="minorHAnsi"/>
                <w:color w:val="000000" w:themeColor="text1"/>
                <w:sz w:val="20"/>
                <w:szCs w:val="20"/>
                <w:lang w:eastAsia="en-US"/>
              </w:rPr>
              <w:t>söğüt ,</w:t>
            </w:r>
            <w:proofErr w:type="gramEnd"/>
            <w:r w:rsidRPr="00C95419">
              <w:rPr>
                <w:rFonts w:eastAsiaTheme="minorHAnsi" w:cstheme="minorHAnsi"/>
                <w:color w:val="000000" w:themeColor="text1"/>
                <w:sz w:val="20"/>
                <w:szCs w:val="20"/>
                <w:lang w:eastAsia="en-US"/>
              </w:rPr>
              <w:t xml:space="preserve"> kavak, </w:t>
            </w:r>
            <w:proofErr w:type="gramStart"/>
            <w:r w:rsidRPr="00C95419">
              <w:rPr>
                <w:rFonts w:eastAsiaTheme="minorHAnsi" w:cstheme="minorHAnsi"/>
                <w:color w:val="000000" w:themeColor="text1"/>
                <w:sz w:val="20"/>
                <w:szCs w:val="20"/>
                <w:lang w:eastAsia="en-US"/>
              </w:rPr>
              <w:t>begonya ,</w:t>
            </w:r>
            <w:proofErr w:type="gramEnd"/>
            <w:r w:rsidRPr="00C95419">
              <w:rPr>
                <w:rFonts w:eastAsiaTheme="minorHAnsi" w:cstheme="minorHAnsi"/>
                <w:color w:val="000000" w:themeColor="text1"/>
                <w:sz w:val="20"/>
                <w:szCs w:val="20"/>
                <w:lang w:eastAsia="en-US"/>
              </w:rPr>
              <w:t xml:space="preserve"> gül, üzüm, böğürtlen gibi canlılarda görülür.</w:t>
            </w:r>
          </w:p>
          <w:p w14:paraId="623F8238" w14:textId="77777777" w:rsidR="00474845" w:rsidRPr="00474845" w:rsidRDefault="00474845" w:rsidP="004632E0">
            <w:pPr>
              <w:autoSpaceDE w:val="0"/>
              <w:autoSpaceDN w:val="0"/>
              <w:adjustRightInd w:val="0"/>
              <w:spacing w:after="0"/>
              <w:rPr>
                <w:rFonts w:eastAsiaTheme="minorHAnsi" w:cstheme="minorHAnsi"/>
                <w:color w:val="000000" w:themeColor="text1"/>
                <w:sz w:val="20"/>
                <w:szCs w:val="20"/>
                <w:lang w:eastAsia="en-US"/>
              </w:rPr>
            </w:pPr>
            <w:r w:rsidRPr="00474845">
              <w:rPr>
                <w:rFonts w:eastAsiaTheme="minorHAnsi" w:cstheme="minorHAnsi"/>
                <w:b/>
                <w:bCs/>
                <w:color w:val="000000" w:themeColor="text1"/>
                <w:sz w:val="20"/>
                <w:szCs w:val="20"/>
                <w:lang w:eastAsia="en-US"/>
              </w:rPr>
              <w:t xml:space="preserve">2. </w:t>
            </w:r>
            <w:proofErr w:type="spellStart"/>
            <w:r w:rsidRPr="00474845">
              <w:rPr>
                <w:rFonts w:eastAsiaTheme="minorHAnsi" w:cstheme="minorHAnsi"/>
                <w:b/>
                <w:bCs/>
                <w:color w:val="000000" w:themeColor="text1"/>
                <w:sz w:val="20"/>
                <w:szCs w:val="20"/>
                <w:lang w:val="en-US" w:eastAsia="en-US"/>
              </w:rPr>
              <w:t>Bölünme</w:t>
            </w:r>
            <w:proofErr w:type="spellEnd"/>
            <w:r w:rsidRPr="00474845">
              <w:rPr>
                <w:rFonts w:eastAsiaTheme="minorHAnsi" w:cstheme="minorHAnsi"/>
                <w:b/>
                <w:bCs/>
                <w:color w:val="000000" w:themeColor="text1"/>
                <w:sz w:val="20"/>
                <w:szCs w:val="20"/>
                <w:lang w:val="en-US" w:eastAsia="en-US"/>
              </w:rPr>
              <w:t xml:space="preserve"> </w:t>
            </w:r>
            <w:proofErr w:type="spellStart"/>
            <w:r w:rsidRPr="00474845">
              <w:rPr>
                <w:rFonts w:eastAsiaTheme="minorHAnsi" w:cstheme="minorHAnsi"/>
                <w:b/>
                <w:bCs/>
                <w:color w:val="000000" w:themeColor="text1"/>
                <w:sz w:val="20"/>
                <w:szCs w:val="20"/>
                <w:lang w:val="en-US" w:eastAsia="en-US"/>
              </w:rPr>
              <w:t>ile</w:t>
            </w:r>
            <w:proofErr w:type="spellEnd"/>
            <w:r w:rsidRPr="00474845">
              <w:rPr>
                <w:rFonts w:eastAsiaTheme="minorHAnsi" w:cstheme="minorHAnsi"/>
                <w:b/>
                <w:bCs/>
                <w:color w:val="000000" w:themeColor="text1"/>
                <w:sz w:val="20"/>
                <w:szCs w:val="20"/>
                <w:lang w:val="en-US" w:eastAsia="en-US"/>
              </w:rPr>
              <w:t xml:space="preserve"> </w:t>
            </w:r>
            <w:proofErr w:type="spellStart"/>
            <w:r w:rsidRPr="00474845">
              <w:rPr>
                <w:rFonts w:eastAsiaTheme="minorHAnsi" w:cstheme="minorHAnsi"/>
                <w:b/>
                <w:bCs/>
                <w:color w:val="000000" w:themeColor="text1"/>
                <w:sz w:val="20"/>
                <w:szCs w:val="20"/>
                <w:lang w:val="en-US" w:eastAsia="en-US"/>
              </w:rPr>
              <w:t>üreme</w:t>
            </w:r>
            <w:proofErr w:type="spellEnd"/>
          </w:p>
          <w:p w14:paraId="3973896B" w14:textId="77777777" w:rsidR="00474845" w:rsidRPr="00474845" w:rsidRDefault="00474845" w:rsidP="0058240F">
            <w:pPr>
              <w:numPr>
                <w:ilvl w:val="0"/>
                <w:numId w:val="1"/>
              </w:numPr>
              <w:autoSpaceDE w:val="0"/>
              <w:autoSpaceDN w:val="0"/>
              <w:adjustRightInd w:val="0"/>
              <w:spacing w:after="0"/>
              <w:rPr>
                <w:rFonts w:eastAsiaTheme="minorHAnsi" w:cstheme="minorHAnsi"/>
                <w:color w:val="000000" w:themeColor="text1"/>
                <w:sz w:val="20"/>
                <w:szCs w:val="20"/>
                <w:lang w:eastAsia="en-US"/>
              </w:rPr>
            </w:pPr>
            <w:r w:rsidRPr="00C95419">
              <w:rPr>
                <w:rFonts w:eastAsiaTheme="minorHAnsi" w:cstheme="minorHAnsi"/>
                <w:color w:val="000000" w:themeColor="text1"/>
                <w:sz w:val="20"/>
                <w:szCs w:val="20"/>
                <w:lang w:eastAsia="en-US"/>
              </w:rPr>
              <w:t>Bakteriler gibi tek hücreli canlıların çoğunda görülen üreme şeklidir.</w:t>
            </w:r>
          </w:p>
          <w:p w14:paraId="206B9701" w14:textId="77777777" w:rsidR="00474845" w:rsidRPr="00474845" w:rsidRDefault="00474845" w:rsidP="0058240F">
            <w:pPr>
              <w:numPr>
                <w:ilvl w:val="0"/>
                <w:numId w:val="1"/>
              </w:numPr>
              <w:autoSpaceDE w:val="0"/>
              <w:autoSpaceDN w:val="0"/>
              <w:adjustRightInd w:val="0"/>
              <w:spacing w:after="0"/>
              <w:rPr>
                <w:rFonts w:eastAsiaTheme="minorHAnsi" w:cstheme="minorHAnsi"/>
                <w:color w:val="000000" w:themeColor="text1"/>
                <w:sz w:val="20"/>
                <w:szCs w:val="20"/>
                <w:lang w:eastAsia="en-US"/>
              </w:rPr>
            </w:pPr>
            <w:r w:rsidRPr="00C95419">
              <w:rPr>
                <w:rFonts w:eastAsiaTheme="minorHAnsi" w:cstheme="minorHAnsi"/>
                <w:color w:val="000000" w:themeColor="text1"/>
                <w:sz w:val="20"/>
                <w:szCs w:val="20"/>
                <w:lang w:eastAsia="en-US"/>
              </w:rPr>
              <w:lastRenderedPageBreak/>
              <w:t xml:space="preserve">Tek hücreli canlıların ortadan ikiye ayrılması, bölünerek çoğalmadır. Yeterli olgunluğa erişmiş canlı, ortadan ikiye </w:t>
            </w:r>
            <w:proofErr w:type="spellStart"/>
            <w:proofErr w:type="gramStart"/>
            <w:r w:rsidRPr="00C95419">
              <w:rPr>
                <w:rFonts w:eastAsiaTheme="minorHAnsi" w:cstheme="minorHAnsi"/>
                <w:color w:val="000000" w:themeColor="text1"/>
                <w:sz w:val="20"/>
                <w:szCs w:val="20"/>
                <w:lang w:eastAsia="en-US"/>
              </w:rPr>
              <w:t>bölünür.Bölünerek</w:t>
            </w:r>
            <w:proofErr w:type="spellEnd"/>
            <w:proofErr w:type="gramEnd"/>
            <w:r w:rsidRPr="00C95419">
              <w:rPr>
                <w:rFonts w:eastAsiaTheme="minorHAnsi" w:cstheme="minorHAnsi"/>
                <w:color w:val="000000" w:themeColor="text1"/>
                <w:sz w:val="20"/>
                <w:szCs w:val="20"/>
                <w:lang w:eastAsia="en-US"/>
              </w:rPr>
              <w:t xml:space="preserve"> üreme sonucunda </w:t>
            </w:r>
            <w:r w:rsidRPr="00C95419">
              <w:rPr>
                <w:rFonts w:eastAsiaTheme="minorHAnsi" w:cstheme="minorHAnsi"/>
                <w:b/>
                <w:bCs/>
                <w:color w:val="000000" w:themeColor="text1"/>
                <w:sz w:val="20"/>
                <w:szCs w:val="20"/>
                <w:lang w:eastAsia="en-US"/>
              </w:rPr>
              <w:t xml:space="preserve">ana canlıya tamamen benzeyen yavru canlılar </w:t>
            </w:r>
            <w:r w:rsidRPr="00C95419">
              <w:rPr>
                <w:rFonts w:eastAsiaTheme="minorHAnsi" w:cstheme="minorHAnsi"/>
                <w:color w:val="000000" w:themeColor="text1"/>
                <w:sz w:val="20"/>
                <w:szCs w:val="20"/>
                <w:lang w:eastAsia="en-US"/>
              </w:rPr>
              <w:t>oluşur</w:t>
            </w:r>
          </w:p>
          <w:p w14:paraId="5A8CBFA1" w14:textId="77777777" w:rsidR="00474845" w:rsidRPr="00474845" w:rsidRDefault="00474845" w:rsidP="0058240F">
            <w:pPr>
              <w:numPr>
                <w:ilvl w:val="0"/>
                <w:numId w:val="1"/>
              </w:numPr>
              <w:autoSpaceDE w:val="0"/>
              <w:autoSpaceDN w:val="0"/>
              <w:adjustRightInd w:val="0"/>
              <w:spacing w:after="0"/>
              <w:rPr>
                <w:rFonts w:eastAsiaTheme="minorHAnsi" w:cstheme="minorHAnsi"/>
                <w:color w:val="000000" w:themeColor="text1"/>
                <w:sz w:val="20"/>
                <w:szCs w:val="20"/>
                <w:lang w:eastAsia="en-US"/>
              </w:rPr>
            </w:pPr>
            <w:r w:rsidRPr="00C95419">
              <w:rPr>
                <w:rFonts w:eastAsiaTheme="minorHAnsi" w:cstheme="minorHAnsi"/>
                <w:color w:val="000000" w:themeColor="text1"/>
                <w:sz w:val="20"/>
                <w:szCs w:val="20"/>
                <w:lang w:eastAsia="en-US"/>
              </w:rPr>
              <w:t xml:space="preserve">Bakteri, Amip </w:t>
            </w:r>
            <w:proofErr w:type="spellStart"/>
            <w:r w:rsidRPr="00C95419">
              <w:rPr>
                <w:rFonts w:eastAsiaTheme="minorHAnsi" w:cstheme="minorHAnsi"/>
                <w:color w:val="000000" w:themeColor="text1"/>
                <w:sz w:val="20"/>
                <w:szCs w:val="20"/>
                <w:lang w:eastAsia="en-US"/>
              </w:rPr>
              <w:t>Öğlena</w:t>
            </w:r>
            <w:proofErr w:type="spellEnd"/>
            <w:r w:rsidRPr="00C95419">
              <w:rPr>
                <w:rFonts w:eastAsiaTheme="minorHAnsi" w:cstheme="minorHAnsi"/>
                <w:color w:val="000000" w:themeColor="text1"/>
                <w:sz w:val="20"/>
                <w:szCs w:val="20"/>
                <w:lang w:eastAsia="en-US"/>
              </w:rPr>
              <w:t xml:space="preserve">, </w:t>
            </w:r>
            <w:proofErr w:type="spellStart"/>
            <w:r w:rsidRPr="00C95419">
              <w:rPr>
                <w:rFonts w:eastAsiaTheme="minorHAnsi" w:cstheme="minorHAnsi"/>
                <w:color w:val="000000" w:themeColor="text1"/>
                <w:sz w:val="20"/>
                <w:szCs w:val="20"/>
                <w:lang w:eastAsia="en-US"/>
              </w:rPr>
              <w:t>Paremesyum</w:t>
            </w:r>
            <w:proofErr w:type="spellEnd"/>
            <w:r w:rsidRPr="00C95419">
              <w:rPr>
                <w:rFonts w:eastAsiaTheme="minorHAnsi" w:cstheme="minorHAnsi"/>
                <w:color w:val="000000" w:themeColor="text1"/>
                <w:sz w:val="20"/>
                <w:szCs w:val="20"/>
                <w:lang w:eastAsia="en-US"/>
              </w:rPr>
              <w:t xml:space="preserve"> bölünerek çoğalır. </w:t>
            </w:r>
          </w:p>
          <w:p w14:paraId="56FCAD77" w14:textId="6A2CA800" w:rsidR="00474845" w:rsidRPr="00474845" w:rsidRDefault="00474845" w:rsidP="0058240F">
            <w:pPr>
              <w:numPr>
                <w:ilvl w:val="0"/>
                <w:numId w:val="1"/>
              </w:numPr>
              <w:autoSpaceDE w:val="0"/>
              <w:autoSpaceDN w:val="0"/>
              <w:adjustRightInd w:val="0"/>
              <w:spacing w:after="0"/>
              <w:rPr>
                <w:rFonts w:eastAsiaTheme="minorHAnsi" w:cstheme="minorHAnsi"/>
                <w:color w:val="000000" w:themeColor="text1"/>
                <w:sz w:val="20"/>
                <w:szCs w:val="20"/>
                <w:lang w:eastAsia="en-US"/>
              </w:rPr>
            </w:pPr>
            <w:r w:rsidRPr="00C95419">
              <w:rPr>
                <w:rFonts w:eastAsiaTheme="minorHAnsi" w:cstheme="minorHAnsi"/>
                <w:color w:val="000000" w:themeColor="text1"/>
                <w:sz w:val="20"/>
                <w:szCs w:val="20"/>
                <w:lang w:eastAsia="en-US"/>
              </w:rPr>
              <w:t xml:space="preserve">Bölünerek üreme ile; açıkta kalan yiyeceklerin bozulması, havuzun akvaryumun </w:t>
            </w:r>
            <w:proofErr w:type="gramStart"/>
            <w:r w:rsidRPr="00C95419">
              <w:rPr>
                <w:rFonts w:eastAsiaTheme="minorHAnsi" w:cstheme="minorHAnsi"/>
                <w:color w:val="000000" w:themeColor="text1"/>
                <w:sz w:val="20"/>
                <w:szCs w:val="20"/>
                <w:lang w:eastAsia="en-US"/>
              </w:rPr>
              <w:t>yeşillenmesi ,</w:t>
            </w:r>
            <w:proofErr w:type="gramEnd"/>
            <w:r w:rsidRPr="00C95419">
              <w:rPr>
                <w:rFonts w:eastAsiaTheme="minorHAnsi" w:cstheme="minorHAnsi"/>
                <w:color w:val="000000" w:themeColor="text1"/>
                <w:sz w:val="20"/>
                <w:szCs w:val="20"/>
                <w:lang w:eastAsia="en-US"/>
              </w:rPr>
              <w:t xml:space="preserve"> vücutta çeşitli hastalıkların oluşması gibi farklı olaylar gerçekleşir.</w:t>
            </w:r>
          </w:p>
          <w:p w14:paraId="672AEE0D" w14:textId="77777777" w:rsidR="00474845" w:rsidRPr="00474845" w:rsidRDefault="00474845" w:rsidP="004632E0">
            <w:pPr>
              <w:autoSpaceDE w:val="0"/>
              <w:autoSpaceDN w:val="0"/>
              <w:adjustRightInd w:val="0"/>
              <w:spacing w:after="0"/>
              <w:rPr>
                <w:rFonts w:eastAsiaTheme="minorHAnsi" w:cstheme="minorHAnsi"/>
                <w:color w:val="000000" w:themeColor="text1"/>
                <w:sz w:val="20"/>
                <w:szCs w:val="20"/>
                <w:lang w:eastAsia="en-US"/>
              </w:rPr>
            </w:pPr>
            <w:r w:rsidRPr="00474845">
              <w:rPr>
                <w:rFonts w:eastAsiaTheme="minorHAnsi" w:cstheme="minorHAnsi"/>
                <w:b/>
                <w:bCs/>
                <w:color w:val="000000" w:themeColor="text1"/>
                <w:sz w:val="20"/>
                <w:szCs w:val="20"/>
                <w:lang w:eastAsia="en-US"/>
              </w:rPr>
              <w:t>3.</w:t>
            </w:r>
            <w:proofErr w:type="spellStart"/>
            <w:r w:rsidRPr="00474845">
              <w:rPr>
                <w:rFonts w:eastAsiaTheme="minorHAnsi" w:cstheme="minorHAnsi"/>
                <w:b/>
                <w:bCs/>
                <w:color w:val="000000" w:themeColor="text1"/>
                <w:sz w:val="20"/>
                <w:szCs w:val="20"/>
                <w:lang w:val="en-US" w:eastAsia="en-US"/>
              </w:rPr>
              <w:t>Tomurcuklanma</w:t>
            </w:r>
            <w:proofErr w:type="spellEnd"/>
            <w:r w:rsidRPr="00474845">
              <w:rPr>
                <w:rFonts w:eastAsiaTheme="minorHAnsi" w:cstheme="minorHAnsi"/>
                <w:b/>
                <w:bCs/>
                <w:color w:val="000000" w:themeColor="text1"/>
                <w:sz w:val="20"/>
                <w:szCs w:val="20"/>
                <w:lang w:val="en-US" w:eastAsia="en-US"/>
              </w:rPr>
              <w:t xml:space="preserve"> </w:t>
            </w:r>
            <w:proofErr w:type="spellStart"/>
            <w:r w:rsidRPr="00474845">
              <w:rPr>
                <w:rFonts w:eastAsiaTheme="minorHAnsi" w:cstheme="minorHAnsi"/>
                <w:b/>
                <w:bCs/>
                <w:color w:val="000000" w:themeColor="text1"/>
                <w:sz w:val="20"/>
                <w:szCs w:val="20"/>
                <w:lang w:val="en-US" w:eastAsia="en-US"/>
              </w:rPr>
              <w:t>ile</w:t>
            </w:r>
            <w:proofErr w:type="spellEnd"/>
            <w:r w:rsidRPr="00474845">
              <w:rPr>
                <w:rFonts w:eastAsiaTheme="minorHAnsi" w:cstheme="minorHAnsi"/>
                <w:b/>
                <w:bCs/>
                <w:color w:val="000000" w:themeColor="text1"/>
                <w:sz w:val="20"/>
                <w:szCs w:val="20"/>
                <w:lang w:val="en-US" w:eastAsia="en-US"/>
              </w:rPr>
              <w:t xml:space="preserve"> </w:t>
            </w:r>
            <w:proofErr w:type="spellStart"/>
            <w:r w:rsidRPr="00474845">
              <w:rPr>
                <w:rFonts w:eastAsiaTheme="minorHAnsi" w:cstheme="minorHAnsi"/>
                <w:b/>
                <w:bCs/>
                <w:color w:val="000000" w:themeColor="text1"/>
                <w:sz w:val="20"/>
                <w:szCs w:val="20"/>
                <w:lang w:val="en-US" w:eastAsia="en-US"/>
              </w:rPr>
              <w:t>üreme</w:t>
            </w:r>
            <w:proofErr w:type="spellEnd"/>
            <w:r w:rsidRPr="00474845">
              <w:rPr>
                <w:rFonts w:eastAsiaTheme="minorHAnsi" w:cstheme="minorHAnsi"/>
                <w:b/>
                <w:bCs/>
                <w:color w:val="000000" w:themeColor="text1"/>
                <w:sz w:val="20"/>
                <w:szCs w:val="20"/>
                <w:lang w:val="en-US" w:eastAsia="en-US"/>
              </w:rPr>
              <w:t xml:space="preserve"> </w:t>
            </w:r>
          </w:p>
          <w:p w14:paraId="74FB69BF" w14:textId="77777777" w:rsidR="00474845" w:rsidRPr="00474845" w:rsidRDefault="00474845" w:rsidP="0058240F">
            <w:pPr>
              <w:numPr>
                <w:ilvl w:val="0"/>
                <w:numId w:val="1"/>
              </w:numPr>
              <w:autoSpaceDE w:val="0"/>
              <w:autoSpaceDN w:val="0"/>
              <w:adjustRightInd w:val="0"/>
              <w:spacing w:after="0"/>
              <w:rPr>
                <w:rFonts w:eastAsiaTheme="minorHAnsi" w:cstheme="minorHAnsi"/>
                <w:color w:val="000000" w:themeColor="text1"/>
                <w:sz w:val="20"/>
                <w:szCs w:val="20"/>
                <w:lang w:eastAsia="en-US"/>
              </w:rPr>
            </w:pPr>
            <w:r w:rsidRPr="00C95419">
              <w:rPr>
                <w:rFonts w:eastAsiaTheme="minorHAnsi" w:cstheme="minorHAnsi"/>
                <w:color w:val="000000" w:themeColor="text1"/>
                <w:sz w:val="20"/>
                <w:szCs w:val="20"/>
                <w:lang w:eastAsia="en-US"/>
              </w:rPr>
              <w:t>Ana canlı üzerinde hücre bölünmesiyle oluşan bir çıkıntının gelişerek yeni bir yavru oluşturduğu üreme şeklidir.</w:t>
            </w:r>
          </w:p>
          <w:p w14:paraId="6C14BC58" w14:textId="77777777" w:rsidR="00474845" w:rsidRPr="00474845" w:rsidRDefault="00474845" w:rsidP="0058240F">
            <w:pPr>
              <w:numPr>
                <w:ilvl w:val="0"/>
                <w:numId w:val="1"/>
              </w:numPr>
              <w:autoSpaceDE w:val="0"/>
              <w:autoSpaceDN w:val="0"/>
              <w:adjustRightInd w:val="0"/>
              <w:spacing w:after="0"/>
              <w:rPr>
                <w:rFonts w:eastAsiaTheme="minorHAnsi" w:cstheme="minorHAnsi"/>
                <w:color w:val="000000" w:themeColor="text1"/>
                <w:sz w:val="20"/>
                <w:szCs w:val="20"/>
                <w:lang w:eastAsia="en-US"/>
              </w:rPr>
            </w:pPr>
            <w:r w:rsidRPr="00C95419">
              <w:rPr>
                <w:rFonts w:eastAsiaTheme="minorHAnsi" w:cstheme="minorHAnsi"/>
                <w:color w:val="000000" w:themeColor="text1"/>
                <w:sz w:val="20"/>
                <w:szCs w:val="20"/>
                <w:lang w:eastAsia="en-US"/>
              </w:rPr>
              <w:t>Oluşan yeni yavru, ana canlının tüm özelliklerini taşır.</w:t>
            </w:r>
          </w:p>
          <w:p w14:paraId="728A74D3" w14:textId="77777777" w:rsidR="00474845" w:rsidRPr="00474845" w:rsidRDefault="00474845" w:rsidP="0058240F">
            <w:pPr>
              <w:numPr>
                <w:ilvl w:val="0"/>
                <w:numId w:val="1"/>
              </w:numPr>
              <w:autoSpaceDE w:val="0"/>
              <w:autoSpaceDN w:val="0"/>
              <w:adjustRightInd w:val="0"/>
              <w:spacing w:after="0"/>
              <w:rPr>
                <w:rFonts w:eastAsiaTheme="minorHAnsi" w:cstheme="minorHAnsi"/>
                <w:color w:val="000000" w:themeColor="text1"/>
                <w:sz w:val="20"/>
                <w:szCs w:val="20"/>
                <w:lang w:eastAsia="en-US"/>
              </w:rPr>
            </w:pPr>
            <w:r w:rsidRPr="00C95419">
              <w:rPr>
                <w:rFonts w:eastAsiaTheme="minorHAnsi" w:cstheme="minorHAnsi"/>
                <w:color w:val="000000" w:themeColor="text1"/>
                <w:sz w:val="20"/>
                <w:szCs w:val="20"/>
                <w:lang w:eastAsia="en-US"/>
              </w:rPr>
              <w:t>Tomurcuklanarak üreyen canlılar bağımsız yaşayabilir ya da bir arada bulunarak koloni oluştururlar.</w:t>
            </w:r>
          </w:p>
          <w:p w14:paraId="44B0C268" w14:textId="77777777" w:rsidR="00474845" w:rsidRPr="00474845" w:rsidRDefault="00474845" w:rsidP="0058240F">
            <w:pPr>
              <w:numPr>
                <w:ilvl w:val="0"/>
                <w:numId w:val="1"/>
              </w:numPr>
              <w:autoSpaceDE w:val="0"/>
              <w:autoSpaceDN w:val="0"/>
              <w:adjustRightInd w:val="0"/>
              <w:spacing w:after="0"/>
              <w:rPr>
                <w:rFonts w:eastAsiaTheme="minorHAnsi" w:cstheme="minorHAnsi"/>
                <w:color w:val="000000" w:themeColor="text1"/>
                <w:sz w:val="20"/>
                <w:szCs w:val="20"/>
                <w:lang w:eastAsia="en-US"/>
              </w:rPr>
            </w:pPr>
            <w:r w:rsidRPr="00C95419">
              <w:rPr>
                <w:rFonts w:eastAsiaTheme="minorHAnsi" w:cstheme="minorHAnsi"/>
                <w:color w:val="000000" w:themeColor="text1"/>
                <w:sz w:val="20"/>
                <w:szCs w:val="20"/>
                <w:lang w:eastAsia="en-US"/>
              </w:rPr>
              <w:t>Hidra. Bira mayası, Deniz anası gibi canlılar tomurcuklanarak çoğalırlar.</w:t>
            </w:r>
          </w:p>
          <w:p w14:paraId="11376F84" w14:textId="77777777" w:rsidR="00474845" w:rsidRPr="00474845" w:rsidRDefault="00474845" w:rsidP="004632E0">
            <w:pPr>
              <w:autoSpaceDE w:val="0"/>
              <w:autoSpaceDN w:val="0"/>
              <w:adjustRightInd w:val="0"/>
              <w:spacing w:after="0"/>
              <w:rPr>
                <w:rFonts w:eastAsiaTheme="minorHAnsi" w:cstheme="minorHAnsi"/>
                <w:color w:val="000000" w:themeColor="text1"/>
                <w:sz w:val="20"/>
                <w:szCs w:val="20"/>
                <w:lang w:eastAsia="en-US"/>
              </w:rPr>
            </w:pPr>
            <w:r w:rsidRPr="00474845">
              <w:rPr>
                <w:rFonts w:eastAsiaTheme="minorHAnsi" w:cstheme="minorHAnsi"/>
                <w:b/>
                <w:bCs/>
                <w:color w:val="000000" w:themeColor="text1"/>
                <w:sz w:val="20"/>
                <w:szCs w:val="20"/>
                <w:lang w:eastAsia="en-US"/>
              </w:rPr>
              <w:t>4.</w:t>
            </w:r>
            <w:proofErr w:type="spellStart"/>
            <w:r w:rsidRPr="00474845">
              <w:rPr>
                <w:rFonts w:eastAsiaTheme="minorHAnsi" w:cstheme="minorHAnsi"/>
                <w:b/>
                <w:bCs/>
                <w:color w:val="000000" w:themeColor="text1"/>
                <w:sz w:val="20"/>
                <w:szCs w:val="20"/>
                <w:lang w:val="en-US" w:eastAsia="en-US"/>
              </w:rPr>
              <w:t>Rejenerasyon</w:t>
            </w:r>
            <w:proofErr w:type="spellEnd"/>
            <w:r w:rsidRPr="00474845">
              <w:rPr>
                <w:rFonts w:eastAsiaTheme="minorHAnsi" w:cstheme="minorHAnsi"/>
                <w:b/>
                <w:bCs/>
                <w:color w:val="000000" w:themeColor="text1"/>
                <w:sz w:val="20"/>
                <w:szCs w:val="20"/>
                <w:lang w:val="en-US" w:eastAsia="en-US"/>
              </w:rPr>
              <w:t xml:space="preserve"> (</w:t>
            </w:r>
            <w:proofErr w:type="spellStart"/>
            <w:proofErr w:type="gramStart"/>
            <w:r w:rsidRPr="00474845">
              <w:rPr>
                <w:rFonts w:eastAsiaTheme="minorHAnsi" w:cstheme="minorHAnsi"/>
                <w:b/>
                <w:bCs/>
                <w:color w:val="000000" w:themeColor="text1"/>
                <w:sz w:val="20"/>
                <w:szCs w:val="20"/>
                <w:lang w:val="en-US" w:eastAsia="en-US"/>
              </w:rPr>
              <w:t>yenilenme</w:t>
            </w:r>
            <w:proofErr w:type="spellEnd"/>
            <w:r w:rsidRPr="00474845">
              <w:rPr>
                <w:rFonts w:eastAsiaTheme="minorHAnsi" w:cstheme="minorHAnsi"/>
                <w:b/>
                <w:bCs/>
                <w:color w:val="000000" w:themeColor="text1"/>
                <w:sz w:val="20"/>
                <w:szCs w:val="20"/>
                <w:lang w:val="en-US" w:eastAsia="en-US"/>
              </w:rPr>
              <w:t xml:space="preserve"> )</w:t>
            </w:r>
            <w:proofErr w:type="gramEnd"/>
            <w:r w:rsidRPr="00474845">
              <w:rPr>
                <w:rFonts w:eastAsiaTheme="minorHAnsi" w:cstheme="minorHAnsi"/>
                <w:b/>
                <w:bCs/>
                <w:color w:val="000000" w:themeColor="text1"/>
                <w:sz w:val="20"/>
                <w:szCs w:val="20"/>
                <w:lang w:val="en-US" w:eastAsia="en-US"/>
              </w:rPr>
              <w:t xml:space="preserve"> </w:t>
            </w:r>
            <w:proofErr w:type="spellStart"/>
            <w:r w:rsidRPr="00474845">
              <w:rPr>
                <w:rFonts w:eastAsiaTheme="minorHAnsi" w:cstheme="minorHAnsi"/>
                <w:b/>
                <w:bCs/>
                <w:color w:val="000000" w:themeColor="text1"/>
                <w:sz w:val="20"/>
                <w:szCs w:val="20"/>
                <w:lang w:val="en-US" w:eastAsia="en-US"/>
              </w:rPr>
              <w:t>ile</w:t>
            </w:r>
            <w:proofErr w:type="spellEnd"/>
            <w:r w:rsidRPr="00474845">
              <w:rPr>
                <w:rFonts w:eastAsiaTheme="minorHAnsi" w:cstheme="minorHAnsi"/>
                <w:b/>
                <w:bCs/>
                <w:color w:val="000000" w:themeColor="text1"/>
                <w:sz w:val="20"/>
                <w:szCs w:val="20"/>
                <w:lang w:val="en-US" w:eastAsia="en-US"/>
              </w:rPr>
              <w:t xml:space="preserve"> </w:t>
            </w:r>
            <w:proofErr w:type="spellStart"/>
            <w:r w:rsidRPr="00474845">
              <w:rPr>
                <w:rFonts w:eastAsiaTheme="minorHAnsi" w:cstheme="minorHAnsi"/>
                <w:b/>
                <w:bCs/>
                <w:color w:val="000000" w:themeColor="text1"/>
                <w:sz w:val="20"/>
                <w:szCs w:val="20"/>
                <w:lang w:val="en-US" w:eastAsia="en-US"/>
              </w:rPr>
              <w:t>üreme</w:t>
            </w:r>
            <w:proofErr w:type="spellEnd"/>
          </w:p>
          <w:p w14:paraId="16BDD4BA" w14:textId="77777777" w:rsidR="00474845" w:rsidRPr="00474845" w:rsidRDefault="00474845" w:rsidP="0058240F">
            <w:pPr>
              <w:numPr>
                <w:ilvl w:val="0"/>
                <w:numId w:val="1"/>
              </w:numPr>
              <w:autoSpaceDE w:val="0"/>
              <w:autoSpaceDN w:val="0"/>
              <w:adjustRightInd w:val="0"/>
              <w:spacing w:after="0"/>
              <w:rPr>
                <w:rFonts w:eastAsiaTheme="minorHAnsi" w:cstheme="minorHAnsi"/>
                <w:color w:val="000000" w:themeColor="text1"/>
                <w:sz w:val="20"/>
                <w:szCs w:val="20"/>
                <w:lang w:eastAsia="en-US"/>
              </w:rPr>
            </w:pPr>
            <w:r w:rsidRPr="00C95419">
              <w:rPr>
                <w:rFonts w:eastAsiaTheme="minorHAnsi" w:cstheme="minorHAnsi"/>
                <w:color w:val="000000" w:themeColor="text1"/>
                <w:sz w:val="20"/>
                <w:szCs w:val="20"/>
                <w:lang w:eastAsia="en-US"/>
              </w:rPr>
              <w:t>Bazı canlılardan ayrılan ya da kopan bir parça, kendini yenileyerek eksik kısımlarını tamamlayabilmektedir.</w:t>
            </w:r>
          </w:p>
          <w:p w14:paraId="0B9698C6" w14:textId="77777777" w:rsidR="00474845" w:rsidRPr="00474845" w:rsidRDefault="00474845" w:rsidP="0058240F">
            <w:pPr>
              <w:numPr>
                <w:ilvl w:val="0"/>
                <w:numId w:val="1"/>
              </w:numPr>
              <w:autoSpaceDE w:val="0"/>
              <w:autoSpaceDN w:val="0"/>
              <w:adjustRightInd w:val="0"/>
              <w:spacing w:after="0"/>
              <w:rPr>
                <w:rFonts w:eastAsiaTheme="minorHAnsi" w:cstheme="minorHAnsi"/>
                <w:color w:val="000000" w:themeColor="text1"/>
                <w:sz w:val="20"/>
                <w:szCs w:val="20"/>
                <w:lang w:eastAsia="en-US"/>
              </w:rPr>
            </w:pPr>
            <w:r w:rsidRPr="00C95419">
              <w:rPr>
                <w:rFonts w:eastAsiaTheme="minorHAnsi" w:cstheme="minorHAnsi"/>
                <w:color w:val="000000" w:themeColor="text1"/>
                <w:sz w:val="20"/>
                <w:szCs w:val="20"/>
                <w:lang w:eastAsia="en-US"/>
              </w:rPr>
              <w:t>Canlılardan herhangi bir nedenle ayrılan parçalar kendini yenileyerek yeni canlılar oluşur.</w:t>
            </w:r>
          </w:p>
          <w:p w14:paraId="2B6F960F" w14:textId="77777777" w:rsidR="00474845" w:rsidRPr="00474845" w:rsidRDefault="00474845" w:rsidP="0058240F">
            <w:pPr>
              <w:numPr>
                <w:ilvl w:val="0"/>
                <w:numId w:val="1"/>
              </w:numPr>
              <w:autoSpaceDE w:val="0"/>
              <w:autoSpaceDN w:val="0"/>
              <w:adjustRightInd w:val="0"/>
              <w:spacing w:after="0"/>
              <w:rPr>
                <w:rFonts w:eastAsiaTheme="minorHAnsi" w:cstheme="minorHAnsi"/>
                <w:color w:val="000000" w:themeColor="text1"/>
                <w:sz w:val="20"/>
                <w:szCs w:val="20"/>
                <w:lang w:eastAsia="en-US"/>
              </w:rPr>
            </w:pPr>
            <w:r w:rsidRPr="00C95419">
              <w:rPr>
                <w:rFonts w:eastAsiaTheme="minorHAnsi" w:cstheme="minorHAnsi"/>
                <w:color w:val="000000" w:themeColor="text1"/>
                <w:sz w:val="20"/>
                <w:szCs w:val="20"/>
                <w:lang w:eastAsia="en-US"/>
              </w:rPr>
              <w:t xml:space="preserve">Deniz yıldızının kopan bir kol ana gövdedeki hücrelerle tamamlandığı gibi ayrılan kısımda yeni gövde oluşur. </w:t>
            </w:r>
            <w:r w:rsidRPr="00474845">
              <w:rPr>
                <w:rFonts w:eastAsiaTheme="minorHAnsi" w:cstheme="minorHAnsi"/>
                <w:color w:val="000000" w:themeColor="text1"/>
                <w:sz w:val="20"/>
                <w:szCs w:val="20"/>
                <w:lang w:val="en-US" w:eastAsia="en-US"/>
              </w:rPr>
              <w:t xml:space="preserve">Bu </w:t>
            </w:r>
            <w:proofErr w:type="spellStart"/>
            <w:r w:rsidRPr="00474845">
              <w:rPr>
                <w:rFonts w:eastAsiaTheme="minorHAnsi" w:cstheme="minorHAnsi"/>
                <w:color w:val="000000" w:themeColor="text1"/>
                <w:sz w:val="20"/>
                <w:szCs w:val="20"/>
                <w:lang w:val="en-US" w:eastAsia="en-US"/>
              </w:rPr>
              <w:t>olay</w:t>
            </w:r>
            <w:proofErr w:type="spellEnd"/>
            <w:r w:rsidRPr="00474845">
              <w:rPr>
                <w:rFonts w:eastAsiaTheme="minorHAnsi" w:cstheme="minorHAnsi"/>
                <w:color w:val="000000" w:themeColor="text1"/>
                <w:sz w:val="20"/>
                <w:szCs w:val="20"/>
                <w:lang w:val="en-US" w:eastAsia="en-US"/>
              </w:rPr>
              <w:t xml:space="preserve"> </w:t>
            </w:r>
            <w:proofErr w:type="spellStart"/>
            <w:r w:rsidRPr="00474845">
              <w:rPr>
                <w:rFonts w:eastAsiaTheme="minorHAnsi" w:cstheme="minorHAnsi"/>
                <w:color w:val="000000" w:themeColor="text1"/>
                <w:sz w:val="20"/>
                <w:szCs w:val="20"/>
                <w:lang w:val="en-US" w:eastAsia="en-US"/>
              </w:rPr>
              <w:t>rejenerasyonla</w:t>
            </w:r>
            <w:proofErr w:type="spellEnd"/>
            <w:r w:rsidRPr="00474845">
              <w:rPr>
                <w:rFonts w:eastAsiaTheme="minorHAnsi" w:cstheme="minorHAnsi"/>
                <w:color w:val="000000" w:themeColor="text1"/>
                <w:sz w:val="20"/>
                <w:szCs w:val="20"/>
                <w:lang w:val="en-US" w:eastAsia="en-US"/>
              </w:rPr>
              <w:t xml:space="preserve"> </w:t>
            </w:r>
            <w:proofErr w:type="spellStart"/>
            <w:r w:rsidRPr="00474845">
              <w:rPr>
                <w:rFonts w:eastAsiaTheme="minorHAnsi" w:cstheme="minorHAnsi"/>
                <w:color w:val="000000" w:themeColor="text1"/>
                <w:sz w:val="20"/>
                <w:szCs w:val="20"/>
                <w:lang w:val="en-US" w:eastAsia="en-US"/>
              </w:rPr>
              <w:t>üremedir</w:t>
            </w:r>
            <w:proofErr w:type="spellEnd"/>
            <w:r w:rsidRPr="00474845">
              <w:rPr>
                <w:rFonts w:eastAsiaTheme="minorHAnsi" w:cstheme="minorHAnsi"/>
                <w:color w:val="000000" w:themeColor="text1"/>
                <w:sz w:val="20"/>
                <w:szCs w:val="20"/>
                <w:lang w:val="en-US" w:eastAsia="en-US"/>
              </w:rPr>
              <w:t>.</w:t>
            </w:r>
          </w:p>
          <w:p w14:paraId="65F2A107" w14:textId="77777777" w:rsidR="00474845" w:rsidRPr="00474845" w:rsidRDefault="00474845" w:rsidP="0058240F">
            <w:pPr>
              <w:numPr>
                <w:ilvl w:val="0"/>
                <w:numId w:val="1"/>
              </w:numPr>
              <w:autoSpaceDE w:val="0"/>
              <w:autoSpaceDN w:val="0"/>
              <w:adjustRightInd w:val="0"/>
              <w:spacing w:after="0"/>
              <w:rPr>
                <w:rFonts w:eastAsiaTheme="minorHAnsi" w:cstheme="minorHAnsi"/>
                <w:color w:val="000000" w:themeColor="text1"/>
                <w:sz w:val="20"/>
                <w:szCs w:val="20"/>
                <w:lang w:eastAsia="en-US"/>
              </w:rPr>
            </w:pPr>
            <w:proofErr w:type="spellStart"/>
            <w:r w:rsidRPr="00C95419">
              <w:rPr>
                <w:rFonts w:eastAsiaTheme="minorHAnsi" w:cstheme="minorHAnsi"/>
                <w:color w:val="000000" w:themeColor="text1"/>
                <w:sz w:val="20"/>
                <w:szCs w:val="20"/>
                <w:lang w:eastAsia="en-US"/>
              </w:rPr>
              <w:t>Planarya</w:t>
            </w:r>
            <w:proofErr w:type="spellEnd"/>
            <w:r w:rsidRPr="00C95419">
              <w:rPr>
                <w:rFonts w:eastAsiaTheme="minorHAnsi" w:cstheme="minorHAnsi"/>
                <w:color w:val="000000" w:themeColor="text1"/>
                <w:sz w:val="20"/>
                <w:szCs w:val="20"/>
                <w:lang w:eastAsia="en-US"/>
              </w:rPr>
              <w:t xml:space="preserve"> (Yassı solucan), toprak solucanı ve denizyıldızında görülür.</w:t>
            </w:r>
          </w:p>
          <w:p w14:paraId="4EABE729" w14:textId="77777777" w:rsidR="00474845" w:rsidRPr="00474845" w:rsidRDefault="00474845" w:rsidP="0058240F">
            <w:pPr>
              <w:numPr>
                <w:ilvl w:val="0"/>
                <w:numId w:val="1"/>
              </w:numPr>
              <w:autoSpaceDE w:val="0"/>
              <w:autoSpaceDN w:val="0"/>
              <w:adjustRightInd w:val="0"/>
              <w:spacing w:after="0"/>
              <w:rPr>
                <w:rFonts w:eastAsiaTheme="minorHAnsi" w:cstheme="minorHAnsi"/>
                <w:color w:val="000000" w:themeColor="text1"/>
                <w:sz w:val="20"/>
                <w:szCs w:val="20"/>
                <w:lang w:eastAsia="en-US"/>
              </w:rPr>
            </w:pPr>
            <w:r w:rsidRPr="00C95419">
              <w:rPr>
                <w:rFonts w:eastAsiaTheme="minorHAnsi" w:cstheme="minorHAnsi"/>
                <w:color w:val="000000" w:themeColor="text1"/>
                <w:sz w:val="20"/>
                <w:szCs w:val="20"/>
                <w:lang w:eastAsia="en-US"/>
              </w:rPr>
              <w:t xml:space="preserve">Ancak her rejenerasyon üreme </w:t>
            </w:r>
            <w:proofErr w:type="spellStart"/>
            <w:proofErr w:type="gramStart"/>
            <w:r w:rsidRPr="00C95419">
              <w:rPr>
                <w:rFonts w:eastAsiaTheme="minorHAnsi" w:cstheme="minorHAnsi"/>
                <w:color w:val="000000" w:themeColor="text1"/>
                <w:sz w:val="20"/>
                <w:szCs w:val="20"/>
                <w:lang w:eastAsia="en-US"/>
              </w:rPr>
              <w:t>değildir.Kırılan</w:t>
            </w:r>
            <w:proofErr w:type="spellEnd"/>
            <w:proofErr w:type="gramEnd"/>
            <w:r w:rsidRPr="00C95419">
              <w:rPr>
                <w:rFonts w:eastAsiaTheme="minorHAnsi" w:cstheme="minorHAnsi"/>
                <w:color w:val="000000" w:themeColor="text1"/>
                <w:sz w:val="20"/>
                <w:szCs w:val="20"/>
                <w:lang w:eastAsia="en-US"/>
              </w:rPr>
              <w:t xml:space="preserve"> kemiğin </w:t>
            </w:r>
            <w:proofErr w:type="gramStart"/>
            <w:r w:rsidRPr="00C95419">
              <w:rPr>
                <w:rFonts w:eastAsiaTheme="minorHAnsi" w:cstheme="minorHAnsi"/>
                <w:color w:val="000000" w:themeColor="text1"/>
                <w:sz w:val="20"/>
                <w:szCs w:val="20"/>
                <w:lang w:eastAsia="en-US"/>
              </w:rPr>
              <w:t>onarılması ,yaraların</w:t>
            </w:r>
            <w:proofErr w:type="gramEnd"/>
            <w:r w:rsidRPr="00C95419">
              <w:rPr>
                <w:rFonts w:eastAsiaTheme="minorHAnsi" w:cstheme="minorHAnsi"/>
                <w:color w:val="000000" w:themeColor="text1"/>
                <w:sz w:val="20"/>
                <w:szCs w:val="20"/>
                <w:lang w:eastAsia="en-US"/>
              </w:rPr>
              <w:t xml:space="preserve"> </w:t>
            </w:r>
            <w:proofErr w:type="gramStart"/>
            <w:r w:rsidRPr="00C95419">
              <w:rPr>
                <w:rFonts w:eastAsiaTheme="minorHAnsi" w:cstheme="minorHAnsi"/>
                <w:color w:val="000000" w:themeColor="text1"/>
                <w:sz w:val="20"/>
                <w:szCs w:val="20"/>
                <w:lang w:eastAsia="en-US"/>
              </w:rPr>
              <w:t>iyileşmesi ,</w:t>
            </w:r>
            <w:proofErr w:type="gramEnd"/>
            <w:r w:rsidRPr="00C95419">
              <w:rPr>
                <w:rFonts w:eastAsiaTheme="minorHAnsi" w:cstheme="minorHAnsi"/>
                <w:color w:val="000000" w:themeColor="text1"/>
                <w:sz w:val="20"/>
                <w:szCs w:val="20"/>
                <w:lang w:eastAsia="en-US"/>
              </w:rPr>
              <w:t xml:space="preserve"> kuyruğu kopan kertenkelenin kuyruğunun yeniden oluşması rejeneras</w:t>
            </w:r>
            <w:r w:rsidRPr="00474845">
              <w:rPr>
                <w:rFonts w:eastAsiaTheme="minorHAnsi" w:cstheme="minorHAnsi"/>
                <w:color w:val="000000" w:themeColor="text1"/>
                <w:sz w:val="20"/>
                <w:szCs w:val="20"/>
                <w:lang w:eastAsia="en-US"/>
              </w:rPr>
              <w:t>yon</w:t>
            </w:r>
            <w:r w:rsidRPr="00C95419">
              <w:rPr>
                <w:rFonts w:eastAsiaTheme="minorHAnsi" w:cstheme="minorHAnsi"/>
                <w:color w:val="000000" w:themeColor="text1"/>
                <w:sz w:val="20"/>
                <w:szCs w:val="20"/>
                <w:lang w:eastAsia="en-US"/>
              </w:rPr>
              <w:t xml:space="preserve">dur ancak rejenerasyon ile üreme </w:t>
            </w:r>
            <w:proofErr w:type="spellStart"/>
            <w:r w:rsidRPr="00C95419">
              <w:rPr>
                <w:rFonts w:eastAsiaTheme="minorHAnsi" w:cstheme="minorHAnsi"/>
                <w:color w:val="000000" w:themeColor="text1"/>
                <w:sz w:val="20"/>
                <w:szCs w:val="20"/>
                <w:lang w:eastAsia="en-US"/>
              </w:rPr>
              <w:t>degildir</w:t>
            </w:r>
            <w:proofErr w:type="spellEnd"/>
          </w:p>
          <w:p w14:paraId="6BDC6DF1" w14:textId="77777777" w:rsidR="00474845" w:rsidRPr="00474845" w:rsidRDefault="00474845" w:rsidP="004632E0">
            <w:pPr>
              <w:autoSpaceDE w:val="0"/>
              <w:autoSpaceDN w:val="0"/>
              <w:adjustRightInd w:val="0"/>
              <w:spacing w:after="0"/>
              <w:rPr>
                <w:rFonts w:eastAsiaTheme="minorHAnsi" w:cstheme="minorHAnsi"/>
                <w:color w:val="000000" w:themeColor="text1"/>
                <w:sz w:val="20"/>
                <w:szCs w:val="20"/>
                <w:lang w:eastAsia="en-US"/>
              </w:rPr>
            </w:pPr>
            <w:r w:rsidRPr="00474845">
              <w:rPr>
                <w:rFonts w:eastAsiaTheme="minorHAnsi" w:cstheme="minorHAnsi"/>
                <w:b/>
                <w:bCs/>
                <w:color w:val="000000" w:themeColor="text1"/>
                <w:sz w:val="20"/>
                <w:szCs w:val="20"/>
                <w:lang w:val="en-US" w:eastAsia="en-US"/>
              </w:rPr>
              <w:t>EŞEYLİ ÜREME</w:t>
            </w:r>
          </w:p>
          <w:p w14:paraId="02729DBB" w14:textId="77777777" w:rsidR="00474845" w:rsidRPr="00474845" w:rsidRDefault="00474845" w:rsidP="0058240F">
            <w:pPr>
              <w:numPr>
                <w:ilvl w:val="0"/>
                <w:numId w:val="1"/>
              </w:numPr>
              <w:autoSpaceDE w:val="0"/>
              <w:autoSpaceDN w:val="0"/>
              <w:adjustRightInd w:val="0"/>
              <w:spacing w:after="0"/>
              <w:rPr>
                <w:rFonts w:eastAsiaTheme="minorHAnsi" w:cstheme="minorHAnsi"/>
                <w:color w:val="000000" w:themeColor="text1"/>
                <w:sz w:val="20"/>
                <w:szCs w:val="20"/>
                <w:lang w:eastAsia="en-US"/>
              </w:rPr>
            </w:pPr>
            <w:r w:rsidRPr="00C95419">
              <w:rPr>
                <w:rFonts w:eastAsiaTheme="minorHAnsi" w:cstheme="minorHAnsi"/>
                <w:color w:val="000000" w:themeColor="text1"/>
                <w:sz w:val="20"/>
                <w:szCs w:val="20"/>
                <w:lang w:eastAsia="en-US"/>
              </w:rPr>
              <w:t>İki farklı cins canlının üreme hücrelerinin birleşmesiyle yeni canlı oluşmasına eşeyli üreme denir.</w:t>
            </w:r>
          </w:p>
          <w:p w14:paraId="0219C70F" w14:textId="77777777" w:rsidR="00474845" w:rsidRPr="00474845" w:rsidRDefault="00474845" w:rsidP="0058240F">
            <w:pPr>
              <w:numPr>
                <w:ilvl w:val="0"/>
                <w:numId w:val="1"/>
              </w:numPr>
              <w:autoSpaceDE w:val="0"/>
              <w:autoSpaceDN w:val="0"/>
              <w:adjustRightInd w:val="0"/>
              <w:spacing w:after="0"/>
              <w:rPr>
                <w:rFonts w:eastAsiaTheme="minorHAnsi" w:cstheme="minorHAnsi"/>
                <w:color w:val="000000" w:themeColor="text1"/>
                <w:sz w:val="20"/>
                <w:szCs w:val="20"/>
                <w:lang w:eastAsia="en-US"/>
              </w:rPr>
            </w:pPr>
            <w:r w:rsidRPr="00C95419">
              <w:rPr>
                <w:rFonts w:eastAsiaTheme="minorHAnsi" w:cstheme="minorHAnsi"/>
                <w:color w:val="000000" w:themeColor="text1"/>
                <w:sz w:val="20"/>
                <w:szCs w:val="20"/>
                <w:lang w:eastAsia="en-US"/>
              </w:rPr>
              <w:t>Eşeyli üremede üreme hücreleri (gametler) görev alır.</w:t>
            </w:r>
          </w:p>
          <w:p w14:paraId="31F63FCD" w14:textId="77777777" w:rsidR="00474845" w:rsidRPr="00474845" w:rsidRDefault="00474845" w:rsidP="0058240F">
            <w:pPr>
              <w:numPr>
                <w:ilvl w:val="0"/>
                <w:numId w:val="1"/>
              </w:numPr>
              <w:autoSpaceDE w:val="0"/>
              <w:autoSpaceDN w:val="0"/>
              <w:adjustRightInd w:val="0"/>
              <w:spacing w:after="0"/>
              <w:rPr>
                <w:rFonts w:eastAsiaTheme="minorHAnsi" w:cstheme="minorHAnsi"/>
                <w:color w:val="000000" w:themeColor="text1"/>
                <w:sz w:val="20"/>
                <w:szCs w:val="20"/>
                <w:lang w:eastAsia="en-US"/>
              </w:rPr>
            </w:pPr>
            <w:r w:rsidRPr="00C95419">
              <w:rPr>
                <w:rFonts w:eastAsiaTheme="minorHAnsi" w:cstheme="minorHAnsi"/>
                <w:color w:val="000000" w:themeColor="text1"/>
                <w:sz w:val="20"/>
                <w:szCs w:val="20"/>
                <w:lang w:eastAsia="en-US"/>
              </w:rPr>
              <w:t>Mayoz bölünme ve döllenme olayları gözlemlenir. Bu nedenle oluşan yavru birey ata bireyden kalıtsal olarak farklıdır. Genetik çeşitlilik gözlemlenir. Genetik çeşitlilik yeni canlıların çevre şartlarına daha kolay uyum sağlamasını sağlar.</w:t>
            </w:r>
          </w:p>
          <w:p w14:paraId="59B6F278" w14:textId="5C62117A" w:rsidR="00474845" w:rsidRPr="00474845" w:rsidRDefault="00474845" w:rsidP="004632E0">
            <w:pPr>
              <w:autoSpaceDE w:val="0"/>
              <w:autoSpaceDN w:val="0"/>
              <w:adjustRightInd w:val="0"/>
              <w:spacing w:after="0"/>
              <w:rPr>
                <w:rFonts w:eastAsiaTheme="minorHAnsi" w:cstheme="minorHAnsi"/>
                <w:color w:val="000000" w:themeColor="text1"/>
                <w:sz w:val="20"/>
                <w:szCs w:val="20"/>
                <w:lang w:eastAsia="en-US"/>
              </w:rPr>
            </w:pPr>
            <w:r w:rsidRPr="00C95419">
              <w:rPr>
                <w:rFonts w:eastAsiaTheme="minorHAnsi" w:cstheme="minorHAnsi"/>
                <w:color w:val="000000" w:themeColor="text1"/>
                <w:sz w:val="20"/>
                <w:szCs w:val="20"/>
                <w:lang w:eastAsia="en-US"/>
              </w:rPr>
              <w:t>Eşeyli üreme: Omurgasız ve omurgalı hayvanlarda, Çiçekli bitkiler, Mantarlar gibi canlıların büyük çoğunluğunda görülür.</w:t>
            </w:r>
          </w:p>
          <w:p w14:paraId="1F7B427B" w14:textId="77777777" w:rsidR="00474845" w:rsidRPr="00474845" w:rsidRDefault="00474845" w:rsidP="004632E0">
            <w:pPr>
              <w:autoSpaceDE w:val="0"/>
              <w:autoSpaceDN w:val="0"/>
              <w:adjustRightInd w:val="0"/>
              <w:spacing w:after="0"/>
              <w:rPr>
                <w:rFonts w:eastAsiaTheme="minorHAnsi" w:cstheme="minorHAnsi"/>
                <w:color w:val="000000" w:themeColor="text1"/>
                <w:sz w:val="20"/>
                <w:szCs w:val="20"/>
                <w:lang w:eastAsia="en-US"/>
              </w:rPr>
            </w:pPr>
            <w:r w:rsidRPr="00474845">
              <w:rPr>
                <w:rFonts w:eastAsiaTheme="minorHAnsi" w:cstheme="minorHAnsi"/>
                <w:b/>
                <w:bCs/>
                <w:color w:val="000000" w:themeColor="text1"/>
                <w:sz w:val="20"/>
                <w:szCs w:val="20"/>
                <w:lang w:val="en-US" w:eastAsia="en-US"/>
              </w:rPr>
              <w:t xml:space="preserve">BİTKİLERDE ÜREME </w:t>
            </w:r>
          </w:p>
          <w:p w14:paraId="37EB11B5" w14:textId="77777777" w:rsidR="00474845" w:rsidRPr="00474845" w:rsidRDefault="00474845" w:rsidP="00474845">
            <w:pPr>
              <w:autoSpaceDE w:val="0"/>
              <w:autoSpaceDN w:val="0"/>
              <w:adjustRightInd w:val="0"/>
              <w:spacing w:after="0"/>
              <w:ind w:left="360"/>
              <w:rPr>
                <w:rFonts w:eastAsiaTheme="minorHAnsi" w:cstheme="minorHAnsi"/>
                <w:color w:val="000000" w:themeColor="text1"/>
                <w:sz w:val="20"/>
                <w:szCs w:val="20"/>
                <w:lang w:eastAsia="en-US"/>
              </w:rPr>
            </w:pPr>
            <w:proofErr w:type="spellStart"/>
            <w:r w:rsidRPr="00474845">
              <w:rPr>
                <w:rFonts w:eastAsiaTheme="minorHAnsi" w:cstheme="minorHAnsi"/>
                <w:b/>
                <w:bCs/>
                <w:color w:val="000000" w:themeColor="text1"/>
                <w:sz w:val="20"/>
                <w:szCs w:val="20"/>
                <w:lang w:val="en-US" w:eastAsia="en-US"/>
              </w:rPr>
              <w:t>Çiçeksiz</w:t>
            </w:r>
            <w:proofErr w:type="spellEnd"/>
            <w:r w:rsidRPr="00474845">
              <w:rPr>
                <w:rFonts w:eastAsiaTheme="minorHAnsi" w:cstheme="minorHAnsi"/>
                <w:b/>
                <w:bCs/>
                <w:color w:val="000000" w:themeColor="text1"/>
                <w:sz w:val="20"/>
                <w:szCs w:val="20"/>
                <w:lang w:val="en-US" w:eastAsia="en-US"/>
              </w:rPr>
              <w:t xml:space="preserve"> </w:t>
            </w:r>
            <w:proofErr w:type="spellStart"/>
            <w:r w:rsidRPr="00474845">
              <w:rPr>
                <w:rFonts w:eastAsiaTheme="minorHAnsi" w:cstheme="minorHAnsi"/>
                <w:b/>
                <w:bCs/>
                <w:color w:val="000000" w:themeColor="text1"/>
                <w:sz w:val="20"/>
                <w:szCs w:val="20"/>
                <w:lang w:val="en-US" w:eastAsia="en-US"/>
              </w:rPr>
              <w:t>bitkiler</w:t>
            </w:r>
            <w:proofErr w:type="spellEnd"/>
          </w:p>
          <w:p w14:paraId="50132D56" w14:textId="77777777" w:rsidR="00474845" w:rsidRPr="00474845" w:rsidRDefault="00474845" w:rsidP="0058240F">
            <w:pPr>
              <w:numPr>
                <w:ilvl w:val="0"/>
                <w:numId w:val="1"/>
              </w:numPr>
              <w:autoSpaceDE w:val="0"/>
              <w:autoSpaceDN w:val="0"/>
              <w:adjustRightInd w:val="0"/>
              <w:spacing w:after="0"/>
              <w:rPr>
                <w:rFonts w:eastAsiaTheme="minorHAnsi" w:cstheme="minorHAnsi"/>
                <w:color w:val="000000" w:themeColor="text1"/>
                <w:sz w:val="20"/>
                <w:szCs w:val="20"/>
                <w:lang w:eastAsia="en-US"/>
              </w:rPr>
            </w:pPr>
            <w:r w:rsidRPr="00D75007">
              <w:rPr>
                <w:rFonts w:eastAsiaTheme="minorHAnsi" w:cstheme="minorHAnsi"/>
                <w:color w:val="000000" w:themeColor="text1"/>
                <w:sz w:val="20"/>
                <w:szCs w:val="20"/>
                <w:lang w:eastAsia="en-US"/>
              </w:rPr>
              <w:t>Çiçeği bulunmaz, tohum oluşturmazlar.</w:t>
            </w:r>
            <w:r w:rsidRPr="00D75007">
              <w:rPr>
                <w:rFonts w:eastAsiaTheme="minorHAnsi" w:cstheme="minorHAnsi"/>
                <w:color w:val="000000" w:themeColor="text1"/>
                <w:sz w:val="20"/>
                <w:szCs w:val="20"/>
                <w:lang w:eastAsia="en-US"/>
              </w:rPr>
              <w:br/>
              <w:t>Çiçeksiz bitkilerde eşeyli ve eşeysiz üreme görülür.</w:t>
            </w:r>
            <w:r w:rsidRPr="00D75007">
              <w:rPr>
                <w:rFonts w:eastAsiaTheme="minorHAnsi" w:cstheme="minorHAnsi"/>
                <w:color w:val="000000" w:themeColor="text1"/>
                <w:sz w:val="20"/>
                <w:szCs w:val="20"/>
                <w:lang w:eastAsia="en-US"/>
              </w:rPr>
              <w:br/>
              <w:t>Kara yosunu, su yosunu, eğrelti otu, at kuyruğu, kibrit otu, ciğer otu çiçeksiz bitkilerdir.</w:t>
            </w:r>
            <w:r w:rsidRPr="00D75007">
              <w:rPr>
                <w:rFonts w:eastAsiaTheme="minorHAnsi" w:cstheme="minorHAnsi"/>
                <w:color w:val="000000" w:themeColor="text1"/>
                <w:sz w:val="20"/>
                <w:szCs w:val="20"/>
                <w:lang w:eastAsia="en-US"/>
              </w:rPr>
              <w:br/>
              <w:t>Çiçeksiz bitkiler, çiçekli bitkilere göre daha az gelişmiştir. (Basit yapılıdır)</w:t>
            </w:r>
          </w:p>
          <w:p w14:paraId="6885573E" w14:textId="421423F3" w:rsidR="00474845" w:rsidRPr="00474845" w:rsidRDefault="00474845" w:rsidP="00474845">
            <w:pPr>
              <w:autoSpaceDE w:val="0"/>
              <w:autoSpaceDN w:val="0"/>
              <w:adjustRightInd w:val="0"/>
              <w:spacing w:after="0"/>
              <w:ind w:left="360"/>
              <w:rPr>
                <w:rFonts w:eastAsiaTheme="minorHAnsi" w:cstheme="minorHAnsi"/>
                <w:color w:val="000000" w:themeColor="text1"/>
                <w:sz w:val="20"/>
                <w:szCs w:val="20"/>
                <w:lang w:eastAsia="en-US"/>
              </w:rPr>
            </w:pPr>
            <w:r w:rsidRPr="00474845">
              <w:rPr>
                <w:rFonts w:eastAsiaTheme="minorHAnsi" w:cstheme="minorHAnsi"/>
                <w:noProof/>
                <w:color w:val="000000" w:themeColor="text1"/>
                <w:sz w:val="20"/>
                <w:szCs w:val="20"/>
                <w:lang w:eastAsia="en-US"/>
              </w:rPr>
              <w:drawing>
                <wp:anchor distT="0" distB="0" distL="114300" distR="114300" simplePos="0" relativeHeight="251658240" behindDoc="0" locked="0" layoutInCell="1" allowOverlap="1" wp14:anchorId="113C4C91" wp14:editId="0221A41F">
                  <wp:simplePos x="0" y="0"/>
                  <wp:positionH relativeFrom="column">
                    <wp:posOffset>-1647825</wp:posOffset>
                  </wp:positionH>
                  <wp:positionV relativeFrom="paragraph">
                    <wp:posOffset>4445</wp:posOffset>
                  </wp:positionV>
                  <wp:extent cx="1762125" cy="1009650"/>
                  <wp:effectExtent l="0" t="0" r="9525" b="0"/>
                  <wp:wrapSquare wrapText="bothSides"/>
                  <wp:docPr id="7172" name="Picture 4" descr="Bitkilerde Eşeyli Üreme ve Çimlenme Biyoloji Konu Anlatımı Ders Notları |  Biyoloji Portalı">
                    <a:extLst xmlns:a="http://schemas.openxmlformats.org/drawingml/2006/main">
                      <a:ext uri="{FF2B5EF4-FFF2-40B4-BE49-F238E27FC236}">
                        <a16:creationId xmlns:a16="http://schemas.microsoft.com/office/drawing/2014/main" id="{E7F23F29-3C98-49FD-BD01-1014A99B999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2" name="Picture 4" descr="Bitkilerde Eşeyli Üreme ve Çimlenme Biyoloji Konu Anlatımı Ders Notları |  Biyoloji Portalı">
                            <a:extLst>
                              <a:ext uri="{FF2B5EF4-FFF2-40B4-BE49-F238E27FC236}">
                                <a16:creationId xmlns:a16="http://schemas.microsoft.com/office/drawing/2014/main" id="{E7F23F29-3C98-49FD-BD01-1014A99B9990}"/>
                              </a:ext>
                            </a:extLst>
                          </pic:cNvPr>
                          <pic:cNvPicPr>
                            <a:picLocks noChangeAspect="1" noChangeArrowheads="1"/>
                          </pic:cNvPicPr>
                        </pic:nvPicPr>
                        <pic:blipFill rotWithShape="1">
                          <a:blip r:embed="rId6">
                            <a:extLst>
                              <a:ext uri="{28A0092B-C50C-407E-A947-70E740481C1C}">
                                <a14:useLocalDpi xmlns:a14="http://schemas.microsoft.com/office/drawing/2010/main" val="0"/>
                              </a:ext>
                            </a:extLst>
                          </a:blip>
                          <a:srcRect t="1571" r="-1" b="-1"/>
                          <a:stretch/>
                        </pic:blipFill>
                        <pic:spPr bwMode="auto">
                          <a:xfrm>
                            <a:off x="0" y="0"/>
                            <a:ext cx="1762125" cy="1009650"/>
                          </a:xfrm>
                          <a:prstGeom prst="rect">
                            <a:avLst/>
                          </a:prstGeom>
                          <a:noFill/>
                        </pic:spPr>
                      </pic:pic>
                    </a:graphicData>
                  </a:graphic>
                  <wp14:sizeRelH relativeFrom="margin">
                    <wp14:pctWidth>0</wp14:pctWidth>
                  </wp14:sizeRelH>
                  <wp14:sizeRelV relativeFrom="margin">
                    <wp14:pctHeight>0</wp14:pctHeight>
                  </wp14:sizeRelV>
                </wp:anchor>
              </w:drawing>
            </w:r>
            <w:r w:rsidRPr="00C95419">
              <w:rPr>
                <w:rFonts w:eastAsiaTheme="minorHAnsi" w:cstheme="minorHAnsi"/>
                <w:b/>
                <w:bCs/>
                <w:color w:val="000000" w:themeColor="text1"/>
                <w:sz w:val="20"/>
                <w:szCs w:val="20"/>
                <w:lang w:eastAsia="en-US"/>
              </w:rPr>
              <w:t>Erkek Organ</w:t>
            </w:r>
            <w:r w:rsidRPr="00C95419">
              <w:rPr>
                <w:rFonts w:eastAsiaTheme="minorHAnsi" w:cstheme="minorHAnsi"/>
                <w:color w:val="000000" w:themeColor="text1"/>
                <w:sz w:val="20"/>
                <w:szCs w:val="20"/>
                <w:lang w:eastAsia="en-US"/>
              </w:rPr>
              <w:t xml:space="preserve">—&gt; Çiçeğin yapısında bulunan başçık ve </w:t>
            </w:r>
            <w:proofErr w:type="spellStart"/>
            <w:r w:rsidRPr="00C95419">
              <w:rPr>
                <w:rFonts w:eastAsiaTheme="minorHAnsi" w:cstheme="minorHAnsi"/>
                <w:color w:val="000000" w:themeColor="text1"/>
                <w:sz w:val="20"/>
                <w:szCs w:val="20"/>
                <w:lang w:eastAsia="en-US"/>
              </w:rPr>
              <w:t>sapçık</w:t>
            </w:r>
            <w:proofErr w:type="spellEnd"/>
            <w:r w:rsidRPr="00C95419">
              <w:rPr>
                <w:rFonts w:eastAsiaTheme="minorHAnsi" w:cstheme="minorHAnsi"/>
                <w:color w:val="000000" w:themeColor="text1"/>
                <w:sz w:val="20"/>
                <w:szCs w:val="20"/>
                <w:lang w:eastAsia="en-US"/>
              </w:rPr>
              <w:t xml:space="preserve"> yapıları erkek organı oluşturur.</w:t>
            </w:r>
            <w:r w:rsidRPr="00474845">
              <w:rPr>
                <w:noProof/>
              </w:rPr>
              <w:t xml:space="preserve"> </w:t>
            </w:r>
          </w:p>
          <w:p w14:paraId="5E70DF81" w14:textId="77777777" w:rsidR="00474845" w:rsidRPr="00474845" w:rsidRDefault="00474845" w:rsidP="0058240F">
            <w:pPr>
              <w:numPr>
                <w:ilvl w:val="0"/>
                <w:numId w:val="1"/>
              </w:numPr>
              <w:autoSpaceDE w:val="0"/>
              <w:autoSpaceDN w:val="0"/>
              <w:adjustRightInd w:val="0"/>
              <w:spacing w:after="0"/>
              <w:rPr>
                <w:rFonts w:eastAsiaTheme="minorHAnsi" w:cstheme="minorHAnsi"/>
                <w:color w:val="000000" w:themeColor="text1"/>
                <w:sz w:val="20"/>
                <w:szCs w:val="20"/>
                <w:lang w:eastAsia="en-US"/>
              </w:rPr>
            </w:pPr>
            <w:r w:rsidRPr="00C95419">
              <w:rPr>
                <w:rFonts w:eastAsiaTheme="minorHAnsi" w:cstheme="minorHAnsi"/>
                <w:b/>
                <w:bCs/>
                <w:color w:val="000000" w:themeColor="text1"/>
                <w:sz w:val="20"/>
                <w:szCs w:val="20"/>
                <w:lang w:eastAsia="en-US"/>
              </w:rPr>
              <w:t>Başçık:</w:t>
            </w:r>
            <w:r w:rsidRPr="00C95419">
              <w:rPr>
                <w:rFonts w:eastAsiaTheme="minorHAnsi" w:cstheme="minorHAnsi"/>
                <w:color w:val="000000" w:themeColor="text1"/>
                <w:sz w:val="20"/>
                <w:szCs w:val="20"/>
                <w:lang w:eastAsia="en-US"/>
              </w:rPr>
              <w:t xml:space="preserve"> Erkek üreme hücreleri olan polenlerin (çiçek tozlarını) oluşturur.</w:t>
            </w:r>
          </w:p>
          <w:p w14:paraId="2B3B4CFA" w14:textId="6FA5835C" w:rsidR="00474845" w:rsidRPr="00474845" w:rsidRDefault="00474845" w:rsidP="0058240F">
            <w:pPr>
              <w:numPr>
                <w:ilvl w:val="0"/>
                <w:numId w:val="1"/>
              </w:numPr>
              <w:autoSpaceDE w:val="0"/>
              <w:autoSpaceDN w:val="0"/>
              <w:adjustRightInd w:val="0"/>
              <w:spacing w:after="0"/>
              <w:rPr>
                <w:rFonts w:eastAsiaTheme="minorHAnsi" w:cstheme="minorHAnsi"/>
                <w:color w:val="000000" w:themeColor="text1"/>
                <w:sz w:val="20"/>
                <w:szCs w:val="20"/>
                <w:lang w:eastAsia="en-US"/>
              </w:rPr>
            </w:pPr>
            <w:proofErr w:type="spellStart"/>
            <w:r w:rsidRPr="00474845">
              <w:rPr>
                <w:rFonts w:eastAsiaTheme="minorHAnsi" w:cstheme="minorHAnsi"/>
                <w:b/>
                <w:bCs/>
                <w:color w:val="000000" w:themeColor="text1"/>
                <w:sz w:val="20"/>
                <w:szCs w:val="20"/>
                <w:lang w:val="en-US" w:eastAsia="en-US"/>
              </w:rPr>
              <w:t>Sapçık</w:t>
            </w:r>
            <w:proofErr w:type="spellEnd"/>
            <w:r w:rsidRPr="00474845">
              <w:rPr>
                <w:rFonts w:eastAsiaTheme="minorHAnsi" w:cstheme="minorHAnsi"/>
                <w:b/>
                <w:bCs/>
                <w:color w:val="000000" w:themeColor="text1"/>
                <w:sz w:val="20"/>
                <w:szCs w:val="20"/>
                <w:lang w:val="en-US" w:eastAsia="en-US"/>
              </w:rPr>
              <w:t xml:space="preserve">: </w:t>
            </w:r>
            <w:proofErr w:type="spellStart"/>
            <w:r w:rsidRPr="00474845">
              <w:rPr>
                <w:rFonts w:eastAsiaTheme="minorHAnsi" w:cstheme="minorHAnsi"/>
                <w:color w:val="000000" w:themeColor="text1"/>
                <w:sz w:val="20"/>
                <w:szCs w:val="20"/>
                <w:lang w:val="en-US" w:eastAsia="en-US"/>
              </w:rPr>
              <w:t>Başçığı</w:t>
            </w:r>
            <w:proofErr w:type="spellEnd"/>
            <w:r w:rsidRPr="00474845">
              <w:rPr>
                <w:rFonts w:eastAsiaTheme="minorHAnsi" w:cstheme="minorHAnsi"/>
                <w:color w:val="000000" w:themeColor="text1"/>
                <w:sz w:val="20"/>
                <w:szCs w:val="20"/>
                <w:lang w:val="en-US" w:eastAsia="en-US"/>
              </w:rPr>
              <w:t xml:space="preserve"> </w:t>
            </w:r>
            <w:proofErr w:type="spellStart"/>
            <w:r w:rsidRPr="00474845">
              <w:rPr>
                <w:rFonts w:eastAsiaTheme="minorHAnsi" w:cstheme="minorHAnsi"/>
                <w:color w:val="000000" w:themeColor="text1"/>
                <w:sz w:val="20"/>
                <w:szCs w:val="20"/>
                <w:lang w:val="en-US" w:eastAsia="en-US"/>
              </w:rPr>
              <w:t>taşıyan</w:t>
            </w:r>
            <w:proofErr w:type="spellEnd"/>
            <w:r w:rsidRPr="00474845">
              <w:rPr>
                <w:rFonts w:eastAsiaTheme="minorHAnsi" w:cstheme="minorHAnsi"/>
                <w:color w:val="000000" w:themeColor="text1"/>
                <w:sz w:val="20"/>
                <w:szCs w:val="20"/>
                <w:lang w:val="en-US" w:eastAsia="en-US"/>
              </w:rPr>
              <w:t xml:space="preserve"> </w:t>
            </w:r>
            <w:proofErr w:type="spellStart"/>
            <w:r w:rsidRPr="00474845">
              <w:rPr>
                <w:rFonts w:eastAsiaTheme="minorHAnsi" w:cstheme="minorHAnsi"/>
                <w:color w:val="000000" w:themeColor="text1"/>
                <w:sz w:val="20"/>
                <w:szCs w:val="20"/>
                <w:lang w:val="en-US" w:eastAsia="en-US"/>
              </w:rPr>
              <w:t>kısımdır</w:t>
            </w:r>
            <w:proofErr w:type="spellEnd"/>
            <w:r w:rsidRPr="00474845">
              <w:rPr>
                <w:rFonts w:eastAsiaTheme="minorHAnsi" w:cstheme="minorHAnsi"/>
                <w:color w:val="000000" w:themeColor="text1"/>
                <w:sz w:val="20"/>
                <w:szCs w:val="20"/>
                <w:lang w:val="en-US" w:eastAsia="en-US"/>
              </w:rPr>
              <w:t>.</w:t>
            </w:r>
          </w:p>
          <w:p w14:paraId="2AEEA5F7" w14:textId="74208133" w:rsidR="00474845" w:rsidRDefault="00474845" w:rsidP="00474845">
            <w:pPr>
              <w:autoSpaceDE w:val="0"/>
              <w:autoSpaceDN w:val="0"/>
              <w:adjustRightInd w:val="0"/>
              <w:spacing w:after="0"/>
              <w:rPr>
                <w:rFonts w:eastAsiaTheme="minorHAnsi" w:cstheme="minorHAnsi"/>
                <w:color w:val="000000" w:themeColor="text1"/>
                <w:sz w:val="20"/>
                <w:szCs w:val="20"/>
                <w:lang w:eastAsia="en-US"/>
              </w:rPr>
            </w:pPr>
          </w:p>
          <w:p w14:paraId="73FB10EB" w14:textId="1A707512" w:rsidR="00474845" w:rsidRPr="00474845" w:rsidRDefault="00474845" w:rsidP="00474845">
            <w:pPr>
              <w:autoSpaceDE w:val="0"/>
              <w:autoSpaceDN w:val="0"/>
              <w:adjustRightInd w:val="0"/>
              <w:spacing w:after="0"/>
              <w:rPr>
                <w:rFonts w:eastAsiaTheme="minorHAnsi" w:cstheme="minorHAnsi"/>
                <w:color w:val="000000" w:themeColor="text1"/>
                <w:sz w:val="20"/>
                <w:szCs w:val="20"/>
                <w:lang w:eastAsia="en-US"/>
              </w:rPr>
            </w:pPr>
            <w:r w:rsidRPr="00C95419">
              <w:rPr>
                <w:rFonts w:eastAsiaTheme="minorHAnsi" w:cstheme="minorHAnsi"/>
                <w:color w:val="000000" w:themeColor="text1"/>
                <w:sz w:val="20"/>
                <w:szCs w:val="20"/>
                <w:lang w:eastAsia="en-US"/>
              </w:rPr>
              <w:t>Dişi Organ → Tepecik, dişicik borusu ve yumurtalık dişi organı meydana getirir.</w:t>
            </w:r>
            <w:r w:rsidRPr="00474845">
              <w:rPr>
                <w:noProof/>
              </w:rPr>
              <w:t xml:space="preserve"> </w:t>
            </w:r>
          </w:p>
          <w:p w14:paraId="01C500D5" w14:textId="248AD02F" w:rsidR="00474845" w:rsidRPr="00474845" w:rsidRDefault="00474845" w:rsidP="0058240F">
            <w:pPr>
              <w:numPr>
                <w:ilvl w:val="0"/>
                <w:numId w:val="1"/>
              </w:numPr>
              <w:autoSpaceDE w:val="0"/>
              <w:autoSpaceDN w:val="0"/>
              <w:adjustRightInd w:val="0"/>
              <w:spacing w:after="0"/>
              <w:rPr>
                <w:rFonts w:eastAsiaTheme="minorHAnsi" w:cstheme="minorHAnsi"/>
                <w:color w:val="000000" w:themeColor="text1"/>
                <w:sz w:val="20"/>
                <w:szCs w:val="20"/>
                <w:lang w:eastAsia="en-US"/>
              </w:rPr>
            </w:pPr>
            <w:r w:rsidRPr="00474845">
              <w:rPr>
                <w:rFonts w:eastAsiaTheme="minorHAnsi" w:cstheme="minorHAnsi"/>
                <w:noProof/>
                <w:color w:val="000000" w:themeColor="text1"/>
                <w:sz w:val="20"/>
                <w:szCs w:val="20"/>
                <w:lang w:eastAsia="en-US"/>
              </w:rPr>
              <w:lastRenderedPageBreak/>
              <w:drawing>
                <wp:anchor distT="0" distB="0" distL="114300" distR="114300" simplePos="0" relativeHeight="251659264" behindDoc="0" locked="0" layoutInCell="1" allowOverlap="1" wp14:anchorId="5D89F305" wp14:editId="19DC1EB4">
                  <wp:simplePos x="0" y="0"/>
                  <wp:positionH relativeFrom="column">
                    <wp:posOffset>-1905000</wp:posOffset>
                  </wp:positionH>
                  <wp:positionV relativeFrom="paragraph">
                    <wp:posOffset>128270</wp:posOffset>
                  </wp:positionV>
                  <wp:extent cx="2146935" cy="2639060"/>
                  <wp:effectExtent l="0" t="0" r="5715" b="8890"/>
                  <wp:wrapSquare wrapText="bothSides"/>
                  <wp:docPr id="9218" name="Picture 2" descr="Çiçeğin kisimlari">
                    <a:extLst xmlns:a="http://schemas.openxmlformats.org/drawingml/2006/main">
                      <a:ext uri="{FF2B5EF4-FFF2-40B4-BE49-F238E27FC236}">
                        <a16:creationId xmlns:a16="http://schemas.microsoft.com/office/drawing/2014/main" id="{98E9AFFF-8745-42FA-8489-0F6239C92EF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18" name="Picture 2" descr="Çiçeğin kisimlari">
                            <a:extLst>
                              <a:ext uri="{FF2B5EF4-FFF2-40B4-BE49-F238E27FC236}">
                                <a16:creationId xmlns:a16="http://schemas.microsoft.com/office/drawing/2014/main" id="{98E9AFFF-8745-42FA-8489-0F6239C92EFA}"/>
                              </a:ext>
                            </a:extLst>
                          </pic:cNvPr>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b="13024"/>
                          <a:stretch/>
                        </pic:blipFill>
                        <pic:spPr bwMode="auto">
                          <a:xfrm>
                            <a:off x="0" y="0"/>
                            <a:ext cx="2146935" cy="2639060"/>
                          </a:xfrm>
                          <a:prstGeom prst="rect">
                            <a:avLst/>
                          </a:prstGeom>
                          <a:noFill/>
                          <a:effectLst/>
                        </pic:spPr>
                      </pic:pic>
                    </a:graphicData>
                  </a:graphic>
                  <wp14:sizeRelH relativeFrom="margin">
                    <wp14:pctWidth>0</wp14:pctWidth>
                  </wp14:sizeRelH>
                  <wp14:sizeRelV relativeFrom="margin">
                    <wp14:pctHeight>0</wp14:pctHeight>
                  </wp14:sizeRelV>
                </wp:anchor>
              </w:drawing>
            </w:r>
            <w:r w:rsidRPr="00C95419">
              <w:rPr>
                <w:rFonts w:eastAsiaTheme="minorHAnsi" w:cstheme="minorHAnsi"/>
                <w:b/>
                <w:bCs/>
                <w:color w:val="000000" w:themeColor="text1"/>
                <w:sz w:val="20"/>
                <w:szCs w:val="20"/>
                <w:lang w:eastAsia="en-US"/>
              </w:rPr>
              <w:t xml:space="preserve">Dişicik tepesi (Tepecik): </w:t>
            </w:r>
            <w:r w:rsidRPr="00C95419">
              <w:rPr>
                <w:rFonts w:eastAsiaTheme="minorHAnsi" w:cstheme="minorHAnsi"/>
                <w:color w:val="000000" w:themeColor="text1"/>
                <w:sz w:val="20"/>
                <w:szCs w:val="20"/>
                <w:lang w:eastAsia="en-US"/>
              </w:rPr>
              <w:t>polenlerin dişi üreme organına ilk tutunduğu yerdir.</w:t>
            </w:r>
          </w:p>
          <w:p w14:paraId="7DBDAFC9" w14:textId="6D47CBDA" w:rsidR="00474845" w:rsidRPr="00474845" w:rsidRDefault="00474845" w:rsidP="0058240F">
            <w:pPr>
              <w:numPr>
                <w:ilvl w:val="0"/>
                <w:numId w:val="1"/>
              </w:numPr>
              <w:autoSpaceDE w:val="0"/>
              <w:autoSpaceDN w:val="0"/>
              <w:adjustRightInd w:val="0"/>
              <w:spacing w:after="0"/>
              <w:rPr>
                <w:rFonts w:eastAsiaTheme="minorHAnsi" w:cstheme="minorHAnsi"/>
                <w:color w:val="000000" w:themeColor="text1"/>
                <w:sz w:val="20"/>
                <w:szCs w:val="20"/>
                <w:lang w:eastAsia="en-US"/>
              </w:rPr>
            </w:pPr>
            <w:r w:rsidRPr="00C95419">
              <w:rPr>
                <w:rFonts w:eastAsiaTheme="minorHAnsi" w:cstheme="minorHAnsi"/>
                <w:b/>
                <w:bCs/>
                <w:color w:val="000000" w:themeColor="text1"/>
                <w:sz w:val="20"/>
                <w:szCs w:val="20"/>
                <w:lang w:eastAsia="en-US"/>
              </w:rPr>
              <w:t xml:space="preserve">Dişicik borusu: </w:t>
            </w:r>
            <w:r w:rsidRPr="00C95419">
              <w:rPr>
                <w:rFonts w:eastAsiaTheme="minorHAnsi" w:cstheme="minorHAnsi"/>
                <w:color w:val="000000" w:themeColor="text1"/>
                <w:sz w:val="20"/>
                <w:szCs w:val="20"/>
                <w:lang w:eastAsia="en-US"/>
              </w:rPr>
              <w:t>tepeciğe gelen polenleri yumurtalığa taşıyan borudur.</w:t>
            </w:r>
          </w:p>
          <w:p w14:paraId="710DAC01" w14:textId="3B7C2456" w:rsidR="00474845" w:rsidRPr="00474845" w:rsidRDefault="00474845" w:rsidP="0058240F">
            <w:pPr>
              <w:numPr>
                <w:ilvl w:val="0"/>
                <w:numId w:val="1"/>
              </w:numPr>
              <w:autoSpaceDE w:val="0"/>
              <w:autoSpaceDN w:val="0"/>
              <w:adjustRightInd w:val="0"/>
              <w:spacing w:after="0"/>
              <w:rPr>
                <w:rFonts w:eastAsiaTheme="minorHAnsi" w:cstheme="minorHAnsi"/>
                <w:color w:val="000000" w:themeColor="text1"/>
                <w:sz w:val="20"/>
                <w:szCs w:val="20"/>
                <w:lang w:eastAsia="en-US"/>
              </w:rPr>
            </w:pPr>
            <w:r w:rsidRPr="00C95419">
              <w:rPr>
                <w:rFonts w:eastAsiaTheme="minorHAnsi" w:cstheme="minorHAnsi"/>
                <w:b/>
                <w:bCs/>
                <w:color w:val="000000" w:themeColor="text1"/>
                <w:sz w:val="20"/>
                <w:szCs w:val="20"/>
                <w:lang w:eastAsia="en-US"/>
              </w:rPr>
              <w:t>Yumurtalık</w:t>
            </w:r>
            <w:r w:rsidRPr="00C95419">
              <w:rPr>
                <w:rFonts w:eastAsiaTheme="minorHAnsi" w:cstheme="minorHAnsi"/>
                <w:color w:val="000000" w:themeColor="text1"/>
                <w:sz w:val="20"/>
                <w:szCs w:val="20"/>
                <w:lang w:eastAsia="en-US"/>
              </w:rPr>
              <w:t>: içinde dişi üreme hücresi olan yumurtaları bulundurur.</w:t>
            </w:r>
            <w:r w:rsidRPr="00474845">
              <w:rPr>
                <w:noProof/>
              </w:rPr>
              <w:t xml:space="preserve"> </w:t>
            </w:r>
          </w:p>
          <w:p w14:paraId="7B118CC1" w14:textId="77777777" w:rsidR="00474845" w:rsidRPr="00474845" w:rsidRDefault="00474845" w:rsidP="00474845">
            <w:pPr>
              <w:autoSpaceDE w:val="0"/>
              <w:autoSpaceDN w:val="0"/>
              <w:adjustRightInd w:val="0"/>
              <w:spacing w:after="0"/>
              <w:rPr>
                <w:rFonts w:eastAsiaTheme="minorHAnsi" w:cstheme="minorHAnsi"/>
                <w:color w:val="000000" w:themeColor="text1"/>
                <w:sz w:val="20"/>
                <w:szCs w:val="20"/>
                <w:lang w:eastAsia="en-US"/>
              </w:rPr>
            </w:pPr>
          </w:p>
          <w:p w14:paraId="3AD0FD7D" w14:textId="77777777" w:rsidR="00474845" w:rsidRPr="00474845" w:rsidRDefault="00474845" w:rsidP="0058240F">
            <w:pPr>
              <w:numPr>
                <w:ilvl w:val="0"/>
                <w:numId w:val="1"/>
              </w:numPr>
              <w:autoSpaceDE w:val="0"/>
              <w:autoSpaceDN w:val="0"/>
              <w:adjustRightInd w:val="0"/>
              <w:spacing w:after="0"/>
              <w:rPr>
                <w:rFonts w:eastAsiaTheme="minorHAnsi" w:cstheme="minorHAnsi"/>
                <w:color w:val="000000" w:themeColor="text1"/>
                <w:sz w:val="20"/>
                <w:szCs w:val="20"/>
                <w:lang w:eastAsia="en-US"/>
              </w:rPr>
            </w:pPr>
            <w:r w:rsidRPr="00C95419">
              <w:rPr>
                <w:rFonts w:eastAsiaTheme="minorHAnsi" w:cstheme="minorHAnsi"/>
                <w:b/>
                <w:bCs/>
                <w:color w:val="000000" w:themeColor="text1"/>
                <w:sz w:val="20"/>
                <w:szCs w:val="20"/>
                <w:lang w:val="nb-NO" w:eastAsia="en-US"/>
              </w:rPr>
              <w:t xml:space="preserve">Taç Yaprak: </w:t>
            </w:r>
            <w:r w:rsidRPr="00C95419">
              <w:rPr>
                <w:rFonts w:eastAsiaTheme="minorHAnsi" w:cstheme="minorHAnsi"/>
                <w:color w:val="000000" w:themeColor="text1"/>
                <w:sz w:val="20"/>
                <w:szCs w:val="20"/>
                <w:lang w:val="nb-NO" w:eastAsia="en-US"/>
              </w:rPr>
              <w:t xml:space="preserve">Genellikle çiçeğin renkli yapraklarıdır. Canlı renkler de ve güzel kokulu olan bu yapraklar böcek ve kuş gibi canlıları çiçeğe çekerek tozlaşmaya yardımcı olurlar </w:t>
            </w:r>
          </w:p>
          <w:p w14:paraId="7E99866A" w14:textId="77777777" w:rsidR="00474845" w:rsidRPr="00474845" w:rsidRDefault="00474845" w:rsidP="0058240F">
            <w:pPr>
              <w:numPr>
                <w:ilvl w:val="0"/>
                <w:numId w:val="1"/>
              </w:numPr>
              <w:autoSpaceDE w:val="0"/>
              <w:autoSpaceDN w:val="0"/>
              <w:adjustRightInd w:val="0"/>
              <w:spacing w:after="0"/>
              <w:rPr>
                <w:rFonts w:eastAsiaTheme="minorHAnsi" w:cstheme="minorHAnsi"/>
                <w:color w:val="000000" w:themeColor="text1"/>
                <w:sz w:val="20"/>
                <w:szCs w:val="20"/>
                <w:lang w:eastAsia="en-US"/>
              </w:rPr>
            </w:pPr>
            <w:r w:rsidRPr="00C95419">
              <w:rPr>
                <w:rFonts w:eastAsiaTheme="minorHAnsi" w:cstheme="minorHAnsi"/>
                <w:b/>
                <w:bCs/>
                <w:color w:val="000000" w:themeColor="text1"/>
                <w:sz w:val="20"/>
                <w:szCs w:val="20"/>
                <w:lang w:eastAsia="en-US"/>
              </w:rPr>
              <w:t xml:space="preserve">Çanak Yaprak: </w:t>
            </w:r>
            <w:r w:rsidRPr="00C95419">
              <w:rPr>
                <w:rFonts w:eastAsiaTheme="minorHAnsi" w:cstheme="minorHAnsi"/>
                <w:color w:val="000000" w:themeColor="text1"/>
                <w:sz w:val="20"/>
                <w:szCs w:val="20"/>
                <w:lang w:eastAsia="en-US"/>
              </w:rPr>
              <w:t xml:space="preserve">Çiçeği dıştan saran yeşil renkli yapraktır. Çiçek tomurcuk halindeyken tomurcuğu olumsuz etkilerden korur. </w:t>
            </w:r>
            <w:r w:rsidRPr="00474845">
              <w:rPr>
                <w:rFonts w:eastAsiaTheme="minorHAnsi" w:cstheme="minorHAnsi"/>
                <w:color w:val="000000" w:themeColor="text1"/>
                <w:sz w:val="20"/>
                <w:szCs w:val="20"/>
                <w:lang w:val="en-US" w:eastAsia="en-US"/>
              </w:rPr>
              <w:t xml:space="preserve">Yeşil </w:t>
            </w:r>
            <w:proofErr w:type="spellStart"/>
            <w:r w:rsidRPr="00474845">
              <w:rPr>
                <w:rFonts w:eastAsiaTheme="minorHAnsi" w:cstheme="minorHAnsi"/>
                <w:color w:val="000000" w:themeColor="text1"/>
                <w:sz w:val="20"/>
                <w:szCs w:val="20"/>
                <w:lang w:val="en-US" w:eastAsia="en-US"/>
              </w:rPr>
              <w:t>renkli</w:t>
            </w:r>
            <w:proofErr w:type="spellEnd"/>
            <w:r w:rsidRPr="00474845">
              <w:rPr>
                <w:rFonts w:eastAsiaTheme="minorHAnsi" w:cstheme="minorHAnsi"/>
                <w:color w:val="000000" w:themeColor="text1"/>
                <w:sz w:val="20"/>
                <w:szCs w:val="20"/>
                <w:lang w:val="en-US" w:eastAsia="en-US"/>
              </w:rPr>
              <w:t xml:space="preserve"> (</w:t>
            </w:r>
            <w:proofErr w:type="spellStart"/>
            <w:r w:rsidRPr="00474845">
              <w:rPr>
                <w:rFonts w:eastAsiaTheme="minorHAnsi" w:cstheme="minorHAnsi"/>
                <w:color w:val="000000" w:themeColor="text1"/>
                <w:sz w:val="20"/>
                <w:szCs w:val="20"/>
                <w:lang w:val="en-US" w:eastAsia="en-US"/>
              </w:rPr>
              <w:t>klorofil</w:t>
            </w:r>
            <w:proofErr w:type="spellEnd"/>
            <w:r w:rsidRPr="00474845">
              <w:rPr>
                <w:rFonts w:eastAsiaTheme="minorHAnsi" w:cstheme="minorHAnsi"/>
                <w:color w:val="000000" w:themeColor="text1"/>
                <w:sz w:val="20"/>
                <w:szCs w:val="20"/>
                <w:lang w:val="en-US" w:eastAsia="en-US"/>
              </w:rPr>
              <w:t xml:space="preserve"> </w:t>
            </w:r>
            <w:proofErr w:type="spellStart"/>
            <w:r w:rsidRPr="00474845">
              <w:rPr>
                <w:rFonts w:eastAsiaTheme="minorHAnsi" w:cstheme="minorHAnsi"/>
                <w:color w:val="000000" w:themeColor="text1"/>
                <w:sz w:val="20"/>
                <w:szCs w:val="20"/>
                <w:lang w:val="en-US" w:eastAsia="en-US"/>
              </w:rPr>
              <w:t>taşır</w:t>
            </w:r>
            <w:proofErr w:type="spellEnd"/>
            <w:r w:rsidRPr="00474845">
              <w:rPr>
                <w:rFonts w:eastAsiaTheme="minorHAnsi" w:cstheme="minorHAnsi"/>
                <w:color w:val="000000" w:themeColor="text1"/>
                <w:sz w:val="20"/>
                <w:szCs w:val="20"/>
                <w:lang w:val="en-US" w:eastAsia="en-US"/>
              </w:rPr>
              <w:t xml:space="preserve">) </w:t>
            </w:r>
            <w:proofErr w:type="spellStart"/>
            <w:r w:rsidRPr="00474845">
              <w:rPr>
                <w:rFonts w:eastAsiaTheme="minorHAnsi" w:cstheme="minorHAnsi"/>
                <w:color w:val="000000" w:themeColor="text1"/>
                <w:sz w:val="20"/>
                <w:szCs w:val="20"/>
                <w:lang w:val="en-US" w:eastAsia="en-US"/>
              </w:rPr>
              <w:t>olduğu</w:t>
            </w:r>
            <w:proofErr w:type="spellEnd"/>
            <w:r w:rsidRPr="00474845">
              <w:rPr>
                <w:rFonts w:eastAsiaTheme="minorHAnsi" w:cstheme="minorHAnsi"/>
                <w:color w:val="000000" w:themeColor="text1"/>
                <w:sz w:val="20"/>
                <w:szCs w:val="20"/>
                <w:lang w:val="en-US" w:eastAsia="en-US"/>
              </w:rPr>
              <w:t xml:space="preserve"> </w:t>
            </w:r>
            <w:proofErr w:type="spellStart"/>
            <w:r w:rsidRPr="00474845">
              <w:rPr>
                <w:rFonts w:eastAsiaTheme="minorHAnsi" w:cstheme="minorHAnsi"/>
                <w:color w:val="000000" w:themeColor="text1"/>
                <w:sz w:val="20"/>
                <w:szCs w:val="20"/>
                <w:lang w:val="en-US" w:eastAsia="en-US"/>
              </w:rPr>
              <w:t>için</w:t>
            </w:r>
            <w:proofErr w:type="spellEnd"/>
            <w:r w:rsidRPr="00474845">
              <w:rPr>
                <w:rFonts w:eastAsiaTheme="minorHAnsi" w:cstheme="minorHAnsi"/>
                <w:color w:val="000000" w:themeColor="text1"/>
                <w:sz w:val="20"/>
                <w:szCs w:val="20"/>
                <w:lang w:val="en-US" w:eastAsia="en-US"/>
              </w:rPr>
              <w:t xml:space="preserve"> </w:t>
            </w:r>
            <w:proofErr w:type="spellStart"/>
            <w:r w:rsidRPr="00474845">
              <w:rPr>
                <w:rFonts w:eastAsiaTheme="minorHAnsi" w:cstheme="minorHAnsi"/>
                <w:color w:val="000000" w:themeColor="text1"/>
                <w:sz w:val="20"/>
                <w:szCs w:val="20"/>
                <w:lang w:val="en-US" w:eastAsia="en-US"/>
              </w:rPr>
              <w:t>fotosentez</w:t>
            </w:r>
            <w:proofErr w:type="spellEnd"/>
            <w:r w:rsidRPr="00474845">
              <w:rPr>
                <w:rFonts w:eastAsiaTheme="minorHAnsi" w:cstheme="minorHAnsi"/>
                <w:color w:val="000000" w:themeColor="text1"/>
                <w:sz w:val="20"/>
                <w:szCs w:val="20"/>
                <w:lang w:val="en-US" w:eastAsia="en-US"/>
              </w:rPr>
              <w:t xml:space="preserve"> </w:t>
            </w:r>
            <w:proofErr w:type="spellStart"/>
            <w:r w:rsidRPr="00474845">
              <w:rPr>
                <w:rFonts w:eastAsiaTheme="minorHAnsi" w:cstheme="minorHAnsi"/>
                <w:color w:val="000000" w:themeColor="text1"/>
                <w:sz w:val="20"/>
                <w:szCs w:val="20"/>
                <w:lang w:val="en-US" w:eastAsia="en-US"/>
              </w:rPr>
              <w:t>yapar</w:t>
            </w:r>
            <w:proofErr w:type="spellEnd"/>
          </w:p>
          <w:p w14:paraId="7E31BC02" w14:textId="77777777" w:rsidR="00474845" w:rsidRPr="00474845" w:rsidRDefault="00474845" w:rsidP="0058240F">
            <w:pPr>
              <w:numPr>
                <w:ilvl w:val="0"/>
                <w:numId w:val="1"/>
              </w:numPr>
              <w:autoSpaceDE w:val="0"/>
              <w:autoSpaceDN w:val="0"/>
              <w:adjustRightInd w:val="0"/>
              <w:spacing w:after="0"/>
              <w:rPr>
                <w:rFonts w:eastAsiaTheme="minorHAnsi" w:cstheme="minorHAnsi"/>
                <w:color w:val="000000" w:themeColor="text1"/>
                <w:sz w:val="20"/>
                <w:szCs w:val="20"/>
                <w:lang w:eastAsia="en-US"/>
              </w:rPr>
            </w:pPr>
            <w:r w:rsidRPr="00C95419">
              <w:rPr>
                <w:rFonts w:eastAsiaTheme="minorHAnsi" w:cstheme="minorHAnsi"/>
                <w:b/>
                <w:bCs/>
                <w:color w:val="000000" w:themeColor="text1"/>
                <w:sz w:val="20"/>
                <w:szCs w:val="20"/>
                <w:lang w:eastAsia="en-US"/>
              </w:rPr>
              <w:t xml:space="preserve">Çiçek </w:t>
            </w:r>
            <w:proofErr w:type="gramStart"/>
            <w:r w:rsidRPr="00C95419">
              <w:rPr>
                <w:rFonts w:eastAsiaTheme="minorHAnsi" w:cstheme="minorHAnsi"/>
                <w:b/>
                <w:bCs/>
                <w:color w:val="000000" w:themeColor="text1"/>
                <w:sz w:val="20"/>
                <w:szCs w:val="20"/>
                <w:lang w:eastAsia="en-US"/>
              </w:rPr>
              <w:t xml:space="preserve">Sapı </w:t>
            </w:r>
            <w:r w:rsidRPr="00474845">
              <w:rPr>
                <w:rFonts w:eastAsiaTheme="minorHAnsi" w:cstheme="minorHAnsi"/>
                <w:b/>
                <w:bCs/>
                <w:color w:val="000000" w:themeColor="text1"/>
                <w:sz w:val="20"/>
                <w:szCs w:val="20"/>
                <w:lang w:eastAsia="en-US"/>
              </w:rPr>
              <w:t>:</w:t>
            </w:r>
            <w:proofErr w:type="gramEnd"/>
            <w:r w:rsidRPr="00C95419">
              <w:rPr>
                <w:rFonts w:eastAsiaTheme="minorHAnsi" w:cstheme="minorHAnsi"/>
                <w:b/>
                <w:bCs/>
                <w:color w:val="000000" w:themeColor="text1"/>
                <w:sz w:val="20"/>
                <w:szCs w:val="20"/>
                <w:lang w:eastAsia="en-US"/>
              </w:rPr>
              <w:t xml:space="preserve"> </w:t>
            </w:r>
            <w:r w:rsidRPr="00C95419">
              <w:rPr>
                <w:rFonts w:eastAsiaTheme="minorHAnsi" w:cstheme="minorHAnsi"/>
                <w:color w:val="000000" w:themeColor="text1"/>
                <w:sz w:val="20"/>
                <w:szCs w:val="20"/>
                <w:lang w:eastAsia="en-US"/>
              </w:rPr>
              <w:t>Çiçeği bitki gövdesine birleştiren kısımdır.</w:t>
            </w:r>
          </w:p>
          <w:p w14:paraId="5506A04F" w14:textId="77777777" w:rsidR="00474845" w:rsidRPr="00474845" w:rsidRDefault="00474845" w:rsidP="0058240F">
            <w:pPr>
              <w:numPr>
                <w:ilvl w:val="0"/>
                <w:numId w:val="1"/>
              </w:numPr>
              <w:autoSpaceDE w:val="0"/>
              <w:autoSpaceDN w:val="0"/>
              <w:adjustRightInd w:val="0"/>
              <w:spacing w:after="0"/>
              <w:rPr>
                <w:rFonts w:eastAsiaTheme="minorHAnsi" w:cstheme="minorHAnsi"/>
                <w:color w:val="000000" w:themeColor="text1"/>
                <w:sz w:val="20"/>
                <w:szCs w:val="20"/>
                <w:lang w:eastAsia="en-US"/>
              </w:rPr>
            </w:pPr>
            <w:r w:rsidRPr="00C95419">
              <w:rPr>
                <w:rFonts w:eastAsiaTheme="minorHAnsi" w:cstheme="minorHAnsi"/>
                <w:b/>
                <w:bCs/>
                <w:color w:val="000000" w:themeColor="text1"/>
                <w:sz w:val="20"/>
                <w:szCs w:val="20"/>
                <w:lang w:eastAsia="en-US"/>
              </w:rPr>
              <w:t xml:space="preserve">Çiçek </w:t>
            </w:r>
            <w:proofErr w:type="gramStart"/>
            <w:r w:rsidRPr="00C95419">
              <w:rPr>
                <w:rFonts w:eastAsiaTheme="minorHAnsi" w:cstheme="minorHAnsi"/>
                <w:b/>
                <w:bCs/>
                <w:color w:val="000000" w:themeColor="text1"/>
                <w:sz w:val="20"/>
                <w:szCs w:val="20"/>
                <w:lang w:eastAsia="en-US"/>
              </w:rPr>
              <w:t xml:space="preserve">Tablası </w:t>
            </w:r>
            <w:r w:rsidRPr="00474845">
              <w:rPr>
                <w:rFonts w:eastAsiaTheme="minorHAnsi" w:cstheme="minorHAnsi"/>
                <w:b/>
                <w:bCs/>
                <w:color w:val="000000" w:themeColor="text1"/>
                <w:sz w:val="20"/>
                <w:szCs w:val="20"/>
                <w:lang w:eastAsia="en-US"/>
              </w:rPr>
              <w:t>:</w:t>
            </w:r>
            <w:proofErr w:type="gramEnd"/>
            <w:r w:rsidRPr="00C95419">
              <w:rPr>
                <w:rFonts w:eastAsiaTheme="minorHAnsi" w:cstheme="minorHAnsi"/>
                <w:b/>
                <w:bCs/>
                <w:color w:val="000000" w:themeColor="text1"/>
                <w:sz w:val="20"/>
                <w:szCs w:val="20"/>
                <w:lang w:eastAsia="en-US"/>
              </w:rPr>
              <w:t xml:space="preserve"> </w:t>
            </w:r>
            <w:r w:rsidRPr="00C95419">
              <w:rPr>
                <w:rFonts w:eastAsiaTheme="minorHAnsi" w:cstheme="minorHAnsi"/>
                <w:color w:val="000000" w:themeColor="text1"/>
                <w:sz w:val="20"/>
                <w:szCs w:val="20"/>
                <w:lang w:eastAsia="en-US"/>
              </w:rPr>
              <w:t>Çiçeğin kısımlarını üzerinde taşır.</w:t>
            </w:r>
          </w:p>
          <w:p w14:paraId="7FBF317D" w14:textId="77777777" w:rsidR="00474845" w:rsidRPr="00474845" w:rsidRDefault="00474845" w:rsidP="0058240F">
            <w:pPr>
              <w:numPr>
                <w:ilvl w:val="0"/>
                <w:numId w:val="1"/>
              </w:numPr>
              <w:autoSpaceDE w:val="0"/>
              <w:autoSpaceDN w:val="0"/>
              <w:adjustRightInd w:val="0"/>
              <w:spacing w:after="0"/>
              <w:rPr>
                <w:rFonts w:eastAsiaTheme="minorHAnsi" w:cstheme="minorHAnsi"/>
                <w:color w:val="000000" w:themeColor="text1"/>
                <w:sz w:val="20"/>
                <w:szCs w:val="20"/>
                <w:lang w:eastAsia="en-US"/>
              </w:rPr>
            </w:pPr>
            <w:r w:rsidRPr="00C95419">
              <w:rPr>
                <w:rFonts w:eastAsiaTheme="minorHAnsi" w:cstheme="minorHAnsi"/>
                <w:color w:val="000000" w:themeColor="text1"/>
                <w:sz w:val="20"/>
                <w:szCs w:val="20"/>
                <w:lang w:val="nb-NO" w:eastAsia="en-US"/>
              </w:rPr>
              <w:t>Çiçeklerin çoğunda erkek ve dişi organ birlikte bulunur. Bazı çiçeklerde ise yalnız erkek organ veya yalnız dişi organ bulunur</w:t>
            </w:r>
          </w:p>
          <w:p w14:paraId="64DA9845" w14:textId="77777777" w:rsidR="00474845" w:rsidRPr="00474845" w:rsidRDefault="00474845" w:rsidP="00474845">
            <w:pPr>
              <w:autoSpaceDE w:val="0"/>
              <w:autoSpaceDN w:val="0"/>
              <w:adjustRightInd w:val="0"/>
              <w:spacing w:after="0"/>
              <w:ind w:left="360"/>
              <w:rPr>
                <w:rFonts w:eastAsiaTheme="minorHAnsi" w:cstheme="minorHAnsi"/>
                <w:color w:val="000000" w:themeColor="text1"/>
                <w:sz w:val="20"/>
                <w:szCs w:val="20"/>
                <w:lang w:eastAsia="en-US"/>
              </w:rPr>
            </w:pPr>
            <w:r w:rsidRPr="00C95419">
              <w:rPr>
                <w:rFonts w:eastAsiaTheme="minorHAnsi" w:cstheme="minorHAnsi"/>
                <w:b/>
                <w:bCs/>
                <w:color w:val="000000" w:themeColor="text1"/>
                <w:sz w:val="20"/>
                <w:szCs w:val="20"/>
                <w:lang w:eastAsia="en-US"/>
              </w:rPr>
              <w:t>Not:</w:t>
            </w:r>
            <w:r w:rsidRPr="00C95419">
              <w:rPr>
                <w:rFonts w:eastAsiaTheme="minorHAnsi" w:cstheme="minorHAnsi"/>
                <w:color w:val="000000" w:themeColor="text1"/>
                <w:sz w:val="20"/>
                <w:szCs w:val="20"/>
                <w:lang w:eastAsia="en-US"/>
              </w:rPr>
              <w:t> Çiçeğin erkek organ, dişi organ, taç yaprak ve çanak yaprak kısımları bulunuyorsa </w:t>
            </w:r>
            <w:r w:rsidRPr="00C95419">
              <w:rPr>
                <w:rFonts w:eastAsiaTheme="minorHAnsi" w:cstheme="minorHAnsi"/>
                <w:b/>
                <w:bCs/>
                <w:color w:val="000000" w:themeColor="text1"/>
                <w:sz w:val="20"/>
                <w:szCs w:val="20"/>
                <w:lang w:eastAsia="en-US"/>
              </w:rPr>
              <w:t>tam çiçek</w:t>
            </w:r>
            <w:r w:rsidRPr="00C95419">
              <w:rPr>
                <w:rFonts w:eastAsiaTheme="minorHAnsi" w:cstheme="minorHAnsi"/>
                <w:color w:val="000000" w:themeColor="text1"/>
                <w:sz w:val="20"/>
                <w:szCs w:val="20"/>
                <w:lang w:eastAsia="en-US"/>
              </w:rPr>
              <w:t> denir. Bazı çiçeklerden bu kısımların bir kısmı olamayabilir bunlara </w:t>
            </w:r>
            <w:r w:rsidRPr="00C95419">
              <w:rPr>
                <w:rFonts w:eastAsiaTheme="minorHAnsi" w:cstheme="minorHAnsi"/>
                <w:b/>
                <w:bCs/>
                <w:color w:val="000000" w:themeColor="text1"/>
                <w:sz w:val="20"/>
                <w:szCs w:val="20"/>
                <w:lang w:eastAsia="en-US"/>
              </w:rPr>
              <w:t>eksik çiçek</w:t>
            </w:r>
            <w:r w:rsidRPr="00C95419">
              <w:rPr>
                <w:rFonts w:eastAsiaTheme="minorHAnsi" w:cstheme="minorHAnsi"/>
                <w:color w:val="000000" w:themeColor="text1"/>
                <w:sz w:val="20"/>
                <w:szCs w:val="20"/>
                <w:lang w:eastAsia="en-US"/>
              </w:rPr>
              <w:t xml:space="preserve"> denir. </w:t>
            </w:r>
          </w:p>
          <w:p w14:paraId="0A62F0F9" w14:textId="77777777" w:rsidR="00474845" w:rsidRPr="00474845" w:rsidRDefault="00474845" w:rsidP="004632E0">
            <w:pPr>
              <w:autoSpaceDE w:val="0"/>
              <w:autoSpaceDN w:val="0"/>
              <w:adjustRightInd w:val="0"/>
              <w:spacing w:after="0"/>
              <w:rPr>
                <w:rFonts w:eastAsiaTheme="minorHAnsi" w:cstheme="minorHAnsi"/>
                <w:color w:val="000000" w:themeColor="text1"/>
                <w:sz w:val="20"/>
                <w:szCs w:val="20"/>
                <w:lang w:eastAsia="en-US"/>
              </w:rPr>
            </w:pPr>
            <w:r w:rsidRPr="00C95419">
              <w:rPr>
                <w:rFonts w:eastAsiaTheme="minorHAnsi" w:cstheme="minorHAnsi"/>
                <w:b/>
                <w:bCs/>
                <w:color w:val="000000" w:themeColor="text1"/>
                <w:sz w:val="20"/>
                <w:szCs w:val="20"/>
                <w:lang w:eastAsia="en-US"/>
              </w:rPr>
              <w:t>TOZLAŞMA VE MEYVE OLUŞUMU</w:t>
            </w:r>
          </w:p>
          <w:p w14:paraId="64FD6F83" w14:textId="77777777" w:rsidR="00474845" w:rsidRPr="00474845" w:rsidRDefault="00474845" w:rsidP="00474845">
            <w:pPr>
              <w:autoSpaceDE w:val="0"/>
              <w:autoSpaceDN w:val="0"/>
              <w:adjustRightInd w:val="0"/>
              <w:spacing w:after="0"/>
              <w:ind w:left="360"/>
              <w:rPr>
                <w:rFonts w:eastAsiaTheme="minorHAnsi" w:cstheme="minorHAnsi"/>
                <w:color w:val="000000" w:themeColor="text1"/>
                <w:sz w:val="20"/>
                <w:szCs w:val="20"/>
                <w:lang w:eastAsia="en-US"/>
              </w:rPr>
            </w:pPr>
            <w:proofErr w:type="gramStart"/>
            <w:r w:rsidRPr="00C95419">
              <w:rPr>
                <w:rFonts w:eastAsiaTheme="minorHAnsi" w:cstheme="minorHAnsi"/>
                <w:color w:val="000000" w:themeColor="text1"/>
                <w:sz w:val="20"/>
                <w:szCs w:val="20"/>
                <w:lang w:eastAsia="en-US"/>
              </w:rPr>
              <w:t>Rüzgar</w:t>
            </w:r>
            <w:proofErr w:type="gramEnd"/>
            <w:r w:rsidRPr="00C95419">
              <w:rPr>
                <w:rFonts w:eastAsiaTheme="minorHAnsi" w:cstheme="minorHAnsi"/>
                <w:color w:val="000000" w:themeColor="text1"/>
                <w:sz w:val="20"/>
                <w:szCs w:val="20"/>
                <w:lang w:eastAsia="en-US"/>
              </w:rPr>
              <w:t xml:space="preserve">, su ve hayvanlar gibi etkiler ile erkek organdaki polenlerin dişi üreme organının tepecik kısmına taşınmasına </w:t>
            </w:r>
            <w:r w:rsidRPr="00C95419">
              <w:rPr>
                <w:rFonts w:eastAsiaTheme="minorHAnsi" w:cstheme="minorHAnsi"/>
                <w:b/>
                <w:bCs/>
                <w:color w:val="000000" w:themeColor="text1"/>
                <w:sz w:val="20"/>
                <w:szCs w:val="20"/>
                <w:lang w:eastAsia="en-US"/>
              </w:rPr>
              <w:t>tozlaşma</w:t>
            </w:r>
            <w:r w:rsidRPr="00C95419">
              <w:rPr>
                <w:rFonts w:eastAsiaTheme="minorHAnsi" w:cstheme="minorHAnsi"/>
                <w:color w:val="000000" w:themeColor="text1"/>
                <w:sz w:val="20"/>
                <w:szCs w:val="20"/>
                <w:lang w:eastAsia="en-US"/>
              </w:rPr>
              <w:t xml:space="preserve"> denir.</w:t>
            </w:r>
          </w:p>
          <w:p w14:paraId="2CC8B3E4" w14:textId="77777777" w:rsidR="00474845" w:rsidRPr="00474845" w:rsidRDefault="00474845" w:rsidP="00474845">
            <w:pPr>
              <w:autoSpaceDE w:val="0"/>
              <w:autoSpaceDN w:val="0"/>
              <w:adjustRightInd w:val="0"/>
              <w:spacing w:after="0"/>
              <w:ind w:left="360"/>
              <w:rPr>
                <w:rFonts w:eastAsiaTheme="minorHAnsi" w:cstheme="minorHAnsi"/>
                <w:color w:val="000000" w:themeColor="text1"/>
                <w:sz w:val="20"/>
                <w:szCs w:val="20"/>
                <w:lang w:eastAsia="en-US"/>
              </w:rPr>
            </w:pPr>
            <w:r w:rsidRPr="00C95419">
              <w:rPr>
                <w:rFonts w:eastAsiaTheme="minorHAnsi" w:cstheme="minorHAnsi"/>
                <w:color w:val="000000" w:themeColor="text1"/>
                <w:sz w:val="20"/>
                <w:szCs w:val="20"/>
                <w:lang w:eastAsia="en-US"/>
              </w:rPr>
              <w:t>Tozlaşmadan sonra dişicik tepesindeki polen </w:t>
            </w:r>
            <w:proofErr w:type="gramStart"/>
            <w:r w:rsidRPr="00C95419">
              <w:rPr>
                <w:rFonts w:eastAsiaTheme="minorHAnsi" w:cstheme="minorHAnsi"/>
                <w:color w:val="000000" w:themeColor="text1"/>
                <w:sz w:val="20"/>
                <w:szCs w:val="20"/>
                <w:lang w:eastAsia="en-US"/>
              </w:rPr>
              <w:t>çekirdeğinin  dişicik</w:t>
            </w:r>
            <w:proofErr w:type="gramEnd"/>
            <w:r w:rsidRPr="00C95419">
              <w:rPr>
                <w:rFonts w:eastAsiaTheme="minorHAnsi" w:cstheme="minorHAnsi"/>
                <w:color w:val="000000" w:themeColor="text1"/>
                <w:sz w:val="20"/>
                <w:szCs w:val="20"/>
                <w:lang w:eastAsia="en-US"/>
              </w:rPr>
              <w:t xml:space="preserve"> borusu ile yumurtalığa gelen </w:t>
            </w:r>
            <w:r w:rsidRPr="00C95419">
              <w:rPr>
                <w:rFonts w:eastAsiaTheme="minorHAnsi" w:cstheme="minorHAnsi"/>
                <w:b/>
                <w:bCs/>
                <w:color w:val="000000" w:themeColor="text1"/>
                <w:sz w:val="20"/>
                <w:szCs w:val="20"/>
                <w:lang w:eastAsia="en-US"/>
              </w:rPr>
              <w:t xml:space="preserve">polen hücrelerinin yumurta hücresinin çekirdeği ile birleşmesi olayına döllenme </w:t>
            </w:r>
            <w:r w:rsidRPr="00C95419">
              <w:rPr>
                <w:rFonts w:eastAsiaTheme="minorHAnsi" w:cstheme="minorHAnsi"/>
                <w:color w:val="000000" w:themeColor="text1"/>
                <w:sz w:val="20"/>
                <w:szCs w:val="20"/>
                <w:lang w:eastAsia="en-US"/>
              </w:rPr>
              <w:t>denir.</w:t>
            </w:r>
          </w:p>
          <w:p w14:paraId="31EA2F55" w14:textId="77777777" w:rsidR="00474845" w:rsidRPr="00474845" w:rsidRDefault="00474845" w:rsidP="0058240F">
            <w:pPr>
              <w:numPr>
                <w:ilvl w:val="0"/>
                <w:numId w:val="1"/>
              </w:numPr>
              <w:autoSpaceDE w:val="0"/>
              <w:autoSpaceDN w:val="0"/>
              <w:adjustRightInd w:val="0"/>
              <w:spacing w:after="0"/>
              <w:rPr>
                <w:rFonts w:eastAsiaTheme="minorHAnsi" w:cstheme="minorHAnsi"/>
                <w:color w:val="000000" w:themeColor="text1"/>
                <w:sz w:val="20"/>
                <w:szCs w:val="20"/>
                <w:lang w:eastAsia="en-US"/>
              </w:rPr>
            </w:pPr>
            <w:r w:rsidRPr="00C95419">
              <w:rPr>
                <w:rFonts w:eastAsiaTheme="minorHAnsi" w:cstheme="minorHAnsi"/>
                <w:color w:val="000000" w:themeColor="text1"/>
                <w:sz w:val="20"/>
                <w:szCs w:val="20"/>
                <w:lang w:eastAsia="en-US"/>
              </w:rPr>
              <w:t xml:space="preserve">Döllenmiş yumurtaya </w:t>
            </w:r>
            <w:r w:rsidRPr="00C95419">
              <w:rPr>
                <w:rFonts w:eastAsiaTheme="minorHAnsi" w:cstheme="minorHAnsi"/>
                <w:b/>
                <w:bCs/>
                <w:color w:val="000000" w:themeColor="text1"/>
                <w:sz w:val="20"/>
                <w:szCs w:val="20"/>
                <w:lang w:eastAsia="en-US"/>
              </w:rPr>
              <w:t>zigot</w:t>
            </w:r>
            <w:r w:rsidRPr="00C95419">
              <w:rPr>
                <w:rFonts w:eastAsiaTheme="minorHAnsi" w:cstheme="minorHAnsi"/>
                <w:color w:val="000000" w:themeColor="text1"/>
                <w:sz w:val="20"/>
                <w:szCs w:val="20"/>
                <w:lang w:eastAsia="en-US"/>
              </w:rPr>
              <w:t xml:space="preserve"> denir. Zigot gelişerek </w:t>
            </w:r>
            <w:r w:rsidRPr="00C95419">
              <w:rPr>
                <w:rFonts w:eastAsiaTheme="minorHAnsi" w:cstheme="minorHAnsi"/>
                <w:b/>
                <w:bCs/>
                <w:color w:val="000000" w:themeColor="text1"/>
                <w:sz w:val="20"/>
                <w:szCs w:val="20"/>
                <w:lang w:eastAsia="en-US"/>
              </w:rPr>
              <w:t>embriyo</w:t>
            </w:r>
            <w:r w:rsidRPr="00C95419">
              <w:rPr>
                <w:rFonts w:eastAsiaTheme="minorHAnsi" w:cstheme="minorHAnsi"/>
                <w:color w:val="000000" w:themeColor="text1"/>
                <w:sz w:val="20"/>
                <w:szCs w:val="20"/>
                <w:lang w:eastAsia="en-US"/>
              </w:rPr>
              <w:t xml:space="preserve"> denilen yapıyı oluşturur. Embriyonun etrafı sert bir kabukla çevrilerek </w:t>
            </w:r>
            <w:r w:rsidRPr="00C95419">
              <w:rPr>
                <w:rFonts w:eastAsiaTheme="minorHAnsi" w:cstheme="minorHAnsi"/>
                <w:b/>
                <w:bCs/>
                <w:color w:val="000000" w:themeColor="text1"/>
                <w:sz w:val="20"/>
                <w:szCs w:val="20"/>
                <w:lang w:eastAsia="en-US"/>
              </w:rPr>
              <w:t>tohum</w:t>
            </w:r>
            <w:r w:rsidRPr="00C95419">
              <w:rPr>
                <w:rFonts w:eastAsiaTheme="minorHAnsi" w:cstheme="minorHAnsi"/>
                <w:color w:val="000000" w:themeColor="text1"/>
                <w:sz w:val="20"/>
                <w:szCs w:val="20"/>
                <w:lang w:eastAsia="en-US"/>
              </w:rPr>
              <w:t xml:space="preserve"> meydana gelir. Tohumu saran bu kabuğa </w:t>
            </w:r>
            <w:r w:rsidRPr="00C95419">
              <w:rPr>
                <w:rFonts w:eastAsiaTheme="minorHAnsi" w:cstheme="minorHAnsi"/>
                <w:b/>
                <w:bCs/>
                <w:color w:val="000000" w:themeColor="text1"/>
                <w:sz w:val="20"/>
                <w:szCs w:val="20"/>
                <w:lang w:eastAsia="en-US"/>
              </w:rPr>
              <w:t xml:space="preserve">tohum kabuğu </w:t>
            </w:r>
            <w:r w:rsidRPr="00C95419">
              <w:rPr>
                <w:rFonts w:eastAsiaTheme="minorHAnsi" w:cstheme="minorHAnsi"/>
                <w:color w:val="000000" w:themeColor="text1"/>
                <w:sz w:val="20"/>
                <w:szCs w:val="20"/>
                <w:lang w:eastAsia="en-US"/>
              </w:rPr>
              <w:t>denir</w:t>
            </w:r>
          </w:p>
          <w:p w14:paraId="002698B7" w14:textId="77777777" w:rsidR="00474845" w:rsidRPr="00474845" w:rsidRDefault="00474845" w:rsidP="0058240F">
            <w:pPr>
              <w:numPr>
                <w:ilvl w:val="0"/>
                <w:numId w:val="1"/>
              </w:numPr>
              <w:autoSpaceDE w:val="0"/>
              <w:autoSpaceDN w:val="0"/>
              <w:adjustRightInd w:val="0"/>
              <w:spacing w:after="0"/>
              <w:rPr>
                <w:rFonts w:eastAsiaTheme="minorHAnsi" w:cstheme="minorHAnsi"/>
                <w:color w:val="000000" w:themeColor="text1"/>
                <w:sz w:val="20"/>
                <w:szCs w:val="20"/>
                <w:lang w:eastAsia="en-US"/>
              </w:rPr>
            </w:pPr>
            <w:r w:rsidRPr="00C95419">
              <w:rPr>
                <w:rFonts w:eastAsiaTheme="minorHAnsi" w:cstheme="minorHAnsi"/>
                <w:color w:val="000000" w:themeColor="text1"/>
                <w:sz w:val="20"/>
                <w:szCs w:val="20"/>
                <w:lang w:eastAsia="en-US"/>
              </w:rPr>
              <w:t xml:space="preserve">Yumurtalık gelişerek tohumun etrafında etli bir yapı oluşturarak </w:t>
            </w:r>
            <w:r w:rsidRPr="00C95419">
              <w:rPr>
                <w:rFonts w:eastAsiaTheme="minorHAnsi" w:cstheme="minorHAnsi"/>
                <w:b/>
                <w:bCs/>
                <w:color w:val="000000" w:themeColor="text1"/>
                <w:sz w:val="20"/>
                <w:szCs w:val="20"/>
                <w:lang w:eastAsia="en-US"/>
              </w:rPr>
              <w:t>meyveyi</w:t>
            </w:r>
            <w:r w:rsidRPr="00C95419">
              <w:rPr>
                <w:rFonts w:eastAsiaTheme="minorHAnsi" w:cstheme="minorHAnsi"/>
                <w:color w:val="000000" w:themeColor="text1"/>
                <w:sz w:val="20"/>
                <w:szCs w:val="20"/>
                <w:lang w:eastAsia="en-US"/>
              </w:rPr>
              <w:t xml:space="preserve"> meydana getirir. </w:t>
            </w:r>
            <w:proofErr w:type="spellStart"/>
            <w:r w:rsidRPr="00474845">
              <w:rPr>
                <w:rFonts w:eastAsiaTheme="minorHAnsi" w:cstheme="minorHAnsi"/>
                <w:color w:val="000000" w:themeColor="text1"/>
                <w:sz w:val="20"/>
                <w:szCs w:val="20"/>
                <w:lang w:val="en-US" w:eastAsia="en-US"/>
              </w:rPr>
              <w:t>Meyve</w:t>
            </w:r>
            <w:proofErr w:type="spellEnd"/>
            <w:r w:rsidRPr="00474845">
              <w:rPr>
                <w:rFonts w:eastAsiaTheme="minorHAnsi" w:cstheme="minorHAnsi"/>
                <w:color w:val="000000" w:themeColor="text1"/>
                <w:sz w:val="20"/>
                <w:szCs w:val="20"/>
                <w:lang w:val="en-US" w:eastAsia="en-US"/>
              </w:rPr>
              <w:t xml:space="preserve"> </w:t>
            </w:r>
            <w:proofErr w:type="spellStart"/>
            <w:r w:rsidRPr="00474845">
              <w:rPr>
                <w:rFonts w:eastAsiaTheme="minorHAnsi" w:cstheme="minorHAnsi"/>
                <w:color w:val="000000" w:themeColor="text1"/>
                <w:sz w:val="20"/>
                <w:szCs w:val="20"/>
                <w:lang w:val="en-US" w:eastAsia="en-US"/>
              </w:rPr>
              <w:t>tohumu</w:t>
            </w:r>
            <w:proofErr w:type="spellEnd"/>
            <w:r w:rsidRPr="00474845">
              <w:rPr>
                <w:rFonts w:eastAsiaTheme="minorHAnsi" w:cstheme="minorHAnsi"/>
                <w:color w:val="000000" w:themeColor="text1"/>
                <w:sz w:val="20"/>
                <w:szCs w:val="20"/>
                <w:lang w:val="en-US" w:eastAsia="en-US"/>
              </w:rPr>
              <w:t xml:space="preserve"> </w:t>
            </w:r>
            <w:proofErr w:type="spellStart"/>
            <w:r w:rsidRPr="00474845">
              <w:rPr>
                <w:rFonts w:eastAsiaTheme="minorHAnsi" w:cstheme="minorHAnsi"/>
                <w:color w:val="000000" w:themeColor="text1"/>
                <w:sz w:val="20"/>
                <w:szCs w:val="20"/>
                <w:lang w:val="en-US" w:eastAsia="en-US"/>
              </w:rPr>
              <w:t>korur</w:t>
            </w:r>
            <w:proofErr w:type="spellEnd"/>
            <w:r w:rsidRPr="00474845">
              <w:rPr>
                <w:rFonts w:eastAsiaTheme="minorHAnsi" w:cstheme="minorHAnsi"/>
                <w:color w:val="000000" w:themeColor="text1"/>
                <w:sz w:val="20"/>
                <w:szCs w:val="20"/>
                <w:lang w:val="en-US" w:eastAsia="en-US"/>
              </w:rPr>
              <w:t xml:space="preserve"> </w:t>
            </w:r>
            <w:proofErr w:type="spellStart"/>
            <w:r w:rsidRPr="00474845">
              <w:rPr>
                <w:rFonts w:eastAsiaTheme="minorHAnsi" w:cstheme="minorHAnsi"/>
                <w:color w:val="000000" w:themeColor="text1"/>
                <w:sz w:val="20"/>
                <w:szCs w:val="20"/>
                <w:lang w:val="en-US" w:eastAsia="en-US"/>
              </w:rPr>
              <w:t>ve</w:t>
            </w:r>
            <w:proofErr w:type="spellEnd"/>
            <w:r w:rsidRPr="00474845">
              <w:rPr>
                <w:rFonts w:eastAsiaTheme="minorHAnsi" w:cstheme="minorHAnsi"/>
                <w:color w:val="000000" w:themeColor="text1"/>
                <w:sz w:val="20"/>
                <w:szCs w:val="20"/>
                <w:lang w:val="en-US" w:eastAsia="en-US"/>
              </w:rPr>
              <w:t xml:space="preserve"> </w:t>
            </w:r>
            <w:proofErr w:type="spellStart"/>
            <w:r w:rsidRPr="00474845">
              <w:rPr>
                <w:rFonts w:eastAsiaTheme="minorHAnsi" w:cstheme="minorHAnsi"/>
                <w:color w:val="000000" w:themeColor="text1"/>
                <w:sz w:val="20"/>
                <w:szCs w:val="20"/>
                <w:lang w:val="en-US" w:eastAsia="en-US"/>
              </w:rPr>
              <w:t>geniş</w:t>
            </w:r>
            <w:proofErr w:type="spellEnd"/>
            <w:r w:rsidRPr="00474845">
              <w:rPr>
                <w:rFonts w:eastAsiaTheme="minorHAnsi" w:cstheme="minorHAnsi"/>
                <w:color w:val="000000" w:themeColor="text1"/>
                <w:sz w:val="20"/>
                <w:szCs w:val="20"/>
                <w:lang w:val="en-US" w:eastAsia="en-US"/>
              </w:rPr>
              <w:t xml:space="preserve"> </w:t>
            </w:r>
            <w:proofErr w:type="spellStart"/>
            <w:r w:rsidRPr="00474845">
              <w:rPr>
                <w:rFonts w:eastAsiaTheme="minorHAnsi" w:cstheme="minorHAnsi"/>
                <w:color w:val="000000" w:themeColor="text1"/>
                <w:sz w:val="20"/>
                <w:szCs w:val="20"/>
                <w:lang w:val="en-US" w:eastAsia="en-US"/>
              </w:rPr>
              <w:t>alanlara</w:t>
            </w:r>
            <w:proofErr w:type="spellEnd"/>
            <w:r w:rsidRPr="00474845">
              <w:rPr>
                <w:rFonts w:eastAsiaTheme="minorHAnsi" w:cstheme="minorHAnsi"/>
                <w:color w:val="000000" w:themeColor="text1"/>
                <w:sz w:val="20"/>
                <w:szCs w:val="20"/>
                <w:lang w:val="en-US" w:eastAsia="en-US"/>
              </w:rPr>
              <w:t xml:space="preserve"> </w:t>
            </w:r>
            <w:proofErr w:type="spellStart"/>
            <w:r w:rsidRPr="00474845">
              <w:rPr>
                <w:rFonts w:eastAsiaTheme="minorHAnsi" w:cstheme="minorHAnsi"/>
                <w:color w:val="000000" w:themeColor="text1"/>
                <w:sz w:val="20"/>
                <w:szCs w:val="20"/>
                <w:lang w:val="en-US" w:eastAsia="en-US"/>
              </w:rPr>
              <w:t>dağılmasını</w:t>
            </w:r>
            <w:proofErr w:type="spellEnd"/>
            <w:r w:rsidRPr="00474845">
              <w:rPr>
                <w:rFonts w:eastAsiaTheme="minorHAnsi" w:cstheme="minorHAnsi"/>
                <w:color w:val="000000" w:themeColor="text1"/>
                <w:sz w:val="20"/>
                <w:szCs w:val="20"/>
                <w:lang w:val="en-US" w:eastAsia="en-US"/>
              </w:rPr>
              <w:t xml:space="preserve"> </w:t>
            </w:r>
            <w:proofErr w:type="spellStart"/>
            <w:r w:rsidRPr="00474845">
              <w:rPr>
                <w:rFonts w:eastAsiaTheme="minorHAnsi" w:cstheme="minorHAnsi"/>
                <w:color w:val="000000" w:themeColor="text1"/>
                <w:sz w:val="20"/>
                <w:szCs w:val="20"/>
                <w:lang w:val="en-US" w:eastAsia="en-US"/>
              </w:rPr>
              <w:t>sağlar</w:t>
            </w:r>
            <w:proofErr w:type="spellEnd"/>
            <w:r w:rsidRPr="00474845">
              <w:rPr>
                <w:rFonts w:eastAsiaTheme="minorHAnsi" w:cstheme="minorHAnsi"/>
                <w:color w:val="000000" w:themeColor="text1"/>
                <w:sz w:val="20"/>
                <w:szCs w:val="20"/>
                <w:lang w:val="en-US" w:eastAsia="en-US"/>
              </w:rPr>
              <w:t>.</w:t>
            </w:r>
          </w:p>
          <w:p w14:paraId="361B3D95" w14:textId="77777777" w:rsidR="00474845" w:rsidRPr="00474845" w:rsidRDefault="00474845" w:rsidP="00474845">
            <w:pPr>
              <w:autoSpaceDE w:val="0"/>
              <w:autoSpaceDN w:val="0"/>
              <w:adjustRightInd w:val="0"/>
              <w:spacing w:after="0"/>
              <w:ind w:left="360"/>
              <w:rPr>
                <w:rFonts w:eastAsiaTheme="minorHAnsi" w:cstheme="minorHAnsi"/>
                <w:color w:val="000000" w:themeColor="text1"/>
                <w:sz w:val="20"/>
                <w:szCs w:val="20"/>
                <w:lang w:eastAsia="en-US"/>
              </w:rPr>
            </w:pPr>
            <w:r w:rsidRPr="00474845">
              <w:rPr>
                <w:rFonts w:eastAsiaTheme="minorHAnsi" w:cstheme="minorHAnsi"/>
                <w:b/>
                <w:bCs/>
                <w:color w:val="000000" w:themeColor="text1"/>
                <w:sz w:val="20"/>
                <w:szCs w:val="20"/>
                <w:lang w:val="en-US" w:eastAsia="en-US"/>
              </w:rPr>
              <w:t>TOHUMLAR</w:t>
            </w:r>
          </w:p>
          <w:p w14:paraId="4E16582B" w14:textId="77777777" w:rsidR="00474845" w:rsidRPr="00474845" w:rsidRDefault="00474845" w:rsidP="0058240F">
            <w:pPr>
              <w:numPr>
                <w:ilvl w:val="0"/>
                <w:numId w:val="1"/>
              </w:numPr>
              <w:autoSpaceDE w:val="0"/>
              <w:autoSpaceDN w:val="0"/>
              <w:adjustRightInd w:val="0"/>
              <w:spacing w:after="0"/>
              <w:rPr>
                <w:rFonts w:eastAsiaTheme="minorHAnsi" w:cstheme="minorHAnsi"/>
                <w:color w:val="000000" w:themeColor="text1"/>
                <w:sz w:val="20"/>
                <w:szCs w:val="20"/>
                <w:lang w:eastAsia="en-US"/>
              </w:rPr>
            </w:pPr>
            <w:r w:rsidRPr="00C95419">
              <w:rPr>
                <w:rFonts w:eastAsiaTheme="minorHAnsi" w:cstheme="minorHAnsi"/>
                <w:color w:val="000000" w:themeColor="text1"/>
                <w:sz w:val="20"/>
                <w:szCs w:val="20"/>
                <w:lang w:eastAsia="en-US"/>
              </w:rPr>
              <w:t xml:space="preserve">Tohum uyku halindedir, uygun şartlar sağlandığında (su, oksijen ve uygun sıcaklık) embriyo gelişmeye başlar. </w:t>
            </w:r>
            <w:proofErr w:type="spellStart"/>
            <w:r w:rsidRPr="00474845">
              <w:rPr>
                <w:rFonts w:eastAsiaTheme="minorHAnsi" w:cstheme="minorHAnsi"/>
                <w:color w:val="000000" w:themeColor="text1"/>
                <w:sz w:val="20"/>
                <w:szCs w:val="20"/>
                <w:lang w:val="en-US" w:eastAsia="en-US"/>
              </w:rPr>
              <w:t>Tohum</w:t>
            </w:r>
            <w:proofErr w:type="spellEnd"/>
            <w:r w:rsidRPr="00474845">
              <w:rPr>
                <w:rFonts w:eastAsiaTheme="minorHAnsi" w:cstheme="minorHAnsi"/>
                <w:color w:val="000000" w:themeColor="text1"/>
                <w:sz w:val="20"/>
                <w:szCs w:val="20"/>
                <w:lang w:val="en-US" w:eastAsia="en-US"/>
              </w:rPr>
              <w:t xml:space="preserve"> </w:t>
            </w:r>
            <w:proofErr w:type="spellStart"/>
            <w:r w:rsidRPr="00474845">
              <w:rPr>
                <w:rFonts w:eastAsiaTheme="minorHAnsi" w:cstheme="minorHAnsi"/>
                <w:color w:val="000000" w:themeColor="text1"/>
                <w:sz w:val="20"/>
                <w:szCs w:val="20"/>
                <w:lang w:val="en-US" w:eastAsia="en-US"/>
              </w:rPr>
              <w:t>çimlenerek</w:t>
            </w:r>
            <w:proofErr w:type="spellEnd"/>
            <w:r w:rsidRPr="00474845">
              <w:rPr>
                <w:rFonts w:eastAsiaTheme="minorHAnsi" w:cstheme="minorHAnsi"/>
                <w:color w:val="000000" w:themeColor="text1"/>
                <w:sz w:val="20"/>
                <w:szCs w:val="20"/>
                <w:lang w:val="en-US" w:eastAsia="en-US"/>
              </w:rPr>
              <w:t xml:space="preserve"> </w:t>
            </w:r>
            <w:proofErr w:type="spellStart"/>
            <w:r w:rsidRPr="00474845">
              <w:rPr>
                <w:rFonts w:eastAsiaTheme="minorHAnsi" w:cstheme="minorHAnsi"/>
                <w:color w:val="000000" w:themeColor="text1"/>
                <w:sz w:val="20"/>
                <w:szCs w:val="20"/>
                <w:lang w:val="en-US" w:eastAsia="en-US"/>
              </w:rPr>
              <w:t>bitkiyi</w:t>
            </w:r>
            <w:proofErr w:type="spellEnd"/>
            <w:r w:rsidRPr="00474845">
              <w:rPr>
                <w:rFonts w:eastAsiaTheme="minorHAnsi" w:cstheme="minorHAnsi"/>
                <w:color w:val="000000" w:themeColor="text1"/>
                <w:sz w:val="20"/>
                <w:szCs w:val="20"/>
                <w:lang w:val="en-US" w:eastAsia="en-US"/>
              </w:rPr>
              <w:t xml:space="preserve"> </w:t>
            </w:r>
            <w:proofErr w:type="spellStart"/>
            <w:r w:rsidRPr="00474845">
              <w:rPr>
                <w:rFonts w:eastAsiaTheme="minorHAnsi" w:cstheme="minorHAnsi"/>
                <w:color w:val="000000" w:themeColor="text1"/>
                <w:sz w:val="20"/>
                <w:szCs w:val="20"/>
                <w:lang w:val="en-US" w:eastAsia="en-US"/>
              </w:rPr>
              <w:t>oluşturur</w:t>
            </w:r>
            <w:proofErr w:type="spellEnd"/>
            <w:r w:rsidRPr="00474845">
              <w:rPr>
                <w:rFonts w:eastAsiaTheme="minorHAnsi" w:cstheme="minorHAnsi"/>
                <w:color w:val="000000" w:themeColor="text1"/>
                <w:sz w:val="20"/>
                <w:szCs w:val="20"/>
                <w:lang w:val="en-US" w:eastAsia="en-US"/>
              </w:rPr>
              <w:t>.</w:t>
            </w:r>
          </w:p>
          <w:p w14:paraId="4A4137B2" w14:textId="77777777" w:rsidR="00474845" w:rsidRPr="00474845" w:rsidRDefault="00474845" w:rsidP="0058240F">
            <w:pPr>
              <w:numPr>
                <w:ilvl w:val="0"/>
                <w:numId w:val="1"/>
              </w:numPr>
              <w:autoSpaceDE w:val="0"/>
              <w:autoSpaceDN w:val="0"/>
              <w:adjustRightInd w:val="0"/>
              <w:spacing w:after="0"/>
              <w:rPr>
                <w:rFonts w:eastAsiaTheme="minorHAnsi" w:cstheme="minorHAnsi"/>
                <w:color w:val="000000" w:themeColor="text1"/>
                <w:sz w:val="20"/>
                <w:szCs w:val="20"/>
                <w:lang w:eastAsia="en-US"/>
              </w:rPr>
            </w:pPr>
            <w:r w:rsidRPr="00C95419">
              <w:rPr>
                <w:rFonts w:eastAsiaTheme="minorHAnsi" w:cstheme="minorHAnsi"/>
                <w:color w:val="000000" w:themeColor="text1"/>
                <w:sz w:val="20"/>
                <w:szCs w:val="20"/>
                <w:lang w:eastAsia="en-US"/>
              </w:rPr>
              <w:t>Tohumun çimlenmesinde ışık, toprak, karbondioksit gerekli değildir.</w:t>
            </w:r>
          </w:p>
          <w:p w14:paraId="7307B939" w14:textId="77777777" w:rsidR="00474845" w:rsidRPr="00474845" w:rsidRDefault="00474845" w:rsidP="00474845">
            <w:pPr>
              <w:autoSpaceDE w:val="0"/>
              <w:autoSpaceDN w:val="0"/>
              <w:adjustRightInd w:val="0"/>
              <w:spacing w:after="0"/>
              <w:ind w:left="360"/>
              <w:rPr>
                <w:rFonts w:eastAsiaTheme="minorHAnsi" w:cstheme="minorHAnsi"/>
                <w:color w:val="000000" w:themeColor="text1"/>
                <w:sz w:val="20"/>
                <w:szCs w:val="20"/>
                <w:lang w:eastAsia="en-US"/>
              </w:rPr>
            </w:pPr>
            <w:r w:rsidRPr="00474845">
              <w:rPr>
                <w:rFonts w:eastAsiaTheme="minorHAnsi" w:cstheme="minorHAnsi"/>
                <w:b/>
                <w:bCs/>
                <w:color w:val="000000" w:themeColor="text1"/>
                <w:sz w:val="20"/>
                <w:szCs w:val="20"/>
                <w:lang w:val="en-US" w:eastAsia="en-US"/>
              </w:rPr>
              <w:t xml:space="preserve">ÇİMLENME </w:t>
            </w:r>
          </w:p>
          <w:p w14:paraId="1BE3E21D" w14:textId="77777777" w:rsidR="00474845" w:rsidRPr="00474845" w:rsidRDefault="00474845" w:rsidP="0058240F">
            <w:pPr>
              <w:numPr>
                <w:ilvl w:val="0"/>
                <w:numId w:val="1"/>
              </w:numPr>
              <w:autoSpaceDE w:val="0"/>
              <w:autoSpaceDN w:val="0"/>
              <w:adjustRightInd w:val="0"/>
              <w:spacing w:after="0"/>
              <w:rPr>
                <w:rFonts w:eastAsiaTheme="minorHAnsi" w:cstheme="minorHAnsi"/>
                <w:color w:val="000000" w:themeColor="text1"/>
                <w:sz w:val="20"/>
                <w:szCs w:val="20"/>
                <w:lang w:eastAsia="en-US"/>
              </w:rPr>
            </w:pPr>
            <w:r w:rsidRPr="00C95419">
              <w:rPr>
                <w:rFonts w:eastAsiaTheme="minorHAnsi" w:cstheme="minorHAnsi"/>
                <w:color w:val="000000" w:themeColor="text1"/>
                <w:sz w:val="20"/>
                <w:szCs w:val="20"/>
                <w:lang w:eastAsia="en-US"/>
              </w:rPr>
              <w:t xml:space="preserve">Tohumun içinde bulunan embriyo kendisi için uygun şartlar sağlandığında gelişir ve yeni bir bitki oluşturur. </w:t>
            </w:r>
            <w:r w:rsidRPr="00474845">
              <w:rPr>
                <w:rFonts w:eastAsiaTheme="minorHAnsi" w:cstheme="minorHAnsi"/>
                <w:color w:val="000000" w:themeColor="text1"/>
                <w:sz w:val="20"/>
                <w:szCs w:val="20"/>
                <w:lang w:val="en-US" w:eastAsia="en-US"/>
              </w:rPr>
              <w:t xml:space="preserve">Bu </w:t>
            </w:r>
            <w:proofErr w:type="spellStart"/>
            <w:r w:rsidRPr="00474845">
              <w:rPr>
                <w:rFonts w:eastAsiaTheme="minorHAnsi" w:cstheme="minorHAnsi"/>
                <w:color w:val="000000" w:themeColor="text1"/>
                <w:sz w:val="20"/>
                <w:szCs w:val="20"/>
                <w:lang w:val="en-US" w:eastAsia="en-US"/>
              </w:rPr>
              <w:t>olaya</w:t>
            </w:r>
            <w:proofErr w:type="spellEnd"/>
            <w:r w:rsidRPr="00474845">
              <w:rPr>
                <w:rFonts w:eastAsiaTheme="minorHAnsi" w:cstheme="minorHAnsi"/>
                <w:color w:val="000000" w:themeColor="text1"/>
                <w:sz w:val="20"/>
                <w:szCs w:val="20"/>
                <w:lang w:val="en-US" w:eastAsia="en-US"/>
              </w:rPr>
              <w:t xml:space="preserve"> </w:t>
            </w:r>
            <w:proofErr w:type="spellStart"/>
            <w:r w:rsidRPr="00474845">
              <w:rPr>
                <w:rFonts w:eastAsiaTheme="minorHAnsi" w:cstheme="minorHAnsi"/>
                <w:color w:val="000000" w:themeColor="text1"/>
                <w:sz w:val="20"/>
                <w:szCs w:val="20"/>
                <w:lang w:val="en-US" w:eastAsia="en-US"/>
              </w:rPr>
              <w:t>çimlenme</w:t>
            </w:r>
            <w:proofErr w:type="spellEnd"/>
            <w:r w:rsidRPr="00474845">
              <w:rPr>
                <w:rFonts w:eastAsiaTheme="minorHAnsi" w:cstheme="minorHAnsi"/>
                <w:color w:val="000000" w:themeColor="text1"/>
                <w:sz w:val="20"/>
                <w:szCs w:val="20"/>
                <w:lang w:val="en-US" w:eastAsia="en-US"/>
              </w:rPr>
              <w:t xml:space="preserve"> </w:t>
            </w:r>
            <w:proofErr w:type="spellStart"/>
            <w:r w:rsidRPr="00474845">
              <w:rPr>
                <w:rFonts w:eastAsiaTheme="minorHAnsi" w:cstheme="minorHAnsi"/>
                <w:color w:val="000000" w:themeColor="text1"/>
                <w:sz w:val="20"/>
                <w:szCs w:val="20"/>
                <w:lang w:val="en-US" w:eastAsia="en-US"/>
              </w:rPr>
              <w:t>denir</w:t>
            </w:r>
            <w:proofErr w:type="spellEnd"/>
            <w:r w:rsidRPr="00474845">
              <w:rPr>
                <w:rFonts w:eastAsiaTheme="minorHAnsi" w:cstheme="minorHAnsi"/>
                <w:color w:val="000000" w:themeColor="text1"/>
                <w:sz w:val="20"/>
                <w:szCs w:val="20"/>
                <w:lang w:val="en-US" w:eastAsia="en-US"/>
              </w:rPr>
              <w:t>.</w:t>
            </w:r>
          </w:p>
          <w:p w14:paraId="01193DA7" w14:textId="77777777" w:rsidR="00B87909" w:rsidRDefault="00474845" w:rsidP="00A2118B">
            <w:pPr>
              <w:autoSpaceDE w:val="0"/>
              <w:autoSpaceDN w:val="0"/>
              <w:adjustRightInd w:val="0"/>
              <w:spacing w:after="0"/>
              <w:ind w:left="360"/>
              <w:rPr>
                <w:rFonts w:eastAsiaTheme="minorHAnsi" w:cstheme="minorHAnsi"/>
                <w:color w:val="000000" w:themeColor="text1"/>
                <w:sz w:val="20"/>
                <w:szCs w:val="20"/>
                <w:lang w:eastAsia="en-US"/>
              </w:rPr>
            </w:pPr>
            <w:r>
              <w:rPr>
                <w:noProof/>
              </w:rPr>
              <w:drawing>
                <wp:inline distT="0" distB="0" distL="0" distR="0" wp14:anchorId="4ED201A4" wp14:editId="3EC248BD">
                  <wp:extent cx="4580290" cy="1619250"/>
                  <wp:effectExtent l="0" t="0" r="0" b="0"/>
                  <wp:docPr id="987433277"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7433277" name=""/>
                          <pic:cNvPicPr/>
                        </pic:nvPicPr>
                        <pic:blipFill>
                          <a:blip r:embed="rId8"/>
                          <a:stretch>
                            <a:fillRect/>
                          </a:stretch>
                        </pic:blipFill>
                        <pic:spPr>
                          <a:xfrm>
                            <a:off x="0" y="0"/>
                            <a:ext cx="4593748" cy="1624008"/>
                          </a:xfrm>
                          <a:prstGeom prst="rect">
                            <a:avLst/>
                          </a:prstGeom>
                        </pic:spPr>
                      </pic:pic>
                    </a:graphicData>
                  </a:graphic>
                </wp:inline>
              </w:drawing>
            </w:r>
          </w:p>
          <w:p w14:paraId="387FA80F" w14:textId="77777777" w:rsidR="00474845" w:rsidRPr="00474845" w:rsidRDefault="00474845" w:rsidP="00474845">
            <w:pPr>
              <w:autoSpaceDE w:val="0"/>
              <w:autoSpaceDN w:val="0"/>
              <w:adjustRightInd w:val="0"/>
              <w:spacing w:after="0"/>
              <w:ind w:left="360"/>
              <w:rPr>
                <w:rFonts w:eastAsiaTheme="minorHAnsi" w:cstheme="minorHAnsi"/>
                <w:color w:val="000000" w:themeColor="text1"/>
                <w:sz w:val="20"/>
                <w:szCs w:val="20"/>
                <w:lang w:eastAsia="en-US"/>
              </w:rPr>
            </w:pPr>
            <w:r w:rsidRPr="00474845">
              <w:rPr>
                <w:rFonts w:eastAsiaTheme="minorHAnsi" w:cstheme="minorHAnsi"/>
                <w:color w:val="000000" w:themeColor="text1"/>
                <w:sz w:val="20"/>
                <w:szCs w:val="20"/>
                <w:lang w:val="en-US" w:eastAsia="en-US"/>
              </w:rPr>
              <w:t>TOHUMUN YAPISI</w:t>
            </w:r>
          </w:p>
          <w:p w14:paraId="145F2C3B" w14:textId="77777777" w:rsidR="00474845" w:rsidRPr="00474845" w:rsidRDefault="00474845" w:rsidP="0058240F">
            <w:pPr>
              <w:numPr>
                <w:ilvl w:val="0"/>
                <w:numId w:val="1"/>
              </w:numPr>
              <w:autoSpaceDE w:val="0"/>
              <w:autoSpaceDN w:val="0"/>
              <w:adjustRightInd w:val="0"/>
              <w:spacing w:after="0"/>
              <w:rPr>
                <w:rFonts w:eastAsiaTheme="minorHAnsi" w:cstheme="minorHAnsi"/>
                <w:color w:val="000000" w:themeColor="text1"/>
                <w:sz w:val="20"/>
                <w:szCs w:val="20"/>
                <w:lang w:eastAsia="en-US"/>
              </w:rPr>
            </w:pPr>
            <w:r w:rsidRPr="00C95419">
              <w:rPr>
                <w:rFonts w:eastAsiaTheme="minorHAnsi" w:cstheme="minorHAnsi"/>
                <w:b/>
                <w:bCs/>
                <w:color w:val="000000" w:themeColor="text1"/>
                <w:sz w:val="20"/>
                <w:szCs w:val="20"/>
                <w:lang w:eastAsia="en-US"/>
              </w:rPr>
              <w:t xml:space="preserve">Embriyo: </w:t>
            </w:r>
            <w:r w:rsidRPr="00C95419">
              <w:rPr>
                <w:rFonts w:eastAsiaTheme="minorHAnsi" w:cstheme="minorHAnsi"/>
                <w:color w:val="000000" w:themeColor="text1"/>
                <w:sz w:val="20"/>
                <w:szCs w:val="20"/>
                <w:lang w:eastAsia="en-US"/>
              </w:rPr>
              <w:t>Bitkinin taslağıdır. Embriyo çimlenirse yeni bir bitki oluşur</w:t>
            </w:r>
          </w:p>
          <w:p w14:paraId="223092AD" w14:textId="77777777" w:rsidR="00474845" w:rsidRPr="00474845" w:rsidRDefault="00474845" w:rsidP="0058240F">
            <w:pPr>
              <w:numPr>
                <w:ilvl w:val="0"/>
                <w:numId w:val="1"/>
              </w:numPr>
              <w:autoSpaceDE w:val="0"/>
              <w:autoSpaceDN w:val="0"/>
              <w:adjustRightInd w:val="0"/>
              <w:spacing w:after="0"/>
              <w:rPr>
                <w:rFonts w:eastAsiaTheme="minorHAnsi" w:cstheme="minorHAnsi"/>
                <w:color w:val="000000" w:themeColor="text1"/>
                <w:sz w:val="20"/>
                <w:szCs w:val="20"/>
                <w:lang w:eastAsia="en-US"/>
              </w:rPr>
            </w:pPr>
            <w:r w:rsidRPr="00C95419">
              <w:rPr>
                <w:rFonts w:eastAsiaTheme="minorHAnsi" w:cstheme="minorHAnsi"/>
                <w:b/>
                <w:bCs/>
                <w:color w:val="000000" w:themeColor="text1"/>
                <w:sz w:val="20"/>
                <w:szCs w:val="20"/>
                <w:lang w:eastAsia="en-US"/>
              </w:rPr>
              <w:t xml:space="preserve">Çenek: </w:t>
            </w:r>
            <w:r w:rsidRPr="00C95419">
              <w:rPr>
                <w:rFonts w:eastAsiaTheme="minorHAnsi" w:cstheme="minorHAnsi"/>
                <w:color w:val="000000" w:themeColor="text1"/>
                <w:sz w:val="20"/>
                <w:szCs w:val="20"/>
                <w:lang w:eastAsia="en-US"/>
              </w:rPr>
              <w:t xml:space="preserve">içinde çok besin bulunduran kısımdır. </w:t>
            </w:r>
            <w:r w:rsidRPr="00C95419">
              <w:rPr>
                <w:rFonts w:eastAsiaTheme="minorHAnsi" w:cstheme="minorHAnsi"/>
                <w:color w:val="000000" w:themeColor="text1"/>
                <w:sz w:val="20"/>
                <w:szCs w:val="20"/>
                <w:lang w:val="nb-NO" w:eastAsia="en-US"/>
              </w:rPr>
              <w:t>Yaprak oluşuncaya kadar bu besin kullanılır</w:t>
            </w:r>
          </w:p>
          <w:p w14:paraId="3C77B603" w14:textId="77777777" w:rsidR="00474845" w:rsidRPr="00474845" w:rsidRDefault="00474845" w:rsidP="0058240F">
            <w:pPr>
              <w:numPr>
                <w:ilvl w:val="0"/>
                <w:numId w:val="1"/>
              </w:numPr>
              <w:autoSpaceDE w:val="0"/>
              <w:autoSpaceDN w:val="0"/>
              <w:adjustRightInd w:val="0"/>
              <w:spacing w:after="0"/>
              <w:rPr>
                <w:rFonts w:eastAsiaTheme="minorHAnsi" w:cstheme="minorHAnsi"/>
                <w:color w:val="000000" w:themeColor="text1"/>
                <w:sz w:val="20"/>
                <w:szCs w:val="20"/>
                <w:lang w:eastAsia="en-US"/>
              </w:rPr>
            </w:pPr>
            <w:r w:rsidRPr="00C95419">
              <w:rPr>
                <w:rFonts w:eastAsiaTheme="minorHAnsi" w:cstheme="minorHAnsi"/>
                <w:b/>
                <w:bCs/>
                <w:color w:val="000000" w:themeColor="text1"/>
                <w:sz w:val="20"/>
                <w:szCs w:val="20"/>
                <w:lang w:val="nb-NO" w:eastAsia="en-US"/>
              </w:rPr>
              <w:t xml:space="preserve">Tohum Kabuğu: </w:t>
            </w:r>
            <w:r w:rsidRPr="00C95419">
              <w:rPr>
                <w:rFonts w:eastAsiaTheme="minorHAnsi" w:cstheme="minorHAnsi"/>
                <w:color w:val="000000" w:themeColor="text1"/>
                <w:sz w:val="20"/>
                <w:szCs w:val="20"/>
                <w:lang w:val="nb-NO" w:eastAsia="en-US"/>
              </w:rPr>
              <w:t>tohumu dış etkilerden korur.</w:t>
            </w:r>
          </w:p>
          <w:p w14:paraId="417A595D" w14:textId="77777777" w:rsidR="00474845" w:rsidRPr="00474845" w:rsidRDefault="00474845" w:rsidP="00474845">
            <w:pPr>
              <w:autoSpaceDE w:val="0"/>
              <w:autoSpaceDN w:val="0"/>
              <w:adjustRightInd w:val="0"/>
              <w:spacing w:after="0"/>
              <w:ind w:left="360"/>
              <w:rPr>
                <w:rFonts w:eastAsiaTheme="minorHAnsi" w:cstheme="minorHAnsi"/>
                <w:color w:val="000000" w:themeColor="text1"/>
                <w:sz w:val="20"/>
                <w:szCs w:val="20"/>
                <w:lang w:eastAsia="en-US"/>
              </w:rPr>
            </w:pPr>
            <w:r w:rsidRPr="00C95419">
              <w:rPr>
                <w:rFonts w:eastAsiaTheme="minorHAnsi" w:cstheme="minorHAnsi"/>
                <w:color w:val="000000" w:themeColor="text1"/>
                <w:sz w:val="20"/>
                <w:szCs w:val="20"/>
                <w:lang w:eastAsia="en-US"/>
              </w:rPr>
              <w:lastRenderedPageBreak/>
              <w:t>Tohumlar hayvanlara yapışarak, havada uçarak, su yüzeyinde yayılarak</w:t>
            </w:r>
          </w:p>
          <w:p w14:paraId="5CCF2A61" w14:textId="77777777" w:rsidR="00474845" w:rsidRPr="00474845" w:rsidRDefault="00474845" w:rsidP="004632E0">
            <w:pPr>
              <w:autoSpaceDE w:val="0"/>
              <w:autoSpaceDN w:val="0"/>
              <w:adjustRightInd w:val="0"/>
              <w:spacing w:after="0"/>
              <w:rPr>
                <w:rFonts w:eastAsiaTheme="minorHAnsi" w:cstheme="minorHAnsi"/>
                <w:color w:val="000000" w:themeColor="text1"/>
                <w:sz w:val="20"/>
                <w:szCs w:val="20"/>
                <w:lang w:eastAsia="en-US"/>
              </w:rPr>
            </w:pPr>
            <w:r w:rsidRPr="00C95419">
              <w:rPr>
                <w:rFonts w:eastAsiaTheme="minorHAnsi" w:cstheme="minorHAnsi"/>
                <w:b/>
                <w:bCs/>
                <w:color w:val="000000" w:themeColor="text1"/>
                <w:sz w:val="20"/>
                <w:szCs w:val="20"/>
                <w:lang w:eastAsia="en-US"/>
              </w:rPr>
              <w:t>TOHUMLARIN YAYILMA YOLLARI</w:t>
            </w:r>
          </w:p>
          <w:p w14:paraId="1299A262" w14:textId="77777777" w:rsidR="00474845" w:rsidRPr="00474845" w:rsidRDefault="00474845" w:rsidP="00474845">
            <w:pPr>
              <w:autoSpaceDE w:val="0"/>
              <w:autoSpaceDN w:val="0"/>
              <w:adjustRightInd w:val="0"/>
              <w:spacing w:after="0"/>
              <w:ind w:left="360"/>
              <w:rPr>
                <w:rFonts w:eastAsiaTheme="minorHAnsi" w:cstheme="minorHAnsi"/>
                <w:color w:val="000000" w:themeColor="text1"/>
                <w:sz w:val="20"/>
                <w:szCs w:val="20"/>
                <w:lang w:eastAsia="en-US"/>
              </w:rPr>
            </w:pPr>
            <w:r w:rsidRPr="00C95419">
              <w:rPr>
                <w:rFonts w:eastAsiaTheme="minorHAnsi" w:cstheme="minorHAnsi"/>
                <w:b/>
                <w:bCs/>
                <w:color w:val="000000" w:themeColor="text1"/>
                <w:sz w:val="20"/>
                <w:szCs w:val="20"/>
                <w:lang w:eastAsia="en-US"/>
              </w:rPr>
              <w:t>1. Uçarak </w:t>
            </w:r>
            <w:r w:rsidRPr="00C95419">
              <w:rPr>
                <w:rFonts w:eastAsiaTheme="minorHAnsi" w:cstheme="minorHAnsi"/>
                <w:color w:val="000000" w:themeColor="text1"/>
                <w:sz w:val="20"/>
                <w:szCs w:val="20"/>
                <w:lang w:eastAsia="en-US"/>
              </w:rPr>
              <w:br/>
              <w:t>Tohumlar paraşüt gibi uçarak uzak yerlere gider. Karahindiba, akçaağaç, ıhlamur gibi</w:t>
            </w:r>
          </w:p>
          <w:p w14:paraId="2AF74698" w14:textId="77777777" w:rsidR="00474845" w:rsidRPr="00474845" w:rsidRDefault="00474845" w:rsidP="00474845">
            <w:pPr>
              <w:autoSpaceDE w:val="0"/>
              <w:autoSpaceDN w:val="0"/>
              <w:adjustRightInd w:val="0"/>
              <w:spacing w:after="0"/>
              <w:ind w:left="360"/>
              <w:rPr>
                <w:rFonts w:eastAsiaTheme="minorHAnsi" w:cstheme="minorHAnsi"/>
                <w:color w:val="000000" w:themeColor="text1"/>
                <w:sz w:val="20"/>
                <w:szCs w:val="20"/>
                <w:lang w:eastAsia="en-US"/>
              </w:rPr>
            </w:pPr>
            <w:r w:rsidRPr="00C95419">
              <w:rPr>
                <w:rFonts w:eastAsiaTheme="minorHAnsi" w:cstheme="minorHAnsi"/>
                <w:b/>
                <w:bCs/>
                <w:color w:val="000000" w:themeColor="text1"/>
                <w:sz w:val="20"/>
                <w:szCs w:val="20"/>
                <w:lang w:eastAsia="en-US"/>
              </w:rPr>
              <w:t>2. Suda yüzerek</w:t>
            </w:r>
          </w:p>
          <w:p w14:paraId="6B5C0983" w14:textId="77777777" w:rsidR="00474845" w:rsidRPr="00474845" w:rsidRDefault="00474845" w:rsidP="00474845">
            <w:pPr>
              <w:autoSpaceDE w:val="0"/>
              <w:autoSpaceDN w:val="0"/>
              <w:adjustRightInd w:val="0"/>
              <w:spacing w:after="0"/>
              <w:ind w:left="360"/>
              <w:rPr>
                <w:rFonts w:eastAsiaTheme="minorHAnsi" w:cstheme="minorHAnsi"/>
                <w:color w:val="000000" w:themeColor="text1"/>
                <w:sz w:val="20"/>
                <w:szCs w:val="20"/>
                <w:lang w:eastAsia="en-US"/>
              </w:rPr>
            </w:pPr>
            <w:r w:rsidRPr="00C95419">
              <w:rPr>
                <w:rFonts w:eastAsiaTheme="minorHAnsi" w:cstheme="minorHAnsi"/>
                <w:color w:val="000000" w:themeColor="text1"/>
                <w:sz w:val="20"/>
                <w:szCs w:val="20"/>
                <w:lang w:eastAsia="en-US"/>
              </w:rPr>
              <w:t>Tohumlar suda yüzerek uzak yerlere gider. Hindistan cevizi gibi</w:t>
            </w:r>
          </w:p>
          <w:p w14:paraId="17DB4127" w14:textId="77777777" w:rsidR="00474845" w:rsidRPr="00474845" w:rsidRDefault="00474845" w:rsidP="00474845">
            <w:pPr>
              <w:autoSpaceDE w:val="0"/>
              <w:autoSpaceDN w:val="0"/>
              <w:adjustRightInd w:val="0"/>
              <w:spacing w:after="0"/>
              <w:ind w:left="360"/>
              <w:rPr>
                <w:rFonts w:eastAsiaTheme="minorHAnsi" w:cstheme="minorHAnsi"/>
                <w:color w:val="000000" w:themeColor="text1"/>
                <w:sz w:val="20"/>
                <w:szCs w:val="20"/>
                <w:lang w:eastAsia="en-US"/>
              </w:rPr>
            </w:pPr>
            <w:r w:rsidRPr="00C95419">
              <w:rPr>
                <w:rFonts w:eastAsiaTheme="minorHAnsi" w:cstheme="minorHAnsi"/>
                <w:b/>
                <w:bCs/>
                <w:color w:val="000000" w:themeColor="text1"/>
                <w:sz w:val="20"/>
                <w:szCs w:val="20"/>
                <w:lang w:eastAsia="en-US"/>
              </w:rPr>
              <w:t>3. Hayvanlara yapışarak </w:t>
            </w:r>
          </w:p>
          <w:p w14:paraId="515F3C6D" w14:textId="77777777" w:rsidR="00474845" w:rsidRPr="00474845" w:rsidRDefault="00474845" w:rsidP="00474845">
            <w:pPr>
              <w:autoSpaceDE w:val="0"/>
              <w:autoSpaceDN w:val="0"/>
              <w:adjustRightInd w:val="0"/>
              <w:spacing w:after="0"/>
              <w:ind w:left="360"/>
              <w:rPr>
                <w:rFonts w:eastAsiaTheme="minorHAnsi" w:cstheme="minorHAnsi"/>
                <w:color w:val="000000" w:themeColor="text1"/>
                <w:sz w:val="20"/>
                <w:szCs w:val="20"/>
                <w:lang w:eastAsia="en-US"/>
              </w:rPr>
            </w:pPr>
            <w:r w:rsidRPr="00C95419">
              <w:rPr>
                <w:rFonts w:eastAsiaTheme="minorHAnsi" w:cstheme="minorHAnsi"/>
                <w:color w:val="000000" w:themeColor="text1"/>
                <w:sz w:val="20"/>
                <w:szCs w:val="20"/>
                <w:lang w:eastAsia="en-US"/>
              </w:rPr>
              <w:t>Tohumların taşıdıkları çengeller hayvanlara yapışarak uzak yerlere gider. Pıtrak gibi</w:t>
            </w:r>
          </w:p>
          <w:p w14:paraId="4D9DF179" w14:textId="77777777" w:rsidR="00474845" w:rsidRPr="00474845" w:rsidRDefault="00474845" w:rsidP="00474845">
            <w:pPr>
              <w:autoSpaceDE w:val="0"/>
              <w:autoSpaceDN w:val="0"/>
              <w:adjustRightInd w:val="0"/>
              <w:spacing w:after="0"/>
              <w:ind w:left="360"/>
              <w:rPr>
                <w:rFonts w:eastAsiaTheme="minorHAnsi" w:cstheme="minorHAnsi"/>
                <w:color w:val="000000" w:themeColor="text1"/>
                <w:sz w:val="20"/>
                <w:szCs w:val="20"/>
                <w:lang w:eastAsia="en-US"/>
              </w:rPr>
            </w:pPr>
            <w:r w:rsidRPr="00C95419">
              <w:rPr>
                <w:rFonts w:eastAsiaTheme="minorHAnsi" w:cstheme="minorHAnsi"/>
                <w:b/>
                <w:bCs/>
                <w:color w:val="000000" w:themeColor="text1"/>
                <w:sz w:val="20"/>
                <w:szCs w:val="20"/>
                <w:lang w:eastAsia="en-US"/>
              </w:rPr>
              <w:t>4. Patlayarak </w:t>
            </w:r>
          </w:p>
          <w:p w14:paraId="3F457A8F" w14:textId="77777777" w:rsidR="00474845" w:rsidRPr="00474845" w:rsidRDefault="00474845" w:rsidP="00474845">
            <w:pPr>
              <w:autoSpaceDE w:val="0"/>
              <w:autoSpaceDN w:val="0"/>
              <w:adjustRightInd w:val="0"/>
              <w:spacing w:after="0"/>
              <w:ind w:left="360"/>
              <w:rPr>
                <w:rFonts w:eastAsiaTheme="minorHAnsi" w:cstheme="minorHAnsi"/>
                <w:color w:val="000000" w:themeColor="text1"/>
                <w:sz w:val="20"/>
                <w:szCs w:val="20"/>
                <w:lang w:eastAsia="en-US"/>
              </w:rPr>
            </w:pPr>
            <w:r w:rsidRPr="00C95419">
              <w:rPr>
                <w:rFonts w:eastAsiaTheme="minorHAnsi" w:cstheme="minorHAnsi"/>
                <w:color w:val="000000" w:themeColor="text1"/>
                <w:sz w:val="20"/>
                <w:szCs w:val="20"/>
                <w:lang w:eastAsia="en-US"/>
              </w:rPr>
              <w:t>Meyve kabuklarının kuruması sonucu tohumlar etrafa saçılır. Bezelye gibi</w:t>
            </w:r>
          </w:p>
          <w:p w14:paraId="677BA45A" w14:textId="77777777" w:rsidR="00474845" w:rsidRPr="00474845" w:rsidRDefault="00474845" w:rsidP="00474845">
            <w:pPr>
              <w:autoSpaceDE w:val="0"/>
              <w:autoSpaceDN w:val="0"/>
              <w:adjustRightInd w:val="0"/>
              <w:spacing w:after="0"/>
              <w:ind w:left="360"/>
              <w:rPr>
                <w:rFonts w:eastAsiaTheme="minorHAnsi" w:cstheme="minorHAnsi"/>
                <w:color w:val="000000" w:themeColor="text1"/>
                <w:sz w:val="20"/>
                <w:szCs w:val="20"/>
                <w:lang w:eastAsia="en-US"/>
              </w:rPr>
            </w:pPr>
            <w:r w:rsidRPr="00C95419">
              <w:rPr>
                <w:rFonts w:eastAsiaTheme="minorHAnsi" w:cstheme="minorHAnsi"/>
                <w:b/>
                <w:bCs/>
                <w:color w:val="000000" w:themeColor="text1"/>
                <w:sz w:val="20"/>
                <w:szCs w:val="20"/>
                <w:lang w:eastAsia="en-US"/>
              </w:rPr>
              <w:t>5. Meyveleri yenmesi ile </w:t>
            </w:r>
          </w:p>
          <w:p w14:paraId="0D5CF9D3" w14:textId="77777777" w:rsidR="00474845" w:rsidRPr="00474845" w:rsidRDefault="00474845" w:rsidP="00474845">
            <w:pPr>
              <w:autoSpaceDE w:val="0"/>
              <w:autoSpaceDN w:val="0"/>
              <w:adjustRightInd w:val="0"/>
              <w:spacing w:after="0"/>
              <w:ind w:left="360"/>
              <w:rPr>
                <w:rFonts w:eastAsiaTheme="minorHAnsi" w:cstheme="minorHAnsi"/>
                <w:color w:val="000000" w:themeColor="text1"/>
                <w:sz w:val="20"/>
                <w:szCs w:val="20"/>
                <w:lang w:eastAsia="en-US"/>
              </w:rPr>
            </w:pPr>
            <w:r w:rsidRPr="00C95419">
              <w:rPr>
                <w:rFonts w:eastAsiaTheme="minorHAnsi" w:cstheme="minorHAnsi"/>
                <w:color w:val="000000" w:themeColor="text1"/>
                <w:sz w:val="20"/>
                <w:szCs w:val="20"/>
                <w:lang w:eastAsia="en-US"/>
              </w:rPr>
              <w:t xml:space="preserve">Bazı hayvanlar bitkinin meyvesini yerken tohumunu da yutar, sindirilmeyen tohumlar dışarı atıldığında uzak yerlere taşınmış olur. </w:t>
            </w:r>
            <w:proofErr w:type="spellStart"/>
            <w:r w:rsidRPr="00474845">
              <w:rPr>
                <w:rFonts w:eastAsiaTheme="minorHAnsi" w:cstheme="minorHAnsi"/>
                <w:color w:val="000000" w:themeColor="text1"/>
                <w:sz w:val="20"/>
                <w:szCs w:val="20"/>
                <w:lang w:val="en-US" w:eastAsia="en-US"/>
              </w:rPr>
              <w:t>İncir</w:t>
            </w:r>
            <w:proofErr w:type="spellEnd"/>
            <w:r w:rsidRPr="00474845">
              <w:rPr>
                <w:rFonts w:eastAsiaTheme="minorHAnsi" w:cstheme="minorHAnsi"/>
                <w:color w:val="000000" w:themeColor="text1"/>
                <w:sz w:val="20"/>
                <w:szCs w:val="20"/>
                <w:lang w:val="en-US" w:eastAsia="en-US"/>
              </w:rPr>
              <w:t xml:space="preserve">, </w:t>
            </w:r>
            <w:proofErr w:type="spellStart"/>
            <w:r w:rsidRPr="00474845">
              <w:rPr>
                <w:rFonts w:eastAsiaTheme="minorHAnsi" w:cstheme="minorHAnsi"/>
                <w:color w:val="000000" w:themeColor="text1"/>
                <w:sz w:val="20"/>
                <w:szCs w:val="20"/>
                <w:lang w:val="en-US" w:eastAsia="en-US"/>
              </w:rPr>
              <w:t>böğürtlen</w:t>
            </w:r>
            <w:proofErr w:type="spellEnd"/>
            <w:r w:rsidRPr="00474845">
              <w:rPr>
                <w:rFonts w:eastAsiaTheme="minorHAnsi" w:cstheme="minorHAnsi"/>
                <w:color w:val="000000" w:themeColor="text1"/>
                <w:sz w:val="20"/>
                <w:szCs w:val="20"/>
                <w:lang w:val="en-US" w:eastAsia="en-US"/>
              </w:rPr>
              <w:t xml:space="preserve">, </w:t>
            </w:r>
            <w:proofErr w:type="spellStart"/>
            <w:r w:rsidRPr="00474845">
              <w:rPr>
                <w:rFonts w:eastAsiaTheme="minorHAnsi" w:cstheme="minorHAnsi"/>
                <w:color w:val="000000" w:themeColor="text1"/>
                <w:sz w:val="20"/>
                <w:szCs w:val="20"/>
                <w:lang w:val="en-US" w:eastAsia="en-US"/>
              </w:rPr>
              <w:t>domates</w:t>
            </w:r>
            <w:proofErr w:type="spellEnd"/>
            <w:r w:rsidRPr="00474845">
              <w:rPr>
                <w:rFonts w:eastAsiaTheme="minorHAnsi" w:cstheme="minorHAnsi"/>
                <w:color w:val="000000" w:themeColor="text1"/>
                <w:sz w:val="20"/>
                <w:szCs w:val="20"/>
                <w:lang w:val="en-US" w:eastAsia="en-US"/>
              </w:rPr>
              <w:t xml:space="preserve">, </w:t>
            </w:r>
            <w:proofErr w:type="spellStart"/>
            <w:r w:rsidRPr="00474845">
              <w:rPr>
                <w:rFonts w:eastAsiaTheme="minorHAnsi" w:cstheme="minorHAnsi"/>
                <w:color w:val="000000" w:themeColor="text1"/>
                <w:sz w:val="20"/>
                <w:szCs w:val="20"/>
                <w:lang w:val="en-US" w:eastAsia="en-US"/>
              </w:rPr>
              <w:t>çilek</w:t>
            </w:r>
            <w:proofErr w:type="spellEnd"/>
            <w:r w:rsidRPr="00474845">
              <w:rPr>
                <w:rFonts w:eastAsiaTheme="minorHAnsi" w:cstheme="minorHAnsi"/>
                <w:color w:val="000000" w:themeColor="text1"/>
                <w:sz w:val="20"/>
                <w:szCs w:val="20"/>
                <w:lang w:val="en-US" w:eastAsia="en-US"/>
              </w:rPr>
              <w:t xml:space="preserve">, </w:t>
            </w:r>
            <w:proofErr w:type="spellStart"/>
            <w:r w:rsidRPr="00474845">
              <w:rPr>
                <w:rFonts w:eastAsiaTheme="minorHAnsi" w:cstheme="minorHAnsi"/>
                <w:color w:val="000000" w:themeColor="text1"/>
                <w:sz w:val="20"/>
                <w:szCs w:val="20"/>
                <w:lang w:val="en-US" w:eastAsia="en-US"/>
              </w:rPr>
              <w:t>karpuz</w:t>
            </w:r>
            <w:proofErr w:type="spellEnd"/>
            <w:r w:rsidRPr="00474845">
              <w:rPr>
                <w:rFonts w:eastAsiaTheme="minorHAnsi" w:cstheme="minorHAnsi"/>
                <w:color w:val="000000" w:themeColor="text1"/>
                <w:sz w:val="20"/>
                <w:szCs w:val="20"/>
                <w:lang w:val="en-US" w:eastAsia="en-US"/>
              </w:rPr>
              <w:t xml:space="preserve"> </w:t>
            </w:r>
            <w:proofErr w:type="spellStart"/>
            <w:r w:rsidRPr="00474845">
              <w:rPr>
                <w:rFonts w:eastAsiaTheme="minorHAnsi" w:cstheme="minorHAnsi"/>
                <w:color w:val="000000" w:themeColor="text1"/>
                <w:sz w:val="20"/>
                <w:szCs w:val="20"/>
                <w:lang w:val="en-US" w:eastAsia="en-US"/>
              </w:rPr>
              <w:t>gibi</w:t>
            </w:r>
            <w:proofErr w:type="spellEnd"/>
          </w:p>
          <w:p w14:paraId="09E850BC" w14:textId="77777777" w:rsidR="00474845" w:rsidRPr="00474845" w:rsidRDefault="00474845" w:rsidP="004632E0">
            <w:pPr>
              <w:autoSpaceDE w:val="0"/>
              <w:autoSpaceDN w:val="0"/>
              <w:adjustRightInd w:val="0"/>
              <w:spacing w:after="0"/>
              <w:rPr>
                <w:rFonts w:eastAsiaTheme="minorHAnsi" w:cstheme="minorHAnsi"/>
                <w:color w:val="000000" w:themeColor="text1"/>
                <w:sz w:val="20"/>
                <w:szCs w:val="20"/>
                <w:lang w:eastAsia="en-US"/>
              </w:rPr>
            </w:pPr>
            <w:r w:rsidRPr="00474845">
              <w:rPr>
                <w:rFonts w:eastAsiaTheme="minorHAnsi" w:cstheme="minorHAnsi"/>
                <w:b/>
                <w:bCs/>
                <w:color w:val="000000" w:themeColor="text1"/>
                <w:sz w:val="20"/>
                <w:szCs w:val="20"/>
                <w:lang w:val="en-US" w:eastAsia="en-US"/>
              </w:rPr>
              <w:t xml:space="preserve">HAYVANLARDA ÜREME </w:t>
            </w:r>
          </w:p>
          <w:p w14:paraId="62C681D4" w14:textId="77777777" w:rsidR="00474845" w:rsidRPr="00474845" w:rsidRDefault="00474845" w:rsidP="0058240F">
            <w:pPr>
              <w:numPr>
                <w:ilvl w:val="0"/>
                <w:numId w:val="1"/>
              </w:numPr>
              <w:autoSpaceDE w:val="0"/>
              <w:autoSpaceDN w:val="0"/>
              <w:adjustRightInd w:val="0"/>
              <w:spacing w:after="0"/>
              <w:rPr>
                <w:rFonts w:eastAsiaTheme="minorHAnsi" w:cstheme="minorHAnsi"/>
                <w:color w:val="000000" w:themeColor="text1"/>
                <w:sz w:val="20"/>
                <w:szCs w:val="20"/>
                <w:lang w:eastAsia="en-US"/>
              </w:rPr>
            </w:pPr>
            <w:r w:rsidRPr="00C95419">
              <w:rPr>
                <w:rFonts w:eastAsiaTheme="minorHAnsi" w:cstheme="minorHAnsi"/>
                <w:color w:val="000000" w:themeColor="text1"/>
                <w:sz w:val="20"/>
                <w:szCs w:val="20"/>
                <w:lang w:eastAsia="en-US"/>
              </w:rPr>
              <w:t>Hayvanlarda değişik üreme yöntemleri vardır.</w:t>
            </w:r>
            <w:r w:rsidRPr="00C95419">
              <w:rPr>
                <w:rFonts w:eastAsiaTheme="minorHAnsi" w:cstheme="minorHAnsi"/>
                <w:color w:val="000000" w:themeColor="text1"/>
                <w:sz w:val="20"/>
                <w:szCs w:val="20"/>
                <w:lang w:eastAsia="en-US"/>
              </w:rPr>
              <w:br/>
            </w:r>
            <w:r w:rsidRPr="00D75007">
              <w:rPr>
                <w:rFonts w:eastAsiaTheme="minorHAnsi" w:cstheme="minorHAnsi"/>
                <w:color w:val="000000" w:themeColor="text1"/>
                <w:sz w:val="20"/>
                <w:szCs w:val="20"/>
                <w:lang w:eastAsia="en-US"/>
              </w:rPr>
              <w:t>Omurgasız hayvanlarda eşeyli ve eşeysiz üreme görülür.</w:t>
            </w:r>
            <w:r w:rsidRPr="00D75007">
              <w:rPr>
                <w:rFonts w:eastAsiaTheme="minorHAnsi" w:cstheme="minorHAnsi"/>
                <w:color w:val="000000" w:themeColor="text1"/>
                <w:sz w:val="20"/>
                <w:szCs w:val="20"/>
                <w:lang w:eastAsia="en-US"/>
              </w:rPr>
              <w:br/>
              <w:t>Eşeysiz olarak rejenerasyon ve tomurcuklanma şeklindedir.</w:t>
            </w:r>
            <w:r w:rsidRPr="00D75007">
              <w:rPr>
                <w:rFonts w:eastAsiaTheme="minorHAnsi" w:cstheme="minorHAnsi"/>
                <w:color w:val="000000" w:themeColor="text1"/>
                <w:sz w:val="20"/>
                <w:szCs w:val="20"/>
                <w:lang w:eastAsia="en-US"/>
              </w:rPr>
              <w:br/>
              <w:t>Omurgalı hayvanlarda eşeyli üreme görülmektedir.</w:t>
            </w:r>
          </w:p>
          <w:p w14:paraId="1080547F" w14:textId="77777777" w:rsidR="00474845" w:rsidRPr="00474845" w:rsidRDefault="00474845" w:rsidP="00474845">
            <w:pPr>
              <w:autoSpaceDE w:val="0"/>
              <w:autoSpaceDN w:val="0"/>
              <w:adjustRightInd w:val="0"/>
              <w:spacing w:after="0"/>
              <w:ind w:left="360"/>
              <w:rPr>
                <w:rFonts w:eastAsiaTheme="minorHAnsi" w:cstheme="minorHAnsi"/>
                <w:color w:val="000000" w:themeColor="text1"/>
                <w:sz w:val="20"/>
                <w:szCs w:val="20"/>
                <w:lang w:eastAsia="en-US"/>
              </w:rPr>
            </w:pPr>
            <w:proofErr w:type="spellStart"/>
            <w:r w:rsidRPr="00474845">
              <w:rPr>
                <w:rFonts w:eastAsiaTheme="minorHAnsi" w:cstheme="minorHAnsi"/>
                <w:color w:val="000000" w:themeColor="text1"/>
                <w:sz w:val="20"/>
                <w:szCs w:val="20"/>
                <w:lang w:val="en-US" w:eastAsia="en-US"/>
              </w:rPr>
              <w:t>Omurgalı</w:t>
            </w:r>
            <w:proofErr w:type="spellEnd"/>
            <w:r w:rsidRPr="00474845">
              <w:rPr>
                <w:rFonts w:eastAsiaTheme="minorHAnsi" w:cstheme="minorHAnsi"/>
                <w:color w:val="000000" w:themeColor="text1"/>
                <w:sz w:val="20"/>
                <w:szCs w:val="20"/>
                <w:lang w:val="en-US" w:eastAsia="en-US"/>
              </w:rPr>
              <w:t xml:space="preserve"> </w:t>
            </w:r>
            <w:proofErr w:type="spellStart"/>
            <w:r w:rsidRPr="00474845">
              <w:rPr>
                <w:rFonts w:eastAsiaTheme="minorHAnsi" w:cstheme="minorHAnsi"/>
                <w:color w:val="000000" w:themeColor="text1"/>
                <w:sz w:val="20"/>
                <w:szCs w:val="20"/>
                <w:lang w:val="en-US" w:eastAsia="en-US"/>
              </w:rPr>
              <w:t>Hayvanlarda</w:t>
            </w:r>
            <w:proofErr w:type="spellEnd"/>
            <w:r w:rsidRPr="00474845">
              <w:rPr>
                <w:rFonts w:eastAsiaTheme="minorHAnsi" w:cstheme="minorHAnsi"/>
                <w:color w:val="000000" w:themeColor="text1"/>
                <w:sz w:val="20"/>
                <w:szCs w:val="20"/>
                <w:lang w:val="en-US" w:eastAsia="en-US"/>
              </w:rPr>
              <w:t xml:space="preserve"> </w:t>
            </w:r>
            <w:proofErr w:type="spellStart"/>
            <w:r w:rsidRPr="00474845">
              <w:rPr>
                <w:rFonts w:eastAsiaTheme="minorHAnsi" w:cstheme="minorHAnsi"/>
                <w:color w:val="000000" w:themeColor="text1"/>
                <w:sz w:val="20"/>
                <w:szCs w:val="20"/>
                <w:lang w:val="en-US" w:eastAsia="en-US"/>
              </w:rPr>
              <w:t>Görülen</w:t>
            </w:r>
            <w:proofErr w:type="spellEnd"/>
            <w:r w:rsidRPr="00474845">
              <w:rPr>
                <w:rFonts w:eastAsiaTheme="minorHAnsi" w:cstheme="minorHAnsi"/>
                <w:color w:val="000000" w:themeColor="text1"/>
                <w:sz w:val="20"/>
                <w:szCs w:val="20"/>
                <w:lang w:val="en-US" w:eastAsia="en-US"/>
              </w:rPr>
              <w:t xml:space="preserve"> </w:t>
            </w:r>
            <w:proofErr w:type="spellStart"/>
            <w:r w:rsidRPr="00474845">
              <w:rPr>
                <w:rFonts w:eastAsiaTheme="minorHAnsi" w:cstheme="minorHAnsi"/>
                <w:color w:val="000000" w:themeColor="text1"/>
                <w:sz w:val="20"/>
                <w:szCs w:val="20"/>
                <w:lang w:val="en-US" w:eastAsia="en-US"/>
              </w:rPr>
              <w:t>Üreme</w:t>
            </w:r>
            <w:proofErr w:type="spellEnd"/>
            <w:r w:rsidRPr="00474845">
              <w:rPr>
                <w:rFonts w:eastAsiaTheme="minorHAnsi" w:cstheme="minorHAnsi"/>
                <w:color w:val="000000" w:themeColor="text1"/>
                <w:sz w:val="20"/>
                <w:szCs w:val="20"/>
                <w:lang w:val="en-US" w:eastAsia="en-US"/>
              </w:rPr>
              <w:t xml:space="preserve"> Şekilleri</w:t>
            </w:r>
          </w:p>
          <w:p w14:paraId="263637D2" w14:textId="77777777" w:rsidR="00474845" w:rsidRPr="00474845" w:rsidRDefault="00474845" w:rsidP="0058240F">
            <w:pPr>
              <w:numPr>
                <w:ilvl w:val="0"/>
                <w:numId w:val="1"/>
              </w:numPr>
              <w:autoSpaceDE w:val="0"/>
              <w:autoSpaceDN w:val="0"/>
              <w:adjustRightInd w:val="0"/>
              <w:spacing w:after="0"/>
              <w:rPr>
                <w:rFonts w:eastAsiaTheme="minorHAnsi" w:cstheme="minorHAnsi"/>
                <w:color w:val="000000" w:themeColor="text1"/>
                <w:sz w:val="20"/>
                <w:szCs w:val="20"/>
                <w:lang w:eastAsia="en-US"/>
              </w:rPr>
            </w:pPr>
            <w:proofErr w:type="spellStart"/>
            <w:r w:rsidRPr="00474845">
              <w:rPr>
                <w:rFonts w:eastAsiaTheme="minorHAnsi" w:cstheme="minorHAnsi"/>
                <w:color w:val="000000" w:themeColor="text1"/>
                <w:sz w:val="20"/>
                <w:szCs w:val="20"/>
                <w:lang w:val="en-US" w:eastAsia="en-US"/>
              </w:rPr>
              <w:t>Eşeyli</w:t>
            </w:r>
            <w:proofErr w:type="spellEnd"/>
            <w:r w:rsidRPr="00474845">
              <w:rPr>
                <w:rFonts w:eastAsiaTheme="minorHAnsi" w:cstheme="minorHAnsi"/>
                <w:color w:val="000000" w:themeColor="text1"/>
                <w:sz w:val="20"/>
                <w:szCs w:val="20"/>
                <w:lang w:val="en-US" w:eastAsia="en-US"/>
              </w:rPr>
              <w:t xml:space="preserve"> </w:t>
            </w:r>
            <w:proofErr w:type="spellStart"/>
            <w:r w:rsidRPr="00474845">
              <w:rPr>
                <w:rFonts w:eastAsiaTheme="minorHAnsi" w:cstheme="minorHAnsi"/>
                <w:color w:val="000000" w:themeColor="text1"/>
                <w:sz w:val="20"/>
                <w:szCs w:val="20"/>
                <w:lang w:val="en-US" w:eastAsia="en-US"/>
              </w:rPr>
              <w:t>üreme</w:t>
            </w:r>
            <w:proofErr w:type="spellEnd"/>
            <w:r w:rsidRPr="00474845">
              <w:rPr>
                <w:rFonts w:eastAsiaTheme="minorHAnsi" w:cstheme="minorHAnsi"/>
                <w:color w:val="000000" w:themeColor="text1"/>
                <w:sz w:val="20"/>
                <w:szCs w:val="20"/>
                <w:lang w:val="en-US" w:eastAsia="en-US"/>
              </w:rPr>
              <w:t xml:space="preserve"> </w:t>
            </w:r>
            <w:proofErr w:type="spellStart"/>
            <w:r w:rsidRPr="00474845">
              <w:rPr>
                <w:rFonts w:eastAsiaTheme="minorHAnsi" w:cstheme="minorHAnsi"/>
                <w:color w:val="000000" w:themeColor="text1"/>
                <w:sz w:val="20"/>
                <w:szCs w:val="20"/>
                <w:lang w:val="en-US" w:eastAsia="en-US"/>
              </w:rPr>
              <w:t>görülür</w:t>
            </w:r>
            <w:proofErr w:type="spellEnd"/>
            <w:r w:rsidRPr="00474845">
              <w:rPr>
                <w:rFonts w:eastAsiaTheme="minorHAnsi" w:cstheme="minorHAnsi"/>
                <w:color w:val="000000" w:themeColor="text1"/>
                <w:sz w:val="20"/>
                <w:szCs w:val="20"/>
                <w:lang w:val="en-US" w:eastAsia="en-US"/>
              </w:rPr>
              <w:t>.</w:t>
            </w:r>
          </w:p>
          <w:p w14:paraId="09084929" w14:textId="77777777" w:rsidR="00474845" w:rsidRPr="00474845" w:rsidRDefault="00474845" w:rsidP="0058240F">
            <w:pPr>
              <w:numPr>
                <w:ilvl w:val="0"/>
                <w:numId w:val="1"/>
              </w:numPr>
              <w:autoSpaceDE w:val="0"/>
              <w:autoSpaceDN w:val="0"/>
              <w:adjustRightInd w:val="0"/>
              <w:spacing w:after="0"/>
              <w:rPr>
                <w:rFonts w:eastAsiaTheme="minorHAnsi" w:cstheme="minorHAnsi"/>
                <w:color w:val="000000" w:themeColor="text1"/>
                <w:sz w:val="20"/>
                <w:szCs w:val="20"/>
                <w:lang w:eastAsia="en-US"/>
              </w:rPr>
            </w:pPr>
            <w:r w:rsidRPr="00C95419">
              <w:rPr>
                <w:rFonts w:eastAsiaTheme="minorHAnsi" w:cstheme="minorHAnsi"/>
                <w:color w:val="000000" w:themeColor="text1"/>
                <w:sz w:val="20"/>
                <w:szCs w:val="20"/>
                <w:lang w:eastAsia="en-US"/>
              </w:rPr>
              <w:t>Erkek üreme hücresine sperm, dişi üreme hücresine yumurta denir.</w:t>
            </w:r>
          </w:p>
          <w:p w14:paraId="1DEB6384" w14:textId="77777777" w:rsidR="00474845" w:rsidRPr="00474845" w:rsidRDefault="00474845" w:rsidP="0058240F">
            <w:pPr>
              <w:numPr>
                <w:ilvl w:val="0"/>
                <w:numId w:val="1"/>
              </w:numPr>
              <w:autoSpaceDE w:val="0"/>
              <w:autoSpaceDN w:val="0"/>
              <w:adjustRightInd w:val="0"/>
              <w:spacing w:after="0"/>
              <w:rPr>
                <w:rFonts w:eastAsiaTheme="minorHAnsi" w:cstheme="minorHAnsi"/>
                <w:color w:val="000000" w:themeColor="text1"/>
                <w:sz w:val="20"/>
                <w:szCs w:val="20"/>
                <w:lang w:eastAsia="en-US"/>
              </w:rPr>
            </w:pPr>
            <w:r w:rsidRPr="00C95419">
              <w:rPr>
                <w:rFonts w:eastAsiaTheme="minorHAnsi" w:cstheme="minorHAnsi"/>
                <w:color w:val="000000" w:themeColor="text1"/>
                <w:sz w:val="20"/>
                <w:szCs w:val="20"/>
                <w:lang w:eastAsia="en-US"/>
              </w:rPr>
              <w:t xml:space="preserve">Yumurta ve spermin birleşmesine </w:t>
            </w:r>
            <w:proofErr w:type="gramStart"/>
            <w:r w:rsidRPr="00C95419">
              <w:rPr>
                <w:rFonts w:eastAsiaTheme="minorHAnsi" w:cstheme="minorHAnsi"/>
                <w:color w:val="000000" w:themeColor="text1"/>
                <w:sz w:val="20"/>
                <w:szCs w:val="20"/>
                <w:lang w:eastAsia="en-US"/>
              </w:rPr>
              <w:t>döllenme ,</w:t>
            </w:r>
            <w:proofErr w:type="gramEnd"/>
            <w:r w:rsidRPr="00C95419">
              <w:rPr>
                <w:rFonts w:eastAsiaTheme="minorHAnsi" w:cstheme="minorHAnsi"/>
                <w:color w:val="000000" w:themeColor="text1"/>
                <w:sz w:val="20"/>
                <w:szCs w:val="20"/>
                <w:lang w:eastAsia="en-US"/>
              </w:rPr>
              <w:t xml:space="preserve"> döllenme sonucu oluşan hücreye ise zigot denir. </w:t>
            </w:r>
            <w:proofErr w:type="spellStart"/>
            <w:r w:rsidRPr="00474845">
              <w:rPr>
                <w:rFonts w:eastAsiaTheme="minorHAnsi" w:cstheme="minorHAnsi"/>
                <w:color w:val="000000" w:themeColor="text1"/>
                <w:sz w:val="20"/>
                <w:szCs w:val="20"/>
                <w:lang w:val="en-US" w:eastAsia="en-US"/>
              </w:rPr>
              <w:t>Zigotun</w:t>
            </w:r>
            <w:proofErr w:type="spellEnd"/>
            <w:r w:rsidRPr="00474845">
              <w:rPr>
                <w:rFonts w:eastAsiaTheme="minorHAnsi" w:cstheme="minorHAnsi"/>
                <w:color w:val="000000" w:themeColor="text1"/>
                <w:sz w:val="20"/>
                <w:szCs w:val="20"/>
                <w:lang w:val="en-US" w:eastAsia="en-US"/>
              </w:rPr>
              <w:t xml:space="preserve"> </w:t>
            </w:r>
            <w:proofErr w:type="spellStart"/>
            <w:r w:rsidRPr="00474845">
              <w:rPr>
                <w:rFonts w:eastAsiaTheme="minorHAnsi" w:cstheme="minorHAnsi"/>
                <w:color w:val="000000" w:themeColor="text1"/>
                <w:sz w:val="20"/>
                <w:szCs w:val="20"/>
                <w:lang w:val="en-US" w:eastAsia="en-US"/>
              </w:rPr>
              <w:t>gelişip</w:t>
            </w:r>
            <w:proofErr w:type="spellEnd"/>
            <w:r w:rsidRPr="00474845">
              <w:rPr>
                <w:rFonts w:eastAsiaTheme="minorHAnsi" w:cstheme="minorHAnsi"/>
                <w:color w:val="000000" w:themeColor="text1"/>
                <w:sz w:val="20"/>
                <w:szCs w:val="20"/>
                <w:lang w:val="en-US" w:eastAsia="en-US"/>
              </w:rPr>
              <w:t xml:space="preserve"> </w:t>
            </w:r>
            <w:proofErr w:type="spellStart"/>
            <w:r w:rsidRPr="00474845">
              <w:rPr>
                <w:rFonts w:eastAsiaTheme="minorHAnsi" w:cstheme="minorHAnsi"/>
                <w:color w:val="000000" w:themeColor="text1"/>
                <w:sz w:val="20"/>
                <w:szCs w:val="20"/>
                <w:lang w:val="en-US" w:eastAsia="en-US"/>
              </w:rPr>
              <w:t>büyümesi</w:t>
            </w:r>
            <w:proofErr w:type="spellEnd"/>
            <w:r w:rsidRPr="00474845">
              <w:rPr>
                <w:rFonts w:eastAsiaTheme="minorHAnsi" w:cstheme="minorHAnsi"/>
                <w:color w:val="000000" w:themeColor="text1"/>
                <w:sz w:val="20"/>
                <w:szCs w:val="20"/>
                <w:lang w:val="en-US" w:eastAsia="en-US"/>
              </w:rPr>
              <w:t xml:space="preserve"> </w:t>
            </w:r>
            <w:proofErr w:type="spellStart"/>
            <w:r w:rsidRPr="00474845">
              <w:rPr>
                <w:rFonts w:eastAsiaTheme="minorHAnsi" w:cstheme="minorHAnsi"/>
                <w:color w:val="000000" w:themeColor="text1"/>
                <w:sz w:val="20"/>
                <w:szCs w:val="20"/>
                <w:lang w:val="en-US" w:eastAsia="en-US"/>
              </w:rPr>
              <w:t>ile</w:t>
            </w:r>
            <w:proofErr w:type="spellEnd"/>
            <w:r w:rsidRPr="00474845">
              <w:rPr>
                <w:rFonts w:eastAsiaTheme="minorHAnsi" w:cstheme="minorHAnsi"/>
                <w:color w:val="000000" w:themeColor="text1"/>
                <w:sz w:val="20"/>
                <w:szCs w:val="20"/>
                <w:lang w:val="en-US" w:eastAsia="en-US"/>
              </w:rPr>
              <w:t xml:space="preserve"> </w:t>
            </w:r>
            <w:proofErr w:type="spellStart"/>
            <w:r w:rsidRPr="00474845">
              <w:rPr>
                <w:rFonts w:eastAsiaTheme="minorHAnsi" w:cstheme="minorHAnsi"/>
                <w:color w:val="000000" w:themeColor="text1"/>
                <w:sz w:val="20"/>
                <w:szCs w:val="20"/>
                <w:lang w:val="en-US" w:eastAsia="en-US"/>
              </w:rPr>
              <w:t>embriyo</w:t>
            </w:r>
            <w:proofErr w:type="spellEnd"/>
            <w:r w:rsidRPr="00474845">
              <w:rPr>
                <w:rFonts w:eastAsiaTheme="minorHAnsi" w:cstheme="minorHAnsi"/>
                <w:color w:val="000000" w:themeColor="text1"/>
                <w:sz w:val="20"/>
                <w:szCs w:val="20"/>
                <w:lang w:val="en-US" w:eastAsia="en-US"/>
              </w:rPr>
              <w:t xml:space="preserve"> </w:t>
            </w:r>
            <w:proofErr w:type="spellStart"/>
            <w:r w:rsidRPr="00474845">
              <w:rPr>
                <w:rFonts w:eastAsiaTheme="minorHAnsi" w:cstheme="minorHAnsi"/>
                <w:color w:val="000000" w:themeColor="text1"/>
                <w:sz w:val="20"/>
                <w:szCs w:val="20"/>
                <w:lang w:val="en-US" w:eastAsia="en-US"/>
              </w:rPr>
              <w:t>oluşur</w:t>
            </w:r>
            <w:proofErr w:type="spellEnd"/>
            <w:r w:rsidRPr="00474845">
              <w:rPr>
                <w:rFonts w:eastAsiaTheme="minorHAnsi" w:cstheme="minorHAnsi"/>
                <w:color w:val="000000" w:themeColor="text1"/>
                <w:sz w:val="20"/>
                <w:szCs w:val="20"/>
                <w:lang w:val="en-US" w:eastAsia="en-US"/>
              </w:rPr>
              <w:t>.</w:t>
            </w:r>
          </w:p>
          <w:p w14:paraId="5C298D3D" w14:textId="77777777" w:rsidR="00474845" w:rsidRPr="00474845" w:rsidRDefault="00474845" w:rsidP="004632E0">
            <w:pPr>
              <w:autoSpaceDE w:val="0"/>
              <w:autoSpaceDN w:val="0"/>
              <w:adjustRightInd w:val="0"/>
              <w:spacing w:after="0"/>
              <w:rPr>
                <w:rFonts w:eastAsiaTheme="minorHAnsi" w:cstheme="minorHAnsi"/>
                <w:b/>
                <w:bCs/>
                <w:color w:val="000000" w:themeColor="text1"/>
                <w:lang w:eastAsia="en-US"/>
              </w:rPr>
            </w:pPr>
            <w:r w:rsidRPr="00474845">
              <w:rPr>
                <w:rFonts w:eastAsiaTheme="minorHAnsi" w:cstheme="minorHAnsi"/>
                <w:b/>
                <w:bCs/>
                <w:color w:val="000000" w:themeColor="text1"/>
                <w:lang w:val="en-US" w:eastAsia="en-US"/>
              </w:rPr>
              <w:t xml:space="preserve">1. </w:t>
            </w:r>
            <w:proofErr w:type="spellStart"/>
            <w:r w:rsidRPr="00474845">
              <w:rPr>
                <w:rFonts w:eastAsiaTheme="minorHAnsi" w:cstheme="minorHAnsi"/>
                <w:b/>
                <w:bCs/>
                <w:color w:val="000000" w:themeColor="text1"/>
                <w:lang w:val="en-US" w:eastAsia="en-US"/>
              </w:rPr>
              <w:t>Balıklar</w:t>
            </w:r>
            <w:proofErr w:type="spellEnd"/>
          </w:p>
          <w:p w14:paraId="411C5246" w14:textId="77777777" w:rsidR="00474845" w:rsidRPr="00474845" w:rsidRDefault="00474845" w:rsidP="0058240F">
            <w:pPr>
              <w:numPr>
                <w:ilvl w:val="0"/>
                <w:numId w:val="1"/>
              </w:numPr>
              <w:autoSpaceDE w:val="0"/>
              <w:autoSpaceDN w:val="0"/>
              <w:adjustRightInd w:val="0"/>
              <w:spacing w:after="0"/>
              <w:rPr>
                <w:rFonts w:eastAsiaTheme="minorHAnsi" w:cstheme="minorHAnsi"/>
                <w:color w:val="000000" w:themeColor="text1"/>
                <w:sz w:val="20"/>
                <w:szCs w:val="20"/>
                <w:lang w:eastAsia="en-US"/>
              </w:rPr>
            </w:pPr>
            <w:proofErr w:type="spellStart"/>
            <w:r w:rsidRPr="00474845">
              <w:rPr>
                <w:rFonts w:eastAsiaTheme="minorHAnsi" w:cstheme="minorHAnsi"/>
                <w:color w:val="000000" w:themeColor="text1"/>
                <w:sz w:val="20"/>
                <w:szCs w:val="20"/>
                <w:lang w:val="en-US" w:eastAsia="en-US"/>
              </w:rPr>
              <w:t>Yumurta</w:t>
            </w:r>
            <w:proofErr w:type="spellEnd"/>
            <w:r w:rsidRPr="00474845">
              <w:rPr>
                <w:rFonts w:eastAsiaTheme="minorHAnsi" w:cstheme="minorHAnsi"/>
                <w:color w:val="000000" w:themeColor="text1"/>
                <w:sz w:val="20"/>
                <w:szCs w:val="20"/>
                <w:lang w:val="en-US" w:eastAsia="en-US"/>
              </w:rPr>
              <w:t xml:space="preserve"> </w:t>
            </w:r>
            <w:proofErr w:type="spellStart"/>
            <w:r w:rsidRPr="00474845">
              <w:rPr>
                <w:rFonts w:eastAsiaTheme="minorHAnsi" w:cstheme="minorHAnsi"/>
                <w:color w:val="000000" w:themeColor="text1"/>
                <w:sz w:val="20"/>
                <w:szCs w:val="20"/>
                <w:lang w:val="en-US" w:eastAsia="en-US"/>
              </w:rPr>
              <w:t>ile</w:t>
            </w:r>
            <w:proofErr w:type="spellEnd"/>
            <w:r w:rsidRPr="00474845">
              <w:rPr>
                <w:rFonts w:eastAsiaTheme="minorHAnsi" w:cstheme="minorHAnsi"/>
                <w:color w:val="000000" w:themeColor="text1"/>
                <w:sz w:val="20"/>
                <w:szCs w:val="20"/>
                <w:lang w:val="en-US" w:eastAsia="en-US"/>
              </w:rPr>
              <w:t xml:space="preserve"> </w:t>
            </w:r>
            <w:proofErr w:type="spellStart"/>
            <w:r w:rsidRPr="00474845">
              <w:rPr>
                <w:rFonts w:eastAsiaTheme="minorHAnsi" w:cstheme="minorHAnsi"/>
                <w:color w:val="000000" w:themeColor="text1"/>
                <w:sz w:val="20"/>
                <w:szCs w:val="20"/>
                <w:lang w:val="en-US" w:eastAsia="en-US"/>
              </w:rPr>
              <w:t>çoğalırlar</w:t>
            </w:r>
            <w:proofErr w:type="spellEnd"/>
          </w:p>
          <w:p w14:paraId="768D1D98" w14:textId="77777777" w:rsidR="00474845" w:rsidRPr="00474845" w:rsidRDefault="00474845" w:rsidP="0058240F">
            <w:pPr>
              <w:numPr>
                <w:ilvl w:val="0"/>
                <w:numId w:val="1"/>
              </w:numPr>
              <w:autoSpaceDE w:val="0"/>
              <w:autoSpaceDN w:val="0"/>
              <w:adjustRightInd w:val="0"/>
              <w:spacing w:after="0"/>
              <w:rPr>
                <w:rFonts w:eastAsiaTheme="minorHAnsi" w:cstheme="minorHAnsi"/>
                <w:color w:val="000000" w:themeColor="text1"/>
                <w:sz w:val="20"/>
                <w:szCs w:val="20"/>
                <w:lang w:eastAsia="en-US"/>
              </w:rPr>
            </w:pPr>
            <w:r w:rsidRPr="00C95419">
              <w:rPr>
                <w:rFonts w:eastAsiaTheme="minorHAnsi" w:cstheme="minorHAnsi"/>
                <w:color w:val="000000" w:themeColor="text1"/>
                <w:sz w:val="20"/>
                <w:szCs w:val="20"/>
                <w:lang w:eastAsia="en-US"/>
              </w:rPr>
              <w:t xml:space="preserve">Dişi balıklar yumurtalarını bıraktıktan sonra üzerlerine erkek balıklar spermlerini bırakır. </w:t>
            </w:r>
            <w:proofErr w:type="spellStart"/>
            <w:r w:rsidRPr="00474845">
              <w:rPr>
                <w:rFonts w:eastAsiaTheme="minorHAnsi" w:cstheme="minorHAnsi"/>
                <w:color w:val="000000" w:themeColor="text1"/>
                <w:sz w:val="20"/>
                <w:szCs w:val="20"/>
                <w:lang w:val="en-US" w:eastAsia="en-US"/>
              </w:rPr>
              <w:t>Dış</w:t>
            </w:r>
            <w:proofErr w:type="spellEnd"/>
            <w:r w:rsidRPr="00474845">
              <w:rPr>
                <w:rFonts w:eastAsiaTheme="minorHAnsi" w:cstheme="minorHAnsi"/>
                <w:color w:val="000000" w:themeColor="text1"/>
                <w:sz w:val="20"/>
                <w:szCs w:val="20"/>
                <w:lang w:val="en-US" w:eastAsia="en-US"/>
              </w:rPr>
              <w:t xml:space="preserve"> </w:t>
            </w:r>
            <w:proofErr w:type="spellStart"/>
            <w:r w:rsidRPr="00474845">
              <w:rPr>
                <w:rFonts w:eastAsiaTheme="minorHAnsi" w:cstheme="minorHAnsi"/>
                <w:color w:val="000000" w:themeColor="text1"/>
                <w:sz w:val="20"/>
                <w:szCs w:val="20"/>
                <w:lang w:val="en-US" w:eastAsia="en-US"/>
              </w:rPr>
              <w:t>döllenme</w:t>
            </w:r>
            <w:proofErr w:type="spellEnd"/>
            <w:r w:rsidRPr="00474845">
              <w:rPr>
                <w:rFonts w:eastAsiaTheme="minorHAnsi" w:cstheme="minorHAnsi"/>
                <w:color w:val="000000" w:themeColor="text1"/>
                <w:sz w:val="20"/>
                <w:szCs w:val="20"/>
                <w:lang w:val="en-US" w:eastAsia="en-US"/>
              </w:rPr>
              <w:t xml:space="preserve"> </w:t>
            </w:r>
            <w:proofErr w:type="spellStart"/>
            <w:r w:rsidRPr="00474845">
              <w:rPr>
                <w:rFonts w:eastAsiaTheme="minorHAnsi" w:cstheme="minorHAnsi"/>
                <w:color w:val="000000" w:themeColor="text1"/>
                <w:sz w:val="20"/>
                <w:szCs w:val="20"/>
                <w:lang w:val="en-US" w:eastAsia="en-US"/>
              </w:rPr>
              <w:t>ve</w:t>
            </w:r>
            <w:proofErr w:type="spellEnd"/>
            <w:r w:rsidRPr="00474845">
              <w:rPr>
                <w:rFonts w:eastAsiaTheme="minorHAnsi" w:cstheme="minorHAnsi"/>
                <w:color w:val="000000" w:themeColor="text1"/>
                <w:sz w:val="20"/>
                <w:szCs w:val="20"/>
                <w:lang w:val="en-US" w:eastAsia="en-US"/>
              </w:rPr>
              <w:t xml:space="preserve"> </w:t>
            </w:r>
            <w:proofErr w:type="spellStart"/>
            <w:r w:rsidRPr="00474845">
              <w:rPr>
                <w:rFonts w:eastAsiaTheme="minorHAnsi" w:cstheme="minorHAnsi"/>
                <w:color w:val="000000" w:themeColor="text1"/>
                <w:sz w:val="20"/>
                <w:szCs w:val="20"/>
                <w:lang w:val="en-US" w:eastAsia="en-US"/>
              </w:rPr>
              <w:t>Dış</w:t>
            </w:r>
            <w:proofErr w:type="spellEnd"/>
            <w:r w:rsidRPr="00474845">
              <w:rPr>
                <w:rFonts w:eastAsiaTheme="minorHAnsi" w:cstheme="minorHAnsi"/>
                <w:color w:val="000000" w:themeColor="text1"/>
                <w:sz w:val="20"/>
                <w:szCs w:val="20"/>
                <w:lang w:val="en-US" w:eastAsia="en-US"/>
              </w:rPr>
              <w:t xml:space="preserve"> </w:t>
            </w:r>
            <w:proofErr w:type="spellStart"/>
            <w:r w:rsidRPr="00474845">
              <w:rPr>
                <w:rFonts w:eastAsiaTheme="minorHAnsi" w:cstheme="minorHAnsi"/>
                <w:color w:val="000000" w:themeColor="text1"/>
                <w:sz w:val="20"/>
                <w:szCs w:val="20"/>
                <w:lang w:val="en-US" w:eastAsia="en-US"/>
              </w:rPr>
              <w:t>gelişme</w:t>
            </w:r>
            <w:proofErr w:type="spellEnd"/>
            <w:r w:rsidRPr="00474845">
              <w:rPr>
                <w:rFonts w:eastAsiaTheme="minorHAnsi" w:cstheme="minorHAnsi"/>
                <w:color w:val="000000" w:themeColor="text1"/>
                <w:sz w:val="20"/>
                <w:szCs w:val="20"/>
                <w:lang w:val="en-US" w:eastAsia="en-US"/>
              </w:rPr>
              <w:t xml:space="preserve"> </w:t>
            </w:r>
            <w:proofErr w:type="spellStart"/>
            <w:r w:rsidRPr="00474845">
              <w:rPr>
                <w:rFonts w:eastAsiaTheme="minorHAnsi" w:cstheme="minorHAnsi"/>
                <w:color w:val="000000" w:themeColor="text1"/>
                <w:sz w:val="20"/>
                <w:szCs w:val="20"/>
                <w:lang w:val="en-US" w:eastAsia="en-US"/>
              </w:rPr>
              <w:t>görülür</w:t>
            </w:r>
            <w:proofErr w:type="spellEnd"/>
            <w:r w:rsidRPr="00474845">
              <w:rPr>
                <w:rFonts w:eastAsiaTheme="minorHAnsi" w:cstheme="minorHAnsi"/>
                <w:color w:val="000000" w:themeColor="text1"/>
                <w:sz w:val="20"/>
                <w:szCs w:val="20"/>
                <w:lang w:val="en-US" w:eastAsia="en-US"/>
              </w:rPr>
              <w:t>.</w:t>
            </w:r>
          </w:p>
          <w:p w14:paraId="1EB54C14" w14:textId="77777777" w:rsidR="00474845" w:rsidRPr="00474845" w:rsidRDefault="00474845" w:rsidP="0058240F">
            <w:pPr>
              <w:numPr>
                <w:ilvl w:val="0"/>
                <w:numId w:val="1"/>
              </w:numPr>
              <w:autoSpaceDE w:val="0"/>
              <w:autoSpaceDN w:val="0"/>
              <w:adjustRightInd w:val="0"/>
              <w:spacing w:after="0"/>
              <w:rPr>
                <w:rFonts w:eastAsiaTheme="minorHAnsi" w:cstheme="minorHAnsi"/>
                <w:color w:val="000000" w:themeColor="text1"/>
                <w:sz w:val="20"/>
                <w:szCs w:val="20"/>
                <w:lang w:eastAsia="en-US"/>
              </w:rPr>
            </w:pPr>
            <w:r w:rsidRPr="00C95419">
              <w:rPr>
                <w:rFonts w:eastAsiaTheme="minorHAnsi" w:cstheme="minorHAnsi"/>
                <w:color w:val="000000" w:themeColor="text1"/>
                <w:sz w:val="20"/>
                <w:szCs w:val="20"/>
                <w:lang w:eastAsia="en-US"/>
              </w:rPr>
              <w:t xml:space="preserve">Balıklar fazla sayıda yumurta üretirler. Bunun nedeni döllenme için suya bırakılmış yumurtalarının çevresel faktörler (akıntıyla gitme, başka canlılar tarafından yenilme) nedeniyle zarar görüp döllenememiş olabilir. </w:t>
            </w:r>
            <w:r w:rsidRPr="00474845">
              <w:rPr>
                <w:rFonts w:eastAsiaTheme="minorHAnsi" w:cstheme="minorHAnsi"/>
                <w:color w:val="000000" w:themeColor="text1"/>
                <w:sz w:val="20"/>
                <w:szCs w:val="20"/>
                <w:lang w:val="en-US" w:eastAsia="en-US"/>
              </w:rPr>
              <w:t xml:space="preserve">O </w:t>
            </w:r>
            <w:proofErr w:type="spellStart"/>
            <w:r w:rsidRPr="00474845">
              <w:rPr>
                <w:rFonts w:eastAsiaTheme="minorHAnsi" w:cstheme="minorHAnsi"/>
                <w:color w:val="000000" w:themeColor="text1"/>
                <w:sz w:val="20"/>
                <w:szCs w:val="20"/>
                <w:lang w:val="en-US" w:eastAsia="en-US"/>
              </w:rPr>
              <w:t>yüzden</w:t>
            </w:r>
            <w:proofErr w:type="spellEnd"/>
            <w:r w:rsidRPr="00474845">
              <w:rPr>
                <w:rFonts w:eastAsiaTheme="minorHAnsi" w:cstheme="minorHAnsi"/>
                <w:color w:val="000000" w:themeColor="text1"/>
                <w:sz w:val="20"/>
                <w:szCs w:val="20"/>
                <w:lang w:val="en-US" w:eastAsia="en-US"/>
              </w:rPr>
              <w:t xml:space="preserve"> </w:t>
            </w:r>
            <w:proofErr w:type="spellStart"/>
            <w:r w:rsidRPr="00474845">
              <w:rPr>
                <w:rFonts w:eastAsiaTheme="minorHAnsi" w:cstheme="minorHAnsi"/>
                <w:color w:val="000000" w:themeColor="text1"/>
                <w:sz w:val="20"/>
                <w:szCs w:val="20"/>
                <w:lang w:val="en-US" w:eastAsia="en-US"/>
              </w:rPr>
              <w:t>döllenme</w:t>
            </w:r>
            <w:proofErr w:type="spellEnd"/>
            <w:r w:rsidRPr="00474845">
              <w:rPr>
                <w:rFonts w:eastAsiaTheme="minorHAnsi" w:cstheme="minorHAnsi"/>
                <w:color w:val="000000" w:themeColor="text1"/>
                <w:sz w:val="20"/>
                <w:szCs w:val="20"/>
                <w:lang w:val="en-US" w:eastAsia="en-US"/>
              </w:rPr>
              <w:t xml:space="preserve"> </w:t>
            </w:r>
            <w:proofErr w:type="spellStart"/>
            <w:r w:rsidRPr="00474845">
              <w:rPr>
                <w:rFonts w:eastAsiaTheme="minorHAnsi" w:cstheme="minorHAnsi"/>
                <w:color w:val="000000" w:themeColor="text1"/>
                <w:sz w:val="20"/>
                <w:szCs w:val="20"/>
                <w:lang w:val="en-US" w:eastAsia="en-US"/>
              </w:rPr>
              <w:t>olasılığını</w:t>
            </w:r>
            <w:proofErr w:type="spellEnd"/>
            <w:r w:rsidRPr="00474845">
              <w:rPr>
                <w:rFonts w:eastAsiaTheme="minorHAnsi" w:cstheme="minorHAnsi"/>
                <w:color w:val="000000" w:themeColor="text1"/>
                <w:sz w:val="20"/>
                <w:szCs w:val="20"/>
                <w:lang w:val="en-US" w:eastAsia="en-US"/>
              </w:rPr>
              <w:t xml:space="preserve"> </w:t>
            </w:r>
            <w:proofErr w:type="spellStart"/>
            <w:r w:rsidRPr="00474845">
              <w:rPr>
                <w:rFonts w:eastAsiaTheme="minorHAnsi" w:cstheme="minorHAnsi"/>
                <w:color w:val="000000" w:themeColor="text1"/>
                <w:sz w:val="20"/>
                <w:szCs w:val="20"/>
                <w:lang w:val="en-US" w:eastAsia="en-US"/>
              </w:rPr>
              <w:t>arttırmak</w:t>
            </w:r>
            <w:proofErr w:type="spellEnd"/>
            <w:r w:rsidRPr="00474845">
              <w:rPr>
                <w:rFonts w:eastAsiaTheme="minorHAnsi" w:cstheme="minorHAnsi"/>
                <w:color w:val="000000" w:themeColor="text1"/>
                <w:sz w:val="20"/>
                <w:szCs w:val="20"/>
                <w:lang w:val="en-US" w:eastAsia="en-US"/>
              </w:rPr>
              <w:t xml:space="preserve"> </w:t>
            </w:r>
            <w:proofErr w:type="spellStart"/>
            <w:r w:rsidRPr="00474845">
              <w:rPr>
                <w:rFonts w:eastAsiaTheme="minorHAnsi" w:cstheme="minorHAnsi"/>
                <w:color w:val="000000" w:themeColor="text1"/>
                <w:sz w:val="20"/>
                <w:szCs w:val="20"/>
                <w:lang w:val="en-US" w:eastAsia="en-US"/>
              </w:rPr>
              <w:t>için</w:t>
            </w:r>
            <w:proofErr w:type="spellEnd"/>
            <w:r w:rsidRPr="00474845">
              <w:rPr>
                <w:rFonts w:eastAsiaTheme="minorHAnsi" w:cstheme="minorHAnsi"/>
                <w:color w:val="000000" w:themeColor="text1"/>
                <w:sz w:val="20"/>
                <w:szCs w:val="20"/>
                <w:lang w:val="en-US" w:eastAsia="en-US"/>
              </w:rPr>
              <w:t xml:space="preserve"> </w:t>
            </w:r>
            <w:proofErr w:type="spellStart"/>
            <w:r w:rsidRPr="00474845">
              <w:rPr>
                <w:rFonts w:eastAsiaTheme="minorHAnsi" w:cstheme="minorHAnsi"/>
                <w:color w:val="000000" w:themeColor="text1"/>
                <w:sz w:val="20"/>
                <w:szCs w:val="20"/>
                <w:lang w:val="en-US" w:eastAsia="en-US"/>
              </w:rPr>
              <w:t>çok</w:t>
            </w:r>
            <w:proofErr w:type="spellEnd"/>
            <w:r w:rsidRPr="00474845">
              <w:rPr>
                <w:rFonts w:eastAsiaTheme="minorHAnsi" w:cstheme="minorHAnsi"/>
                <w:color w:val="000000" w:themeColor="text1"/>
                <w:sz w:val="20"/>
                <w:szCs w:val="20"/>
                <w:lang w:val="en-US" w:eastAsia="en-US"/>
              </w:rPr>
              <w:t xml:space="preserve"> </w:t>
            </w:r>
            <w:proofErr w:type="spellStart"/>
            <w:r w:rsidRPr="00474845">
              <w:rPr>
                <w:rFonts w:eastAsiaTheme="minorHAnsi" w:cstheme="minorHAnsi"/>
                <w:color w:val="000000" w:themeColor="text1"/>
                <w:sz w:val="20"/>
                <w:szCs w:val="20"/>
                <w:lang w:val="en-US" w:eastAsia="en-US"/>
              </w:rPr>
              <w:t>yumurta</w:t>
            </w:r>
            <w:proofErr w:type="spellEnd"/>
            <w:r w:rsidRPr="00474845">
              <w:rPr>
                <w:rFonts w:eastAsiaTheme="minorHAnsi" w:cstheme="minorHAnsi"/>
                <w:color w:val="000000" w:themeColor="text1"/>
                <w:sz w:val="20"/>
                <w:szCs w:val="20"/>
                <w:lang w:val="en-US" w:eastAsia="en-US"/>
              </w:rPr>
              <w:t xml:space="preserve"> </w:t>
            </w:r>
            <w:proofErr w:type="spellStart"/>
            <w:r w:rsidRPr="00474845">
              <w:rPr>
                <w:rFonts w:eastAsiaTheme="minorHAnsi" w:cstheme="minorHAnsi"/>
                <w:color w:val="000000" w:themeColor="text1"/>
                <w:sz w:val="20"/>
                <w:szCs w:val="20"/>
                <w:lang w:val="en-US" w:eastAsia="en-US"/>
              </w:rPr>
              <w:t>üretirler</w:t>
            </w:r>
            <w:proofErr w:type="spellEnd"/>
            <w:r w:rsidRPr="00474845">
              <w:rPr>
                <w:rFonts w:eastAsiaTheme="minorHAnsi" w:cstheme="minorHAnsi"/>
                <w:color w:val="000000" w:themeColor="text1"/>
                <w:sz w:val="20"/>
                <w:szCs w:val="20"/>
                <w:lang w:val="en-US" w:eastAsia="en-US"/>
              </w:rPr>
              <w:t>.</w:t>
            </w:r>
          </w:p>
          <w:p w14:paraId="424BC406" w14:textId="77777777" w:rsidR="00474845" w:rsidRPr="00474845" w:rsidRDefault="00474845" w:rsidP="0058240F">
            <w:pPr>
              <w:numPr>
                <w:ilvl w:val="0"/>
                <w:numId w:val="1"/>
              </w:numPr>
              <w:autoSpaceDE w:val="0"/>
              <w:autoSpaceDN w:val="0"/>
              <w:adjustRightInd w:val="0"/>
              <w:spacing w:after="0"/>
              <w:rPr>
                <w:rFonts w:eastAsiaTheme="minorHAnsi" w:cstheme="minorHAnsi"/>
                <w:color w:val="000000" w:themeColor="text1"/>
                <w:sz w:val="20"/>
                <w:szCs w:val="20"/>
                <w:lang w:eastAsia="en-US"/>
              </w:rPr>
            </w:pPr>
            <w:proofErr w:type="spellStart"/>
            <w:r w:rsidRPr="00474845">
              <w:rPr>
                <w:rFonts w:eastAsiaTheme="minorHAnsi" w:cstheme="minorHAnsi"/>
                <w:color w:val="000000" w:themeColor="text1"/>
                <w:sz w:val="20"/>
                <w:szCs w:val="20"/>
                <w:lang w:val="en-US" w:eastAsia="en-US"/>
              </w:rPr>
              <w:t>Yavru</w:t>
            </w:r>
            <w:proofErr w:type="spellEnd"/>
            <w:r w:rsidRPr="00474845">
              <w:rPr>
                <w:rFonts w:eastAsiaTheme="minorHAnsi" w:cstheme="minorHAnsi"/>
                <w:color w:val="000000" w:themeColor="text1"/>
                <w:sz w:val="20"/>
                <w:szCs w:val="20"/>
                <w:lang w:val="en-US" w:eastAsia="en-US"/>
              </w:rPr>
              <w:t xml:space="preserve"> </w:t>
            </w:r>
            <w:proofErr w:type="spellStart"/>
            <w:r w:rsidRPr="00474845">
              <w:rPr>
                <w:rFonts w:eastAsiaTheme="minorHAnsi" w:cstheme="minorHAnsi"/>
                <w:color w:val="000000" w:themeColor="text1"/>
                <w:sz w:val="20"/>
                <w:szCs w:val="20"/>
                <w:lang w:val="en-US" w:eastAsia="en-US"/>
              </w:rPr>
              <w:t>bakımı</w:t>
            </w:r>
            <w:proofErr w:type="spellEnd"/>
            <w:r w:rsidRPr="00474845">
              <w:rPr>
                <w:rFonts w:eastAsiaTheme="minorHAnsi" w:cstheme="minorHAnsi"/>
                <w:color w:val="000000" w:themeColor="text1"/>
                <w:sz w:val="20"/>
                <w:szCs w:val="20"/>
                <w:lang w:val="en-US" w:eastAsia="en-US"/>
              </w:rPr>
              <w:t xml:space="preserve"> </w:t>
            </w:r>
            <w:proofErr w:type="spellStart"/>
            <w:r w:rsidRPr="00474845">
              <w:rPr>
                <w:rFonts w:eastAsiaTheme="minorHAnsi" w:cstheme="minorHAnsi"/>
                <w:color w:val="000000" w:themeColor="text1"/>
                <w:sz w:val="20"/>
                <w:szCs w:val="20"/>
                <w:lang w:val="en-US" w:eastAsia="en-US"/>
              </w:rPr>
              <w:t>görülmez</w:t>
            </w:r>
            <w:proofErr w:type="spellEnd"/>
            <w:r w:rsidRPr="00474845">
              <w:rPr>
                <w:rFonts w:eastAsiaTheme="minorHAnsi" w:cstheme="minorHAnsi"/>
                <w:color w:val="000000" w:themeColor="text1"/>
                <w:sz w:val="20"/>
                <w:szCs w:val="20"/>
                <w:lang w:val="en-US" w:eastAsia="en-US"/>
              </w:rPr>
              <w:t>.</w:t>
            </w:r>
          </w:p>
          <w:p w14:paraId="6FAC0300" w14:textId="77777777" w:rsidR="00474845" w:rsidRPr="00474845" w:rsidRDefault="00474845" w:rsidP="0058240F">
            <w:pPr>
              <w:numPr>
                <w:ilvl w:val="0"/>
                <w:numId w:val="1"/>
              </w:numPr>
              <w:autoSpaceDE w:val="0"/>
              <w:autoSpaceDN w:val="0"/>
              <w:adjustRightInd w:val="0"/>
              <w:spacing w:after="0"/>
              <w:rPr>
                <w:rFonts w:eastAsiaTheme="minorHAnsi" w:cstheme="minorHAnsi"/>
                <w:color w:val="000000" w:themeColor="text1"/>
                <w:sz w:val="20"/>
                <w:szCs w:val="20"/>
                <w:lang w:eastAsia="en-US"/>
              </w:rPr>
            </w:pPr>
            <w:proofErr w:type="spellStart"/>
            <w:r w:rsidRPr="00474845">
              <w:rPr>
                <w:rFonts w:eastAsiaTheme="minorHAnsi" w:cstheme="minorHAnsi"/>
                <w:color w:val="000000" w:themeColor="text1"/>
                <w:sz w:val="20"/>
                <w:szCs w:val="20"/>
                <w:lang w:val="en-US" w:eastAsia="en-US"/>
              </w:rPr>
              <w:t>Vücutları</w:t>
            </w:r>
            <w:proofErr w:type="spellEnd"/>
            <w:r w:rsidRPr="00474845">
              <w:rPr>
                <w:rFonts w:eastAsiaTheme="minorHAnsi" w:cstheme="minorHAnsi"/>
                <w:color w:val="000000" w:themeColor="text1"/>
                <w:sz w:val="20"/>
                <w:szCs w:val="20"/>
                <w:lang w:val="en-US" w:eastAsia="en-US"/>
              </w:rPr>
              <w:t xml:space="preserve"> </w:t>
            </w:r>
            <w:proofErr w:type="spellStart"/>
            <w:r w:rsidRPr="00474845">
              <w:rPr>
                <w:rFonts w:eastAsiaTheme="minorHAnsi" w:cstheme="minorHAnsi"/>
                <w:color w:val="000000" w:themeColor="text1"/>
                <w:sz w:val="20"/>
                <w:szCs w:val="20"/>
                <w:lang w:val="en-US" w:eastAsia="en-US"/>
              </w:rPr>
              <w:t>pullarla</w:t>
            </w:r>
            <w:proofErr w:type="spellEnd"/>
            <w:r w:rsidRPr="00474845">
              <w:rPr>
                <w:rFonts w:eastAsiaTheme="minorHAnsi" w:cstheme="minorHAnsi"/>
                <w:color w:val="000000" w:themeColor="text1"/>
                <w:sz w:val="20"/>
                <w:szCs w:val="20"/>
                <w:lang w:val="en-US" w:eastAsia="en-US"/>
              </w:rPr>
              <w:t xml:space="preserve"> </w:t>
            </w:r>
            <w:proofErr w:type="spellStart"/>
            <w:r w:rsidRPr="00474845">
              <w:rPr>
                <w:rFonts w:eastAsiaTheme="minorHAnsi" w:cstheme="minorHAnsi"/>
                <w:color w:val="000000" w:themeColor="text1"/>
                <w:sz w:val="20"/>
                <w:szCs w:val="20"/>
                <w:lang w:val="en-US" w:eastAsia="en-US"/>
              </w:rPr>
              <w:t>kaplıdır</w:t>
            </w:r>
            <w:proofErr w:type="spellEnd"/>
          </w:p>
          <w:p w14:paraId="34FC1BA0" w14:textId="77777777" w:rsidR="00474845" w:rsidRPr="00474845" w:rsidRDefault="00474845" w:rsidP="0058240F">
            <w:pPr>
              <w:numPr>
                <w:ilvl w:val="0"/>
                <w:numId w:val="1"/>
              </w:numPr>
              <w:autoSpaceDE w:val="0"/>
              <w:autoSpaceDN w:val="0"/>
              <w:adjustRightInd w:val="0"/>
              <w:spacing w:after="0"/>
              <w:rPr>
                <w:rFonts w:eastAsiaTheme="minorHAnsi" w:cstheme="minorHAnsi"/>
                <w:color w:val="000000" w:themeColor="text1"/>
                <w:sz w:val="20"/>
                <w:szCs w:val="20"/>
                <w:lang w:eastAsia="en-US"/>
              </w:rPr>
            </w:pPr>
            <w:proofErr w:type="spellStart"/>
            <w:r w:rsidRPr="00474845">
              <w:rPr>
                <w:rFonts w:eastAsiaTheme="minorHAnsi" w:cstheme="minorHAnsi"/>
                <w:color w:val="000000" w:themeColor="text1"/>
                <w:sz w:val="20"/>
                <w:szCs w:val="20"/>
                <w:lang w:val="en-US" w:eastAsia="en-US"/>
              </w:rPr>
              <w:t>Solungaç</w:t>
            </w:r>
            <w:proofErr w:type="spellEnd"/>
            <w:r w:rsidRPr="00474845">
              <w:rPr>
                <w:rFonts w:eastAsiaTheme="minorHAnsi" w:cstheme="minorHAnsi"/>
                <w:color w:val="000000" w:themeColor="text1"/>
                <w:sz w:val="20"/>
                <w:szCs w:val="20"/>
                <w:lang w:val="en-US" w:eastAsia="en-US"/>
              </w:rPr>
              <w:t xml:space="preserve"> </w:t>
            </w:r>
            <w:proofErr w:type="spellStart"/>
            <w:r w:rsidRPr="00474845">
              <w:rPr>
                <w:rFonts w:eastAsiaTheme="minorHAnsi" w:cstheme="minorHAnsi"/>
                <w:color w:val="000000" w:themeColor="text1"/>
                <w:sz w:val="20"/>
                <w:szCs w:val="20"/>
                <w:lang w:val="en-US" w:eastAsia="en-US"/>
              </w:rPr>
              <w:t>solunumu</w:t>
            </w:r>
            <w:proofErr w:type="spellEnd"/>
            <w:r w:rsidRPr="00474845">
              <w:rPr>
                <w:rFonts w:eastAsiaTheme="minorHAnsi" w:cstheme="minorHAnsi"/>
                <w:color w:val="000000" w:themeColor="text1"/>
                <w:sz w:val="20"/>
                <w:szCs w:val="20"/>
                <w:lang w:val="en-US" w:eastAsia="en-US"/>
              </w:rPr>
              <w:t xml:space="preserve"> </w:t>
            </w:r>
            <w:proofErr w:type="spellStart"/>
            <w:r w:rsidRPr="00474845">
              <w:rPr>
                <w:rFonts w:eastAsiaTheme="minorHAnsi" w:cstheme="minorHAnsi"/>
                <w:color w:val="000000" w:themeColor="text1"/>
                <w:sz w:val="20"/>
                <w:szCs w:val="20"/>
                <w:lang w:val="en-US" w:eastAsia="en-US"/>
              </w:rPr>
              <w:t>yaparlar</w:t>
            </w:r>
            <w:proofErr w:type="spellEnd"/>
          </w:p>
          <w:p w14:paraId="1D824213" w14:textId="77777777" w:rsidR="00474845" w:rsidRPr="00474845" w:rsidRDefault="00474845" w:rsidP="004632E0">
            <w:pPr>
              <w:autoSpaceDE w:val="0"/>
              <w:autoSpaceDN w:val="0"/>
              <w:adjustRightInd w:val="0"/>
              <w:spacing w:after="0"/>
              <w:rPr>
                <w:rFonts w:eastAsiaTheme="minorHAnsi" w:cstheme="minorHAnsi"/>
                <w:color w:val="000000" w:themeColor="text1"/>
                <w:lang w:eastAsia="en-US"/>
              </w:rPr>
            </w:pPr>
            <w:r w:rsidRPr="00474845">
              <w:rPr>
                <w:rFonts w:eastAsiaTheme="minorHAnsi" w:cstheme="minorHAnsi"/>
                <w:b/>
                <w:bCs/>
                <w:color w:val="000000" w:themeColor="text1"/>
                <w:lang w:val="en-US" w:eastAsia="en-US"/>
              </w:rPr>
              <w:t xml:space="preserve">2. </w:t>
            </w:r>
            <w:proofErr w:type="spellStart"/>
            <w:r w:rsidRPr="00474845">
              <w:rPr>
                <w:rFonts w:eastAsiaTheme="minorHAnsi" w:cstheme="minorHAnsi"/>
                <w:b/>
                <w:bCs/>
                <w:color w:val="000000" w:themeColor="text1"/>
                <w:lang w:val="en-US" w:eastAsia="en-US"/>
              </w:rPr>
              <w:t>Sürüngenler</w:t>
            </w:r>
            <w:proofErr w:type="spellEnd"/>
          </w:p>
          <w:p w14:paraId="292D89C0" w14:textId="77777777" w:rsidR="00474845" w:rsidRPr="00474845" w:rsidRDefault="00474845" w:rsidP="0058240F">
            <w:pPr>
              <w:numPr>
                <w:ilvl w:val="0"/>
                <w:numId w:val="2"/>
              </w:numPr>
              <w:autoSpaceDE w:val="0"/>
              <w:autoSpaceDN w:val="0"/>
              <w:adjustRightInd w:val="0"/>
              <w:spacing w:after="0"/>
              <w:rPr>
                <w:rFonts w:eastAsiaTheme="minorHAnsi" w:cstheme="minorHAnsi"/>
                <w:color w:val="000000" w:themeColor="text1"/>
                <w:sz w:val="20"/>
                <w:szCs w:val="20"/>
                <w:lang w:eastAsia="en-US"/>
              </w:rPr>
            </w:pPr>
            <w:proofErr w:type="spellStart"/>
            <w:r w:rsidRPr="00474845">
              <w:rPr>
                <w:rFonts w:eastAsiaTheme="minorHAnsi" w:cstheme="minorHAnsi"/>
                <w:color w:val="000000" w:themeColor="text1"/>
                <w:sz w:val="20"/>
                <w:szCs w:val="20"/>
                <w:lang w:val="en-US" w:eastAsia="en-US"/>
              </w:rPr>
              <w:t>Yumurta</w:t>
            </w:r>
            <w:proofErr w:type="spellEnd"/>
            <w:r w:rsidRPr="00474845">
              <w:rPr>
                <w:rFonts w:eastAsiaTheme="minorHAnsi" w:cstheme="minorHAnsi"/>
                <w:color w:val="000000" w:themeColor="text1"/>
                <w:sz w:val="20"/>
                <w:szCs w:val="20"/>
                <w:lang w:val="en-US" w:eastAsia="en-US"/>
              </w:rPr>
              <w:t xml:space="preserve"> </w:t>
            </w:r>
            <w:proofErr w:type="spellStart"/>
            <w:r w:rsidRPr="00474845">
              <w:rPr>
                <w:rFonts w:eastAsiaTheme="minorHAnsi" w:cstheme="minorHAnsi"/>
                <w:color w:val="000000" w:themeColor="text1"/>
                <w:sz w:val="20"/>
                <w:szCs w:val="20"/>
                <w:lang w:val="en-US" w:eastAsia="en-US"/>
              </w:rPr>
              <w:t>ile</w:t>
            </w:r>
            <w:proofErr w:type="spellEnd"/>
            <w:r w:rsidRPr="00474845">
              <w:rPr>
                <w:rFonts w:eastAsiaTheme="minorHAnsi" w:cstheme="minorHAnsi"/>
                <w:color w:val="000000" w:themeColor="text1"/>
                <w:sz w:val="20"/>
                <w:szCs w:val="20"/>
                <w:lang w:val="en-US" w:eastAsia="en-US"/>
              </w:rPr>
              <w:t xml:space="preserve"> </w:t>
            </w:r>
            <w:proofErr w:type="spellStart"/>
            <w:r w:rsidRPr="00474845">
              <w:rPr>
                <w:rFonts w:eastAsiaTheme="minorHAnsi" w:cstheme="minorHAnsi"/>
                <w:color w:val="000000" w:themeColor="text1"/>
                <w:sz w:val="20"/>
                <w:szCs w:val="20"/>
                <w:lang w:val="en-US" w:eastAsia="en-US"/>
              </w:rPr>
              <w:t>çoğalırlar</w:t>
            </w:r>
            <w:proofErr w:type="spellEnd"/>
          </w:p>
          <w:p w14:paraId="530A6317" w14:textId="77777777" w:rsidR="00474845" w:rsidRPr="00474845" w:rsidRDefault="00474845" w:rsidP="0058240F">
            <w:pPr>
              <w:numPr>
                <w:ilvl w:val="0"/>
                <w:numId w:val="2"/>
              </w:numPr>
              <w:autoSpaceDE w:val="0"/>
              <w:autoSpaceDN w:val="0"/>
              <w:adjustRightInd w:val="0"/>
              <w:spacing w:after="0"/>
              <w:rPr>
                <w:rFonts w:eastAsiaTheme="minorHAnsi" w:cstheme="minorHAnsi"/>
                <w:color w:val="000000" w:themeColor="text1"/>
                <w:sz w:val="20"/>
                <w:szCs w:val="20"/>
                <w:lang w:eastAsia="en-US"/>
              </w:rPr>
            </w:pPr>
            <w:r w:rsidRPr="00C95419">
              <w:rPr>
                <w:rFonts w:eastAsiaTheme="minorHAnsi" w:cstheme="minorHAnsi"/>
                <w:color w:val="000000" w:themeColor="text1"/>
                <w:sz w:val="20"/>
                <w:szCs w:val="20"/>
                <w:lang w:eastAsia="en-US"/>
              </w:rPr>
              <w:t>Döllenmiş yumurta kabuklu olarak anne vücudundan çıkar.</w:t>
            </w:r>
            <w:r w:rsidRPr="00C95419">
              <w:rPr>
                <w:rFonts w:eastAsiaTheme="minorHAnsi" w:cstheme="minorHAnsi"/>
                <w:color w:val="000000" w:themeColor="text1"/>
                <w:sz w:val="20"/>
                <w:szCs w:val="20"/>
                <w:lang w:eastAsia="en-US"/>
              </w:rPr>
              <w:br/>
            </w:r>
            <w:r w:rsidRPr="00D75007">
              <w:rPr>
                <w:rFonts w:eastAsiaTheme="minorHAnsi" w:cstheme="minorHAnsi"/>
                <w:color w:val="000000" w:themeColor="text1"/>
                <w:sz w:val="20"/>
                <w:szCs w:val="20"/>
                <w:lang w:eastAsia="en-US"/>
              </w:rPr>
              <w:t>Yavru yumurta içindeki besinle gelişimini tamamlar.</w:t>
            </w:r>
            <w:r w:rsidRPr="00D75007">
              <w:rPr>
                <w:rFonts w:eastAsiaTheme="minorHAnsi" w:cstheme="minorHAnsi"/>
                <w:color w:val="000000" w:themeColor="text1"/>
                <w:sz w:val="20"/>
                <w:szCs w:val="20"/>
                <w:lang w:eastAsia="en-US"/>
              </w:rPr>
              <w:br/>
            </w:r>
            <w:proofErr w:type="spellStart"/>
            <w:r w:rsidRPr="00474845">
              <w:rPr>
                <w:rFonts w:eastAsiaTheme="minorHAnsi" w:cstheme="minorHAnsi"/>
                <w:color w:val="000000" w:themeColor="text1"/>
                <w:sz w:val="20"/>
                <w:szCs w:val="20"/>
                <w:lang w:val="en-US" w:eastAsia="en-US"/>
              </w:rPr>
              <w:t>Annenin</w:t>
            </w:r>
            <w:proofErr w:type="spellEnd"/>
            <w:r w:rsidRPr="00474845">
              <w:rPr>
                <w:rFonts w:eastAsiaTheme="minorHAnsi" w:cstheme="minorHAnsi"/>
                <w:color w:val="000000" w:themeColor="text1"/>
                <w:sz w:val="20"/>
                <w:szCs w:val="20"/>
                <w:lang w:val="en-US" w:eastAsia="en-US"/>
              </w:rPr>
              <w:t xml:space="preserve"> </w:t>
            </w:r>
            <w:proofErr w:type="spellStart"/>
            <w:r w:rsidRPr="00474845">
              <w:rPr>
                <w:rFonts w:eastAsiaTheme="minorHAnsi" w:cstheme="minorHAnsi"/>
                <w:color w:val="000000" w:themeColor="text1"/>
                <w:sz w:val="20"/>
                <w:szCs w:val="20"/>
                <w:lang w:val="en-US" w:eastAsia="en-US"/>
              </w:rPr>
              <w:t>yavru</w:t>
            </w:r>
            <w:proofErr w:type="spellEnd"/>
            <w:r w:rsidRPr="00474845">
              <w:rPr>
                <w:rFonts w:eastAsiaTheme="minorHAnsi" w:cstheme="minorHAnsi"/>
                <w:color w:val="000000" w:themeColor="text1"/>
                <w:sz w:val="20"/>
                <w:szCs w:val="20"/>
                <w:lang w:val="en-US" w:eastAsia="en-US"/>
              </w:rPr>
              <w:t xml:space="preserve"> </w:t>
            </w:r>
            <w:proofErr w:type="spellStart"/>
            <w:r w:rsidRPr="00474845">
              <w:rPr>
                <w:rFonts w:eastAsiaTheme="minorHAnsi" w:cstheme="minorHAnsi"/>
                <w:color w:val="000000" w:themeColor="text1"/>
                <w:sz w:val="20"/>
                <w:szCs w:val="20"/>
                <w:lang w:val="en-US" w:eastAsia="en-US"/>
              </w:rPr>
              <w:t>bakımı</w:t>
            </w:r>
            <w:proofErr w:type="spellEnd"/>
            <w:r w:rsidRPr="00474845">
              <w:rPr>
                <w:rFonts w:eastAsiaTheme="minorHAnsi" w:cstheme="minorHAnsi"/>
                <w:color w:val="000000" w:themeColor="text1"/>
                <w:sz w:val="20"/>
                <w:szCs w:val="20"/>
                <w:lang w:val="en-US" w:eastAsia="en-US"/>
              </w:rPr>
              <w:t xml:space="preserve"> </w:t>
            </w:r>
            <w:proofErr w:type="spellStart"/>
            <w:r w:rsidRPr="00474845">
              <w:rPr>
                <w:rFonts w:eastAsiaTheme="minorHAnsi" w:cstheme="minorHAnsi"/>
                <w:color w:val="000000" w:themeColor="text1"/>
                <w:sz w:val="20"/>
                <w:szCs w:val="20"/>
                <w:lang w:val="en-US" w:eastAsia="en-US"/>
              </w:rPr>
              <w:t>ve</w:t>
            </w:r>
            <w:proofErr w:type="spellEnd"/>
            <w:r w:rsidRPr="00474845">
              <w:rPr>
                <w:rFonts w:eastAsiaTheme="minorHAnsi" w:cstheme="minorHAnsi"/>
                <w:color w:val="000000" w:themeColor="text1"/>
                <w:sz w:val="20"/>
                <w:szCs w:val="20"/>
                <w:lang w:val="en-US" w:eastAsia="en-US"/>
              </w:rPr>
              <w:t xml:space="preserve"> </w:t>
            </w:r>
            <w:proofErr w:type="spellStart"/>
            <w:r w:rsidRPr="00474845">
              <w:rPr>
                <w:rFonts w:eastAsiaTheme="minorHAnsi" w:cstheme="minorHAnsi"/>
                <w:color w:val="000000" w:themeColor="text1"/>
                <w:sz w:val="20"/>
                <w:szCs w:val="20"/>
                <w:lang w:val="en-US" w:eastAsia="en-US"/>
              </w:rPr>
              <w:t>kuluçka</w:t>
            </w:r>
            <w:proofErr w:type="spellEnd"/>
            <w:r w:rsidRPr="00474845">
              <w:rPr>
                <w:rFonts w:eastAsiaTheme="minorHAnsi" w:cstheme="minorHAnsi"/>
                <w:color w:val="000000" w:themeColor="text1"/>
                <w:sz w:val="20"/>
                <w:szCs w:val="20"/>
                <w:lang w:val="en-US" w:eastAsia="en-US"/>
              </w:rPr>
              <w:t xml:space="preserve"> </w:t>
            </w:r>
            <w:proofErr w:type="spellStart"/>
            <w:r w:rsidRPr="00474845">
              <w:rPr>
                <w:rFonts w:eastAsiaTheme="minorHAnsi" w:cstheme="minorHAnsi"/>
                <w:color w:val="000000" w:themeColor="text1"/>
                <w:sz w:val="20"/>
                <w:szCs w:val="20"/>
                <w:lang w:val="en-US" w:eastAsia="en-US"/>
              </w:rPr>
              <w:t>yoktur</w:t>
            </w:r>
            <w:proofErr w:type="spellEnd"/>
            <w:r w:rsidRPr="00474845">
              <w:rPr>
                <w:rFonts w:eastAsiaTheme="minorHAnsi" w:cstheme="minorHAnsi"/>
                <w:color w:val="000000" w:themeColor="text1"/>
                <w:sz w:val="20"/>
                <w:szCs w:val="20"/>
                <w:lang w:val="en-US" w:eastAsia="en-US"/>
              </w:rPr>
              <w:t>.</w:t>
            </w:r>
          </w:p>
          <w:p w14:paraId="5088491D" w14:textId="77777777" w:rsidR="00474845" w:rsidRPr="00474845" w:rsidRDefault="00474845" w:rsidP="0058240F">
            <w:pPr>
              <w:numPr>
                <w:ilvl w:val="0"/>
                <w:numId w:val="2"/>
              </w:numPr>
              <w:autoSpaceDE w:val="0"/>
              <w:autoSpaceDN w:val="0"/>
              <w:adjustRightInd w:val="0"/>
              <w:spacing w:after="0"/>
              <w:rPr>
                <w:rFonts w:eastAsiaTheme="minorHAnsi" w:cstheme="minorHAnsi"/>
                <w:color w:val="000000" w:themeColor="text1"/>
                <w:sz w:val="20"/>
                <w:szCs w:val="20"/>
                <w:lang w:eastAsia="en-US"/>
              </w:rPr>
            </w:pPr>
            <w:proofErr w:type="spellStart"/>
            <w:r w:rsidRPr="00474845">
              <w:rPr>
                <w:rFonts w:eastAsiaTheme="minorHAnsi" w:cstheme="minorHAnsi"/>
                <w:color w:val="000000" w:themeColor="text1"/>
                <w:sz w:val="20"/>
                <w:szCs w:val="20"/>
                <w:lang w:val="en-US" w:eastAsia="en-US"/>
              </w:rPr>
              <w:t>Yavru</w:t>
            </w:r>
            <w:proofErr w:type="spellEnd"/>
            <w:r w:rsidRPr="00474845">
              <w:rPr>
                <w:rFonts w:eastAsiaTheme="minorHAnsi" w:cstheme="minorHAnsi"/>
                <w:color w:val="000000" w:themeColor="text1"/>
                <w:sz w:val="20"/>
                <w:szCs w:val="20"/>
                <w:lang w:val="en-US" w:eastAsia="en-US"/>
              </w:rPr>
              <w:t xml:space="preserve"> </w:t>
            </w:r>
            <w:proofErr w:type="spellStart"/>
            <w:r w:rsidRPr="00474845">
              <w:rPr>
                <w:rFonts w:eastAsiaTheme="minorHAnsi" w:cstheme="minorHAnsi"/>
                <w:color w:val="000000" w:themeColor="text1"/>
                <w:sz w:val="20"/>
                <w:szCs w:val="20"/>
                <w:lang w:val="en-US" w:eastAsia="en-US"/>
              </w:rPr>
              <w:t>bakımı</w:t>
            </w:r>
            <w:proofErr w:type="spellEnd"/>
            <w:r w:rsidRPr="00474845">
              <w:rPr>
                <w:rFonts w:eastAsiaTheme="minorHAnsi" w:cstheme="minorHAnsi"/>
                <w:color w:val="000000" w:themeColor="text1"/>
                <w:sz w:val="20"/>
                <w:szCs w:val="20"/>
                <w:lang w:val="en-US" w:eastAsia="en-US"/>
              </w:rPr>
              <w:t xml:space="preserve"> </w:t>
            </w:r>
            <w:proofErr w:type="spellStart"/>
            <w:r w:rsidRPr="00474845">
              <w:rPr>
                <w:rFonts w:eastAsiaTheme="minorHAnsi" w:cstheme="minorHAnsi"/>
                <w:color w:val="000000" w:themeColor="text1"/>
                <w:sz w:val="20"/>
                <w:szCs w:val="20"/>
                <w:lang w:val="en-US" w:eastAsia="en-US"/>
              </w:rPr>
              <w:t>görülmez</w:t>
            </w:r>
            <w:proofErr w:type="spellEnd"/>
            <w:r w:rsidRPr="00474845">
              <w:rPr>
                <w:rFonts w:eastAsiaTheme="minorHAnsi" w:cstheme="minorHAnsi"/>
                <w:color w:val="000000" w:themeColor="text1"/>
                <w:sz w:val="20"/>
                <w:szCs w:val="20"/>
                <w:lang w:val="en-US" w:eastAsia="en-US"/>
              </w:rPr>
              <w:t>.</w:t>
            </w:r>
          </w:p>
          <w:p w14:paraId="1769BC9F" w14:textId="77777777" w:rsidR="00474845" w:rsidRPr="00474845" w:rsidRDefault="00474845" w:rsidP="0058240F">
            <w:pPr>
              <w:numPr>
                <w:ilvl w:val="0"/>
                <w:numId w:val="2"/>
              </w:numPr>
              <w:autoSpaceDE w:val="0"/>
              <w:autoSpaceDN w:val="0"/>
              <w:adjustRightInd w:val="0"/>
              <w:spacing w:after="0"/>
              <w:rPr>
                <w:rFonts w:eastAsiaTheme="minorHAnsi" w:cstheme="minorHAnsi"/>
                <w:color w:val="000000" w:themeColor="text1"/>
                <w:sz w:val="20"/>
                <w:szCs w:val="20"/>
                <w:lang w:eastAsia="en-US"/>
              </w:rPr>
            </w:pPr>
            <w:r w:rsidRPr="00C95419">
              <w:rPr>
                <w:rFonts w:eastAsiaTheme="minorHAnsi" w:cstheme="minorHAnsi"/>
                <w:color w:val="000000" w:themeColor="text1"/>
                <w:sz w:val="20"/>
                <w:szCs w:val="20"/>
                <w:lang w:eastAsia="en-US"/>
              </w:rPr>
              <w:t>İç döllenme ve dış gelişme görülür</w:t>
            </w:r>
          </w:p>
          <w:p w14:paraId="4E75E67E" w14:textId="77777777" w:rsidR="00474845" w:rsidRPr="00474845" w:rsidRDefault="00474845" w:rsidP="0058240F">
            <w:pPr>
              <w:numPr>
                <w:ilvl w:val="0"/>
                <w:numId w:val="2"/>
              </w:numPr>
              <w:autoSpaceDE w:val="0"/>
              <w:autoSpaceDN w:val="0"/>
              <w:adjustRightInd w:val="0"/>
              <w:spacing w:after="0"/>
              <w:rPr>
                <w:rFonts w:eastAsiaTheme="minorHAnsi" w:cstheme="minorHAnsi"/>
                <w:color w:val="000000" w:themeColor="text1"/>
                <w:sz w:val="20"/>
                <w:szCs w:val="20"/>
                <w:lang w:eastAsia="en-US"/>
              </w:rPr>
            </w:pPr>
            <w:proofErr w:type="spellStart"/>
            <w:r w:rsidRPr="00474845">
              <w:rPr>
                <w:rFonts w:eastAsiaTheme="minorHAnsi" w:cstheme="minorHAnsi"/>
                <w:color w:val="000000" w:themeColor="text1"/>
                <w:sz w:val="20"/>
                <w:szCs w:val="20"/>
                <w:lang w:val="en-US" w:eastAsia="en-US"/>
              </w:rPr>
              <w:t>Vücutlar</w:t>
            </w:r>
            <w:proofErr w:type="spellEnd"/>
            <w:r w:rsidRPr="00474845">
              <w:rPr>
                <w:rFonts w:eastAsiaTheme="minorHAnsi" w:cstheme="minorHAnsi"/>
                <w:color w:val="000000" w:themeColor="text1"/>
                <w:sz w:val="20"/>
                <w:szCs w:val="20"/>
                <w:lang w:val="en-US" w:eastAsia="en-US"/>
              </w:rPr>
              <w:t xml:space="preserve">' </w:t>
            </w:r>
            <w:proofErr w:type="spellStart"/>
            <w:r w:rsidRPr="00474845">
              <w:rPr>
                <w:rFonts w:eastAsiaTheme="minorHAnsi" w:cstheme="minorHAnsi"/>
                <w:color w:val="000000" w:themeColor="text1"/>
                <w:sz w:val="20"/>
                <w:szCs w:val="20"/>
                <w:lang w:val="en-US" w:eastAsia="en-US"/>
              </w:rPr>
              <w:t>pullarla</w:t>
            </w:r>
            <w:proofErr w:type="spellEnd"/>
            <w:r w:rsidRPr="00474845">
              <w:rPr>
                <w:rFonts w:eastAsiaTheme="minorHAnsi" w:cstheme="minorHAnsi"/>
                <w:color w:val="000000" w:themeColor="text1"/>
                <w:sz w:val="20"/>
                <w:szCs w:val="20"/>
                <w:lang w:val="en-US" w:eastAsia="en-US"/>
              </w:rPr>
              <w:t xml:space="preserve"> </w:t>
            </w:r>
            <w:proofErr w:type="spellStart"/>
            <w:r w:rsidRPr="00474845">
              <w:rPr>
                <w:rFonts w:eastAsiaTheme="minorHAnsi" w:cstheme="minorHAnsi"/>
                <w:color w:val="000000" w:themeColor="text1"/>
                <w:sz w:val="20"/>
                <w:szCs w:val="20"/>
                <w:lang w:val="en-US" w:eastAsia="en-US"/>
              </w:rPr>
              <w:t>kaplıdır</w:t>
            </w:r>
            <w:proofErr w:type="spellEnd"/>
            <w:r w:rsidRPr="00474845">
              <w:rPr>
                <w:rFonts w:eastAsiaTheme="minorHAnsi" w:cstheme="minorHAnsi"/>
                <w:color w:val="000000" w:themeColor="text1"/>
                <w:sz w:val="20"/>
                <w:szCs w:val="20"/>
                <w:lang w:val="en-US" w:eastAsia="en-US"/>
              </w:rPr>
              <w:t>.</w:t>
            </w:r>
          </w:p>
          <w:p w14:paraId="1C185B99" w14:textId="77777777" w:rsidR="00474845" w:rsidRPr="00474845" w:rsidRDefault="00474845" w:rsidP="00474845">
            <w:pPr>
              <w:autoSpaceDE w:val="0"/>
              <w:autoSpaceDN w:val="0"/>
              <w:adjustRightInd w:val="0"/>
              <w:spacing w:after="0"/>
              <w:ind w:left="360"/>
              <w:rPr>
                <w:rFonts w:eastAsiaTheme="minorHAnsi" w:cstheme="minorHAnsi"/>
                <w:color w:val="000000" w:themeColor="text1"/>
                <w:sz w:val="20"/>
                <w:szCs w:val="20"/>
                <w:lang w:eastAsia="en-US"/>
              </w:rPr>
            </w:pPr>
            <w:proofErr w:type="spellStart"/>
            <w:r w:rsidRPr="00474845">
              <w:rPr>
                <w:rFonts w:eastAsiaTheme="minorHAnsi" w:cstheme="minorHAnsi"/>
                <w:color w:val="000000" w:themeColor="text1"/>
                <w:sz w:val="20"/>
                <w:szCs w:val="20"/>
                <w:lang w:val="en-US" w:eastAsia="en-US"/>
              </w:rPr>
              <w:t>Ör</w:t>
            </w:r>
            <w:proofErr w:type="spellEnd"/>
            <w:r w:rsidRPr="00474845">
              <w:rPr>
                <w:rFonts w:eastAsiaTheme="minorHAnsi" w:cstheme="minorHAnsi"/>
                <w:color w:val="000000" w:themeColor="text1"/>
                <w:sz w:val="20"/>
                <w:szCs w:val="20"/>
                <w:lang w:val="en-US" w:eastAsia="en-US"/>
              </w:rPr>
              <w:t xml:space="preserve">: </w:t>
            </w:r>
            <w:proofErr w:type="spellStart"/>
            <w:r w:rsidRPr="00474845">
              <w:rPr>
                <w:rFonts w:eastAsiaTheme="minorHAnsi" w:cstheme="minorHAnsi"/>
                <w:color w:val="000000" w:themeColor="text1"/>
                <w:sz w:val="20"/>
                <w:szCs w:val="20"/>
                <w:lang w:val="en-US" w:eastAsia="en-US"/>
              </w:rPr>
              <w:t>Yılan</w:t>
            </w:r>
            <w:proofErr w:type="spellEnd"/>
            <w:r w:rsidRPr="00474845">
              <w:rPr>
                <w:rFonts w:eastAsiaTheme="minorHAnsi" w:cstheme="minorHAnsi"/>
                <w:color w:val="000000" w:themeColor="text1"/>
                <w:sz w:val="20"/>
                <w:szCs w:val="20"/>
                <w:lang w:val="en-US" w:eastAsia="en-US"/>
              </w:rPr>
              <w:t xml:space="preserve">, </w:t>
            </w:r>
            <w:proofErr w:type="spellStart"/>
            <w:r w:rsidRPr="00474845">
              <w:rPr>
                <w:rFonts w:eastAsiaTheme="minorHAnsi" w:cstheme="minorHAnsi"/>
                <w:color w:val="000000" w:themeColor="text1"/>
                <w:sz w:val="20"/>
                <w:szCs w:val="20"/>
                <w:lang w:val="en-US" w:eastAsia="en-US"/>
              </w:rPr>
              <w:t>Timsah</w:t>
            </w:r>
            <w:proofErr w:type="spellEnd"/>
            <w:r w:rsidRPr="00474845">
              <w:rPr>
                <w:rFonts w:eastAsiaTheme="minorHAnsi" w:cstheme="minorHAnsi"/>
                <w:color w:val="000000" w:themeColor="text1"/>
                <w:sz w:val="20"/>
                <w:szCs w:val="20"/>
                <w:lang w:val="en-US" w:eastAsia="en-US"/>
              </w:rPr>
              <w:t xml:space="preserve">, </w:t>
            </w:r>
            <w:proofErr w:type="spellStart"/>
            <w:r w:rsidRPr="00474845">
              <w:rPr>
                <w:rFonts w:eastAsiaTheme="minorHAnsi" w:cstheme="minorHAnsi"/>
                <w:color w:val="000000" w:themeColor="text1"/>
                <w:sz w:val="20"/>
                <w:szCs w:val="20"/>
                <w:lang w:val="en-US" w:eastAsia="en-US"/>
              </w:rPr>
              <w:t>Kaplumbağa</w:t>
            </w:r>
            <w:proofErr w:type="spellEnd"/>
            <w:r w:rsidRPr="00474845">
              <w:rPr>
                <w:rFonts w:eastAsiaTheme="minorHAnsi" w:cstheme="minorHAnsi"/>
                <w:color w:val="000000" w:themeColor="text1"/>
                <w:sz w:val="20"/>
                <w:szCs w:val="20"/>
                <w:lang w:val="en-US" w:eastAsia="en-US"/>
              </w:rPr>
              <w:t xml:space="preserve">, </w:t>
            </w:r>
            <w:proofErr w:type="spellStart"/>
            <w:r w:rsidRPr="00474845">
              <w:rPr>
                <w:rFonts w:eastAsiaTheme="minorHAnsi" w:cstheme="minorHAnsi"/>
                <w:color w:val="000000" w:themeColor="text1"/>
                <w:sz w:val="20"/>
                <w:szCs w:val="20"/>
                <w:lang w:val="en-US" w:eastAsia="en-US"/>
              </w:rPr>
              <w:t>kertenkele</w:t>
            </w:r>
            <w:proofErr w:type="spellEnd"/>
          </w:p>
          <w:p w14:paraId="5D76C878" w14:textId="77777777" w:rsidR="00474845" w:rsidRPr="00474845" w:rsidRDefault="00474845" w:rsidP="004632E0">
            <w:pPr>
              <w:autoSpaceDE w:val="0"/>
              <w:autoSpaceDN w:val="0"/>
              <w:adjustRightInd w:val="0"/>
              <w:spacing w:after="0"/>
              <w:rPr>
                <w:rFonts w:eastAsiaTheme="minorHAnsi" w:cstheme="minorHAnsi"/>
                <w:color w:val="000000" w:themeColor="text1"/>
                <w:lang w:eastAsia="en-US"/>
              </w:rPr>
            </w:pPr>
            <w:r w:rsidRPr="00474845">
              <w:rPr>
                <w:rFonts w:eastAsiaTheme="minorHAnsi" w:cstheme="minorHAnsi"/>
                <w:b/>
                <w:bCs/>
                <w:color w:val="000000" w:themeColor="text1"/>
                <w:lang w:val="en-US" w:eastAsia="en-US"/>
              </w:rPr>
              <w:t>3.Kuşlar</w:t>
            </w:r>
          </w:p>
          <w:p w14:paraId="30F5939D" w14:textId="77777777" w:rsidR="00474845" w:rsidRPr="00474845" w:rsidRDefault="00474845" w:rsidP="0058240F">
            <w:pPr>
              <w:numPr>
                <w:ilvl w:val="0"/>
                <w:numId w:val="3"/>
              </w:numPr>
              <w:autoSpaceDE w:val="0"/>
              <w:autoSpaceDN w:val="0"/>
              <w:adjustRightInd w:val="0"/>
              <w:spacing w:after="0"/>
              <w:rPr>
                <w:rFonts w:eastAsiaTheme="minorHAnsi" w:cstheme="minorHAnsi"/>
                <w:color w:val="000000" w:themeColor="text1"/>
                <w:sz w:val="20"/>
                <w:szCs w:val="20"/>
                <w:lang w:eastAsia="en-US"/>
              </w:rPr>
            </w:pPr>
            <w:proofErr w:type="spellStart"/>
            <w:r w:rsidRPr="00474845">
              <w:rPr>
                <w:rFonts w:eastAsiaTheme="minorHAnsi" w:cstheme="minorHAnsi"/>
                <w:color w:val="000000" w:themeColor="text1"/>
                <w:sz w:val="20"/>
                <w:szCs w:val="20"/>
                <w:lang w:val="en-US" w:eastAsia="en-US"/>
              </w:rPr>
              <w:t>Yumurta</w:t>
            </w:r>
            <w:proofErr w:type="spellEnd"/>
            <w:r w:rsidRPr="00474845">
              <w:rPr>
                <w:rFonts w:eastAsiaTheme="minorHAnsi" w:cstheme="minorHAnsi"/>
                <w:color w:val="000000" w:themeColor="text1"/>
                <w:sz w:val="20"/>
                <w:szCs w:val="20"/>
                <w:lang w:val="en-US" w:eastAsia="en-US"/>
              </w:rPr>
              <w:t xml:space="preserve"> </w:t>
            </w:r>
            <w:proofErr w:type="spellStart"/>
            <w:r w:rsidRPr="00474845">
              <w:rPr>
                <w:rFonts w:eastAsiaTheme="minorHAnsi" w:cstheme="minorHAnsi"/>
                <w:color w:val="000000" w:themeColor="text1"/>
                <w:sz w:val="20"/>
                <w:szCs w:val="20"/>
                <w:lang w:val="en-US" w:eastAsia="en-US"/>
              </w:rPr>
              <w:t>ile</w:t>
            </w:r>
            <w:proofErr w:type="spellEnd"/>
            <w:r w:rsidRPr="00474845">
              <w:rPr>
                <w:rFonts w:eastAsiaTheme="minorHAnsi" w:cstheme="minorHAnsi"/>
                <w:color w:val="000000" w:themeColor="text1"/>
                <w:sz w:val="20"/>
                <w:szCs w:val="20"/>
                <w:lang w:val="en-US" w:eastAsia="en-US"/>
              </w:rPr>
              <w:t xml:space="preserve"> </w:t>
            </w:r>
            <w:proofErr w:type="spellStart"/>
            <w:r w:rsidRPr="00474845">
              <w:rPr>
                <w:rFonts w:eastAsiaTheme="minorHAnsi" w:cstheme="minorHAnsi"/>
                <w:color w:val="000000" w:themeColor="text1"/>
                <w:sz w:val="20"/>
                <w:szCs w:val="20"/>
                <w:lang w:val="en-US" w:eastAsia="en-US"/>
              </w:rPr>
              <w:t>çoğalırlar</w:t>
            </w:r>
            <w:proofErr w:type="spellEnd"/>
          </w:p>
          <w:p w14:paraId="582CB6B7" w14:textId="77777777" w:rsidR="00474845" w:rsidRPr="00474845" w:rsidRDefault="00474845" w:rsidP="0058240F">
            <w:pPr>
              <w:numPr>
                <w:ilvl w:val="0"/>
                <w:numId w:val="3"/>
              </w:numPr>
              <w:autoSpaceDE w:val="0"/>
              <w:autoSpaceDN w:val="0"/>
              <w:adjustRightInd w:val="0"/>
              <w:spacing w:after="0"/>
              <w:rPr>
                <w:rFonts w:eastAsiaTheme="minorHAnsi" w:cstheme="minorHAnsi"/>
                <w:color w:val="000000" w:themeColor="text1"/>
                <w:sz w:val="20"/>
                <w:szCs w:val="20"/>
                <w:lang w:eastAsia="en-US"/>
              </w:rPr>
            </w:pPr>
            <w:r w:rsidRPr="00C95419">
              <w:rPr>
                <w:rFonts w:eastAsiaTheme="minorHAnsi" w:cstheme="minorHAnsi"/>
                <w:color w:val="000000" w:themeColor="text1"/>
                <w:sz w:val="20"/>
                <w:szCs w:val="20"/>
                <w:lang w:eastAsia="en-US"/>
              </w:rPr>
              <w:t>Yumurta üzerinde kuluçkaya yatarlar. Yavru bakımı vardır.</w:t>
            </w:r>
          </w:p>
          <w:p w14:paraId="466A6BAA" w14:textId="77777777" w:rsidR="00474845" w:rsidRPr="00474845" w:rsidRDefault="00474845" w:rsidP="0058240F">
            <w:pPr>
              <w:numPr>
                <w:ilvl w:val="0"/>
                <w:numId w:val="3"/>
              </w:numPr>
              <w:autoSpaceDE w:val="0"/>
              <w:autoSpaceDN w:val="0"/>
              <w:adjustRightInd w:val="0"/>
              <w:spacing w:after="0"/>
              <w:rPr>
                <w:rFonts w:eastAsiaTheme="minorHAnsi" w:cstheme="minorHAnsi"/>
                <w:color w:val="000000" w:themeColor="text1"/>
                <w:sz w:val="20"/>
                <w:szCs w:val="20"/>
                <w:lang w:eastAsia="en-US"/>
              </w:rPr>
            </w:pPr>
            <w:r w:rsidRPr="00C95419">
              <w:rPr>
                <w:rFonts w:eastAsiaTheme="minorHAnsi" w:cstheme="minorHAnsi"/>
                <w:color w:val="000000" w:themeColor="text1"/>
                <w:sz w:val="20"/>
                <w:szCs w:val="20"/>
                <w:lang w:eastAsia="en-US"/>
              </w:rPr>
              <w:t>İç döllenme, dış gelişme görülür.</w:t>
            </w:r>
          </w:p>
          <w:p w14:paraId="7BB122C9" w14:textId="77777777" w:rsidR="00474845" w:rsidRPr="00474845" w:rsidRDefault="00474845" w:rsidP="0058240F">
            <w:pPr>
              <w:numPr>
                <w:ilvl w:val="0"/>
                <w:numId w:val="3"/>
              </w:numPr>
              <w:autoSpaceDE w:val="0"/>
              <w:autoSpaceDN w:val="0"/>
              <w:adjustRightInd w:val="0"/>
              <w:spacing w:after="0"/>
              <w:rPr>
                <w:rFonts w:eastAsiaTheme="minorHAnsi" w:cstheme="minorHAnsi"/>
                <w:color w:val="000000" w:themeColor="text1"/>
                <w:sz w:val="20"/>
                <w:szCs w:val="20"/>
                <w:lang w:eastAsia="en-US"/>
              </w:rPr>
            </w:pPr>
            <w:proofErr w:type="spellStart"/>
            <w:r w:rsidRPr="00474845">
              <w:rPr>
                <w:rFonts w:eastAsiaTheme="minorHAnsi" w:cstheme="minorHAnsi"/>
                <w:color w:val="000000" w:themeColor="text1"/>
                <w:sz w:val="20"/>
                <w:szCs w:val="20"/>
                <w:lang w:val="en-US" w:eastAsia="en-US"/>
              </w:rPr>
              <w:t>Vücutları</w:t>
            </w:r>
            <w:proofErr w:type="spellEnd"/>
            <w:r w:rsidRPr="00474845">
              <w:rPr>
                <w:rFonts w:eastAsiaTheme="minorHAnsi" w:cstheme="minorHAnsi"/>
                <w:color w:val="000000" w:themeColor="text1"/>
                <w:sz w:val="20"/>
                <w:szCs w:val="20"/>
                <w:lang w:val="en-US" w:eastAsia="en-US"/>
              </w:rPr>
              <w:t xml:space="preserve"> </w:t>
            </w:r>
            <w:proofErr w:type="spellStart"/>
            <w:r w:rsidRPr="00474845">
              <w:rPr>
                <w:rFonts w:eastAsiaTheme="minorHAnsi" w:cstheme="minorHAnsi"/>
                <w:color w:val="000000" w:themeColor="text1"/>
                <w:sz w:val="20"/>
                <w:szCs w:val="20"/>
                <w:lang w:val="en-US" w:eastAsia="en-US"/>
              </w:rPr>
              <w:t>tüylerle</w:t>
            </w:r>
            <w:proofErr w:type="spellEnd"/>
            <w:r w:rsidRPr="00474845">
              <w:rPr>
                <w:rFonts w:eastAsiaTheme="minorHAnsi" w:cstheme="minorHAnsi"/>
                <w:color w:val="000000" w:themeColor="text1"/>
                <w:sz w:val="20"/>
                <w:szCs w:val="20"/>
                <w:lang w:val="en-US" w:eastAsia="en-US"/>
              </w:rPr>
              <w:t xml:space="preserve"> </w:t>
            </w:r>
            <w:proofErr w:type="spellStart"/>
            <w:r w:rsidRPr="00474845">
              <w:rPr>
                <w:rFonts w:eastAsiaTheme="minorHAnsi" w:cstheme="minorHAnsi"/>
                <w:color w:val="000000" w:themeColor="text1"/>
                <w:sz w:val="20"/>
                <w:szCs w:val="20"/>
                <w:lang w:val="en-US" w:eastAsia="en-US"/>
              </w:rPr>
              <w:t>kaplıdır</w:t>
            </w:r>
            <w:proofErr w:type="spellEnd"/>
          </w:p>
          <w:p w14:paraId="5590648A" w14:textId="77777777" w:rsidR="00474845" w:rsidRPr="00474845" w:rsidRDefault="00474845" w:rsidP="0058240F">
            <w:pPr>
              <w:numPr>
                <w:ilvl w:val="0"/>
                <w:numId w:val="4"/>
              </w:numPr>
              <w:autoSpaceDE w:val="0"/>
              <w:autoSpaceDN w:val="0"/>
              <w:adjustRightInd w:val="0"/>
              <w:spacing w:after="0"/>
              <w:rPr>
                <w:rFonts w:eastAsiaTheme="minorHAnsi" w:cstheme="minorHAnsi"/>
                <w:color w:val="000000" w:themeColor="text1"/>
                <w:sz w:val="20"/>
                <w:szCs w:val="20"/>
                <w:lang w:eastAsia="en-US"/>
              </w:rPr>
            </w:pPr>
            <w:r w:rsidRPr="00C95419">
              <w:rPr>
                <w:rFonts w:eastAsiaTheme="minorHAnsi" w:cstheme="minorHAnsi"/>
                <w:color w:val="000000" w:themeColor="text1"/>
                <w:sz w:val="20"/>
                <w:szCs w:val="20"/>
                <w:lang w:val="nb-NO" w:eastAsia="en-US"/>
              </w:rPr>
              <w:t>Örnek: Kartal, serçe, tavuk, hindi, penguen, deve kuşu</w:t>
            </w:r>
          </w:p>
          <w:p w14:paraId="267B3018" w14:textId="77777777" w:rsidR="00474845" w:rsidRPr="00474845" w:rsidRDefault="00474845" w:rsidP="004632E0">
            <w:pPr>
              <w:autoSpaceDE w:val="0"/>
              <w:autoSpaceDN w:val="0"/>
              <w:adjustRightInd w:val="0"/>
              <w:spacing w:after="0"/>
              <w:rPr>
                <w:rFonts w:eastAsiaTheme="minorHAnsi" w:cstheme="minorHAnsi"/>
                <w:color w:val="000000" w:themeColor="text1"/>
                <w:lang w:eastAsia="en-US"/>
              </w:rPr>
            </w:pPr>
            <w:r w:rsidRPr="00474845">
              <w:rPr>
                <w:rFonts w:eastAsiaTheme="minorHAnsi" w:cstheme="minorHAnsi"/>
                <w:b/>
                <w:bCs/>
                <w:color w:val="000000" w:themeColor="text1"/>
                <w:lang w:val="en-US" w:eastAsia="en-US"/>
              </w:rPr>
              <w:t xml:space="preserve">4. </w:t>
            </w:r>
            <w:proofErr w:type="spellStart"/>
            <w:r w:rsidRPr="00474845">
              <w:rPr>
                <w:rFonts w:eastAsiaTheme="minorHAnsi" w:cstheme="minorHAnsi"/>
                <w:b/>
                <w:bCs/>
                <w:color w:val="000000" w:themeColor="text1"/>
                <w:lang w:val="en-US" w:eastAsia="en-US"/>
              </w:rPr>
              <w:t>Memeliler</w:t>
            </w:r>
            <w:proofErr w:type="spellEnd"/>
          </w:p>
          <w:p w14:paraId="5EF0C449" w14:textId="77777777" w:rsidR="00474845" w:rsidRPr="00474845" w:rsidRDefault="00474845" w:rsidP="0058240F">
            <w:pPr>
              <w:numPr>
                <w:ilvl w:val="0"/>
                <w:numId w:val="5"/>
              </w:numPr>
              <w:autoSpaceDE w:val="0"/>
              <w:autoSpaceDN w:val="0"/>
              <w:adjustRightInd w:val="0"/>
              <w:spacing w:after="0"/>
              <w:rPr>
                <w:rFonts w:eastAsiaTheme="minorHAnsi" w:cstheme="minorHAnsi"/>
                <w:color w:val="000000" w:themeColor="text1"/>
                <w:sz w:val="20"/>
                <w:szCs w:val="20"/>
                <w:lang w:eastAsia="en-US"/>
              </w:rPr>
            </w:pPr>
            <w:r w:rsidRPr="00C95419">
              <w:rPr>
                <w:rFonts w:eastAsiaTheme="minorHAnsi" w:cstheme="minorHAnsi"/>
                <w:color w:val="000000" w:themeColor="text1"/>
                <w:sz w:val="20"/>
                <w:szCs w:val="20"/>
                <w:lang w:eastAsia="en-US"/>
              </w:rPr>
              <w:t>Doğurarak çoğalırlar</w:t>
            </w:r>
            <w:r w:rsidRPr="00C95419">
              <w:rPr>
                <w:rFonts w:eastAsiaTheme="minorHAnsi" w:cstheme="minorHAnsi"/>
                <w:color w:val="000000" w:themeColor="text1"/>
                <w:sz w:val="20"/>
                <w:szCs w:val="20"/>
                <w:lang w:eastAsia="en-US"/>
              </w:rPr>
              <w:br/>
              <w:t xml:space="preserve">Döllenme sonucu oluşan zigot </w:t>
            </w:r>
            <w:proofErr w:type="spellStart"/>
            <w:proofErr w:type="gramStart"/>
            <w:r w:rsidRPr="00C95419">
              <w:rPr>
                <w:rFonts w:eastAsiaTheme="minorHAnsi" w:cstheme="minorHAnsi"/>
                <w:color w:val="000000" w:themeColor="text1"/>
                <w:sz w:val="20"/>
                <w:szCs w:val="20"/>
                <w:lang w:eastAsia="en-US"/>
              </w:rPr>
              <w:t>oluşur.Zigot</w:t>
            </w:r>
            <w:proofErr w:type="spellEnd"/>
            <w:proofErr w:type="gramEnd"/>
            <w:r w:rsidRPr="00C95419">
              <w:rPr>
                <w:rFonts w:eastAsiaTheme="minorHAnsi" w:cstheme="minorHAnsi"/>
                <w:color w:val="000000" w:themeColor="text1"/>
                <w:sz w:val="20"/>
                <w:szCs w:val="20"/>
                <w:lang w:eastAsia="en-US"/>
              </w:rPr>
              <w:t xml:space="preserve"> gelişerek embriyo </w:t>
            </w:r>
            <w:proofErr w:type="spellStart"/>
            <w:proofErr w:type="gramStart"/>
            <w:r w:rsidRPr="00C95419">
              <w:rPr>
                <w:rFonts w:eastAsiaTheme="minorHAnsi" w:cstheme="minorHAnsi"/>
                <w:color w:val="000000" w:themeColor="text1"/>
                <w:sz w:val="20"/>
                <w:szCs w:val="20"/>
                <w:lang w:eastAsia="en-US"/>
              </w:rPr>
              <w:t>olur.Embriyo</w:t>
            </w:r>
            <w:proofErr w:type="spellEnd"/>
            <w:proofErr w:type="gramEnd"/>
            <w:r w:rsidRPr="00C95419">
              <w:rPr>
                <w:rFonts w:eastAsiaTheme="minorHAnsi" w:cstheme="minorHAnsi"/>
                <w:color w:val="000000" w:themeColor="text1"/>
                <w:sz w:val="20"/>
                <w:szCs w:val="20"/>
                <w:lang w:eastAsia="en-US"/>
              </w:rPr>
              <w:t xml:space="preserve"> anne karnında gelişimini tamamlayarak yavru doğar.</w:t>
            </w:r>
          </w:p>
          <w:p w14:paraId="55A70DDE" w14:textId="77777777" w:rsidR="00474845" w:rsidRPr="00474845" w:rsidRDefault="00474845" w:rsidP="0058240F">
            <w:pPr>
              <w:numPr>
                <w:ilvl w:val="0"/>
                <w:numId w:val="5"/>
              </w:numPr>
              <w:autoSpaceDE w:val="0"/>
              <w:autoSpaceDN w:val="0"/>
              <w:adjustRightInd w:val="0"/>
              <w:spacing w:after="0"/>
              <w:rPr>
                <w:rFonts w:eastAsiaTheme="minorHAnsi" w:cstheme="minorHAnsi"/>
                <w:color w:val="000000" w:themeColor="text1"/>
                <w:sz w:val="20"/>
                <w:szCs w:val="20"/>
                <w:lang w:eastAsia="en-US"/>
              </w:rPr>
            </w:pPr>
            <w:r w:rsidRPr="00C95419">
              <w:rPr>
                <w:rFonts w:eastAsiaTheme="minorHAnsi" w:cstheme="minorHAnsi"/>
                <w:color w:val="000000" w:themeColor="text1"/>
                <w:sz w:val="20"/>
                <w:szCs w:val="20"/>
                <w:lang w:eastAsia="en-US"/>
              </w:rPr>
              <w:t>Memelilerde yavru bakımı vardır, yavrularını sütle beslerler.</w:t>
            </w:r>
          </w:p>
          <w:p w14:paraId="04CBE654" w14:textId="77777777" w:rsidR="00474845" w:rsidRPr="00474845" w:rsidRDefault="00474845" w:rsidP="0058240F">
            <w:pPr>
              <w:numPr>
                <w:ilvl w:val="0"/>
                <w:numId w:val="5"/>
              </w:numPr>
              <w:autoSpaceDE w:val="0"/>
              <w:autoSpaceDN w:val="0"/>
              <w:adjustRightInd w:val="0"/>
              <w:spacing w:after="0"/>
              <w:rPr>
                <w:rFonts w:eastAsiaTheme="minorHAnsi" w:cstheme="minorHAnsi"/>
                <w:color w:val="000000" w:themeColor="text1"/>
                <w:sz w:val="20"/>
                <w:szCs w:val="20"/>
                <w:lang w:eastAsia="en-US"/>
              </w:rPr>
            </w:pPr>
            <w:proofErr w:type="spellStart"/>
            <w:r w:rsidRPr="00474845">
              <w:rPr>
                <w:rFonts w:eastAsiaTheme="minorHAnsi" w:cstheme="minorHAnsi"/>
                <w:color w:val="000000" w:themeColor="text1"/>
                <w:sz w:val="20"/>
                <w:szCs w:val="20"/>
                <w:lang w:val="en-US" w:eastAsia="en-US"/>
              </w:rPr>
              <w:lastRenderedPageBreak/>
              <w:t>İç</w:t>
            </w:r>
            <w:proofErr w:type="spellEnd"/>
            <w:r w:rsidRPr="00474845">
              <w:rPr>
                <w:rFonts w:eastAsiaTheme="minorHAnsi" w:cstheme="minorHAnsi"/>
                <w:color w:val="000000" w:themeColor="text1"/>
                <w:sz w:val="20"/>
                <w:szCs w:val="20"/>
                <w:lang w:val="en-US" w:eastAsia="en-US"/>
              </w:rPr>
              <w:t xml:space="preserve"> </w:t>
            </w:r>
            <w:proofErr w:type="spellStart"/>
            <w:r w:rsidRPr="00474845">
              <w:rPr>
                <w:rFonts w:eastAsiaTheme="minorHAnsi" w:cstheme="minorHAnsi"/>
                <w:color w:val="000000" w:themeColor="text1"/>
                <w:sz w:val="20"/>
                <w:szCs w:val="20"/>
                <w:lang w:val="en-US" w:eastAsia="en-US"/>
              </w:rPr>
              <w:t>döllenme</w:t>
            </w:r>
            <w:proofErr w:type="spellEnd"/>
            <w:r w:rsidRPr="00474845">
              <w:rPr>
                <w:rFonts w:eastAsiaTheme="minorHAnsi" w:cstheme="minorHAnsi"/>
                <w:color w:val="000000" w:themeColor="text1"/>
                <w:sz w:val="20"/>
                <w:szCs w:val="20"/>
                <w:lang w:val="en-US" w:eastAsia="en-US"/>
              </w:rPr>
              <w:t xml:space="preserve">, </w:t>
            </w:r>
            <w:proofErr w:type="spellStart"/>
            <w:r w:rsidRPr="00474845">
              <w:rPr>
                <w:rFonts w:eastAsiaTheme="minorHAnsi" w:cstheme="minorHAnsi"/>
                <w:color w:val="000000" w:themeColor="text1"/>
                <w:sz w:val="20"/>
                <w:szCs w:val="20"/>
                <w:lang w:val="en-US" w:eastAsia="en-US"/>
              </w:rPr>
              <w:t>iç</w:t>
            </w:r>
            <w:proofErr w:type="spellEnd"/>
            <w:r w:rsidRPr="00474845">
              <w:rPr>
                <w:rFonts w:eastAsiaTheme="minorHAnsi" w:cstheme="minorHAnsi"/>
                <w:color w:val="000000" w:themeColor="text1"/>
                <w:sz w:val="20"/>
                <w:szCs w:val="20"/>
                <w:lang w:val="en-US" w:eastAsia="en-US"/>
              </w:rPr>
              <w:t xml:space="preserve"> </w:t>
            </w:r>
            <w:proofErr w:type="spellStart"/>
            <w:r w:rsidRPr="00474845">
              <w:rPr>
                <w:rFonts w:eastAsiaTheme="minorHAnsi" w:cstheme="minorHAnsi"/>
                <w:color w:val="000000" w:themeColor="text1"/>
                <w:sz w:val="20"/>
                <w:szCs w:val="20"/>
                <w:lang w:val="en-US" w:eastAsia="en-US"/>
              </w:rPr>
              <w:t>gelişme</w:t>
            </w:r>
            <w:proofErr w:type="spellEnd"/>
            <w:r w:rsidRPr="00474845">
              <w:rPr>
                <w:rFonts w:eastAsiaTheme="minorHAnsi" w:cstheme="minorHAnsi"/>
                <w:color w:val="000000" w:themeColor="text1"/>
                <w:sz w:val="20"/>
                <w:szCs w:val="20"/>
                <w:lang w:val="en-US" w:eastAsia="en-US"/>
              </w:rPr>
              <w:t xml:space="preserve"> </w:t>
            </w:r>
            <w:proofErr w:type="spellStart"/>
            <w:r w:rsidRPr="00474845">
              <w:rPr>
                <w:rFonts w:eastAsiaTheme="minorHAnsi" w:cstheme="minorHAnsi"/>
                <w:color w:val="000000" w:themeColor="text1"/>
                <w:sz w:val="20"/>
                <w:szCs w:val="20"/>
                <w:lang w:val="en-US" w:eastAsia="en-US"/>
              </w:rPr>
              <w:t>görülür</w:t>
            </w:r>
            <w:proofErr w:type="spellEnd"/>
          </w:p>
          <w:p w14:paraId="1D4FCE7A" w14:textId="77777777" w:rsidR="00474845" w:rsidRPr="00474845" w:rsidRDefault="00474845" w:rsidP="0058240F">
            <w:pPr>
              <w:numPr>
                <w:ilvl w:val="0"/>
                <w:numId w:val="5"/>
              </w:numPr>
              <w:autoSpaceDE w:val="0"/>
              <w:autoSpaceDN w:val="0"/>
              <w:adjustRightInd w:val="0"/>
              <w:spacing w:after="0"/>
              <w:rPr>
                <w:rFonts w:eastAsiaTheme="minorHAnsi" w:cstheme="minorHAnsi"/>
                <w:color w:val="000000" w:themeColor="text1"/>
                <w:sz w:val="20"/>
                <w:szCs w:val="20"/>
                <w:lang w:eastAsia="en-US"/>
              </w:rPr>
            </w:pPr>
            <w:r w:rsidRPr="00C95419">
              <w:rPr>
                <w:rFonts w:eastAsiaTheme="minorHAnsi" w:cstheme="minorHAnsi"/>
                <w:color w:val="000000" w:themeColor="text1"/>
                <w:sz w:val="20"/>
                <w:szCs w:val="20"/>
                <w:lang w:eastAsia="en-US"/>
              </w:rPr>
              <w:t>Derileri kılla kaplıdır. Kedi, köpek, tavşan, aslan, inek, at, koyun, yunus, fok, balina, yarasa memeli canlılardır.</w:t>
            </w:r>
          </w:p>
          <w:p w14:paraId="19B0ED5F" w14:textId="77777777" w:rsidR="00474845" w:rsidRPr="00474845" w:rsidRDefault="00474845" w:rsidP="00474845">
            <w:pPr>
              <w:autoSpaceDE w:val="0"/>
              <w:autoSpaceDN w:val="0"/>
              <w:adjustRightInd w:val="0"/>
              <w:spacing w:after="0"/>
              <w:ind w:left="360"/>
              <w:rPr>
                <w:rFonts w:eastAsiaTheme="minorHAnsi" w:cstheme="minorHAnsi"/>
                <w:color w:val="000000" w:themeColor="text1"/>
                <w:sz w:val="20"/>
                <w:szCs w:val="20"/>
                <w:lang w:eastAsia="en-US"/>
              </w:rPr>
            </w:pPr>
            <w:r w:rsidRPr="00C95419">
              <w:rPr>
                <w:rFonts w:eastAsiaTheme="minorHAnsi" w:cstheme="minorHAnsi"/>
                <w:color w:val="000000" w:themeColor="text1"/>
                <w:sz w:val="20"/>
                <w:szCs w:val="20"/>
                <w:lang w:eastAsia="en-US"/>
              </w:rPr>
              <w:t>Örnek: inek, at, yunus, fok, yarasa, tavşan, kedi</w:t>
            </w:r>
          </w:p>
          <w:p w14:paraId="6F1E96A2" w14:textId="77777777" w:rsidR="00474845" w:rsidRPr="00474845" w:rsidRDefault="00474845" w:rsidP="00474845">
            <w:pPr>
              <w:autoSpaceDE w:val="0"/>
              <w:autoSpaceDN w:val="0"/>
              <w:adjustRightInd w:val="0"/>
              <w:spacing w:after="0"/>
              <w:ind w:left="360"/>
              <w:rPr>
                <w:rFonts w:eastAsiaTheme="minorHAnsi" w:cstheme="minorHAnsi"/>
                <w:color w:val="000000" w:themeColor="text1"/>
                <w:sz w:val="20"/>
                <w:szCs w:val="20"/>
                <w:lang w:eastAsia="en-US"/>
              </w:rPr>
            </w:pPr>
            <w:r w:rsidRPr="00C95419">
              <w:rPr>
                <w:rFonts w:eastAsiaTheme="minorHAnsi" w:cstheme="minorHAnsi"/>
                <w:b/>
                <w:bCs/>
                <w:color w:val="000000" w:themeColor="text1"/>
                <w:sz w:val="20"/>
                <w:szCs w:val="20"/>
                <w:lang w:eastAsia="en-US"/>
              </w:rPr>
              <w:t>BAŞKALAŞIM GEÇ</w:t>
            </w:r>
            <w:r w:rsidRPr="00474845">
              <w:rPr>
                <w:rFonts w:eastAsiaTheme="minorHAnsi" w:cstheme="minorHAnsi"/>
                <w:b/>
                <w:bCs/>
                <w:color w:val="000000" w:themeColor="text1"/>
                <w:sz w:val="20"/>
                <w:szCs w:val="20"/>
                <w:lang w:eastAsia="en-US"/>
              </w:rPr>
              <w:t>İ</w:t>
            </w:r>
            <w:r w:rsidRPr="00C95419">
              <w:rPr>
                <w:rFonts w:eastAsiaTheme="minorHAnsi" w:cstheme="minorHAnsi"/>
                <w:b/>
                <w:bCs/>
                <w:color w:val="000000" w:themeColor="text1"/>
                <w:sz w:val="20"/>
                <w:szCs w:val="20"/>
                <w:lang w:eastAsia="en-US"/>
              </w:rPr>
              <w:t>REN CANLILAR</w:t>
            </w:r>
          </w:p>
          <w:p w14:paraId="0385C9A1" w14:textId="77777777" w:rsidR="00474845" w:rsidRPr="00474845" w:rsidRDefault="00474845" w:rsidP="0058240F">
            <w:pPr>
              <w:numPr>
                <w:ilvl w:val="0"/>
                <w:numId w:val="6"/>
              </w:numPr>
              <w:autoSpaceDE w:val="0"/>
              <w:autoSpaceDN w:val="0"/>
              <w:adjustRightInd w:val="0"/>
              <w:spacing w:after="0"/>
              <w:rPr>
                <w:rFonts w:eastAsiaTheme="minorHAnsi" w:cstheme="minorHAnsi"/>
                <w:color w:val="000000" w:themeColor="text1"/>
                <w:sz w:val="20"/>
                <w:szCs w:val="20"/>
                <w:lang w:eastAsia="en-US"/>
              </w:rPr>
            </w:pPr>
            <w:r w:rsidRPr="00C95419">
              <w:rPr>
                <w:rFonts w:eastAsiaTheme="minorHAnsi" w:cstheme="minorHAnsi"/>
                <w:color w:val="000000" w:themeColor="text1"/>
                <w:sz w:val="20"/>
                <w:szCs w:val="20"/>
                <w:lang w:eastAsia="en-US"/>
              </w:rPr>
              <w:t>Yumurtadan çıkan ve ana canlıya benzemeyen bazı canlıların yapısal değişikliğe uğrayarak ana canlıya benzer hale gelmesine başkalaşım denir</w:t>
            </w:r>
          </w:p>
          <w:p w14:paraId="3E94D3DF" w14:textId="77777777" w:rsidR="00474845" w:rsidRPr="00474845" w:rsidRDefault="00474845" w:rsidP="0058240F">
            <w:pPr>
              <w:numPr>
                <w:ilvl w:val="0"/>
                <w:numId w:val="6"/>
              </w:numPr>
              <w:autoSpaceDE w:val="0"/>
              <w:autoSpaceDN w:val="0"/>
              <w:adjustRightInd w:val="0"/>
              <w:spacing w:after="0"/>
              <w:rPr>
                <w:rFonts w:eastAsiaTheme="minorHAnsi" w:cstheme="minorHAnsi"/>
                <w:color w:val="000000" w:themeColor="text1"/>
                <w:sz w:val="20"/>
                <w:szCs w:val="20"/>
                <w:lang w:eastAsia="en-US"/>
              </w:rPr>
            </w:pPr>
            <w:r w:rsidRPr="00C95419">
              <w:rPr>
                <w:rFonts w:eastAsiaTheme="minorHAnsi" w:cstheme="minorHAnsi"/>
                <w:color w:val="000000" w:themeColor="text1"/>
                <w:sz w:val="20"/>
                <w:szCs w:val="20"/>
                <w:lang w:eastAsia="en-US"/>
              </w:rPr>
              <w:t>Örnek: Kelebek, Kurbağa, Arı, Sinek, Çekirge, Karınca, İpek böceği</w:t>
            </w:r>
          </w:p>
          <w:p w14:paraId="33FC7824" w14:textId="7E74E16A" w:rsidR="00474845" w:rsidRPr="00474845" w:rsidRDefault="00474845" w:rsidP="00474845">
            <w:pPr>
              <w:autoSpaceDE w:val="0"/>
              <w:autoSpaceDN w:val="0"/>
              <w:adjustRightInd w:val="0"/>
              <w:spacing w:after="0"/>
              <w:ind w:left="360"/>
              <w:rPr>
                <w:rFonts w:eastAsiaTheme="minorHAnsi" w:cstheme="minorHAnsi"/>
                <w:color w:val="000000" w:themeColor="text1"/>
                <w:sz w:val="20"/>
                <w:szCs w:val="20"/>
                <w:lang w:eastAsia="en-US"/>
              </w:rPr>
            </w:pPr>
            <w:r w:rsidRPr="00474845">
              <w:rPr>
                <w:rFonts w:eastAsiaTheme="minorHAnsi" w:cstheme="minorHAnsi"/>
                <w:b/>
                <w:bCs/>
                <w:noProof/>
                <w:color w:val="000000" w:themeColor="text1"/>
                <w:sz w:val="20"/>
                <w:szCs w:val="20"/>
                <w:lang w:eastAsia="en-US"/>
              </w:rPr>
              <w:drawing>
                <wp:anchor distT="0" distB="0" distL="114300" distR="114300" simplePos="0" relativeHeight="251660288" behindDoc="0" locked="0" layoutInCell="1" allowOverlap="1" wp14:anchorId="6BCBB7EB" wp14:editId="3BBB8811">
                  <wp:simplePos x="0" y="0"/>
                  <wp:positionH relativeFrom="column">
                    <wp:posOffset>677545</wp:posOffset>
                  </wp:positionH>
                  <wp:positionV relativeFrom="paragraph">
                    <wp:posOffset>175260</wp:posOffset>
                  </wp:positionV>
                  <wp:extent cx="3733800" cy="2094865"/>
                  <wp:effectExtent l="0" t="0" r="0" b="635"/>
                  <wp:wrapSquare wrapText="bothSides"/>
                  <wp:docPr id="7170" name="Picture 2" descr="Başkalaşım Geçiren Hayvanlar">
                    <a:extLst xmlns:a="http://schemas.openxmlformats.org/drawingml/2006/main">
                      <a:ext uri="{FF2B5EF4-FFF2-40B4-BE49-F238E27FC236}">
                        <a16:creationId xmlns:a16="http://schemas.microsoft.com/office/drawing/2014/main" id="{B042DC85-C6D9-49F1-A8C1-8701759B154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0" name="Picture 2" descr="Başkalaşım Geçiren Hayvanlar">
                            <a:extLst>
                              <a:ext uri="{FF2B5EF4-FFF2-40B4-BE49-F238E27FC236}">
                                <a16:creationId xmlns:a16="http://schemas.microsoft.com/office/drawing/2014/main" id="{B042DC85-C6D9-49F1-A8C1-8701759B154B}"/>
                              </a:ext>
                            </a:extLst>
                          </pic:cNvPr>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3733800" cy="2094865"/>
                          </a:xfrm>
                          <a:custGeom>
                            <a:avLst/>
                            <a:gdLst/>
                            <a:ahLst/>
                            <a:cxnLst/>
                            <a:rect l="l" t="t" r="r" b="b"/>
                            <a:pathLst>
                              <a:path w="4777381" h="5643794">
                                <a:moveTo>
                                  <a:pt x="143704" y="0"/>
                                </a:moveTo>
                                <a:lnTo>
                                  <a:pt x="4633677" y="0"/>
                                </a:lnTo>
                                <a:cubicBezTo>
                                  <a:pt x="4713043" y="0"/>
                                  <a:pt x="4777381" y="64338"/>
                                  <a:pt x="4777381" y="143704"/>
                                </a:cubicBezTo>
                                <a:lnTo>
                                  <a:pt x="4777381" y="5500090"/>
                                </a:lnTo>
                                <a:cubicBezTo>
                                  <a:pt x="4777381" y="5579456"/>
                                  <a:pt x="4713043" y="5643794"/>
                                  <a:pt x="4633677" y="5643794"/>
                                </a:cubicBezTo>
                                <a:lnTo>
                                  <a:pt x="143704" y="5643794"/>
                                </a:lnTo>
                                <a:cubicBezTo>
                                  <a:pt x="64338" y="5643794"/>
                                  <a:pt x="0" y="5579456"/>
                                  <a:pt x="0" y="5500090"/>
                                </a:cubicBezTo>
                                <a:lnTo>
                                  <a:pt x="0" y="143704"/>
                                </a:lnTo>
                                <a:cubicBezTo>
                                  <a:pt x="0" y="64338"/>
                                  <a:pt x="64338" y="0"/>
                                  <a:pt x="143704" y="0"/>
                                </a:cubicBezTo>
                                <a:close/>
                              </a:path>
                            </a:pathLst>
                          </a:custGeom>
                          <a:noFill/>
                        </pic:spPr>
                      </pic:pic>
                    </a:graphicData>
                  </a:graphic>
                  <wp14:sizeRelH relativeFrom="margin">
                    <wp14:pctWidth>0</wp14:pctWidth>
                  </wp14:sizeRelH>
                  <wp14:sizeRelV relativeFrom="margin">
                    <wp14:pctHeight>0</wp14:pctHeight>
                  </wp14:sizeRelV>
                </wp:anchor>
              </w:drawing>
            </w:r>
            <w:r w:rsidRPr="00C95419">
              <w:rPr>
                <w:rFonts w:eastAsiaTheme="minorHAnsi" w:cstheme="minorHAnsi"/>
                <w:b/>
                <w:bCs/>
                <w:color w:val="000000" w:themeColor="text1"/>
                <w:sz w:val="20"/>
                <w:szCs w:val="20"/>
                <w:lang w:eastAsia="en-US"/>
              </w:rPr>
              <w:t>İpek böceğinin yaşam döngüsü</w:t>
            </w:r>
            <w:r w:rsidRPr="00C95419">
              <w:rPr>
                <w:rFonts w:eastAsiaTheme="minorHAnsi" w:cstheme="minorHAnsi"/>
                <w:color w:val="000000" w:themeColor="text1"/>
                <w:sz w:val="20"/>
                <w:szCs w:val="20"/>
                <w:lang w:eastAsia="en-US"/>
              </w:rPr>
              <w:br/>
            </w:r>
            <w:r w:rsidRPr="00C95419">
              <w:rPr>
                <w:rFonts w:eastAsiaTheme="minorHAnsi" w:cstheme="minorHAnsi"/>
                <w:b/>
                <w:bCs/>
                <w:color w:val="000000" w:themeColor="text1"/>
                <w:sz w:val="20"/>
                <w:szCs w:val="20"/>
                <w:lang w:eastAsia="en-US"/>
              </w:rPr>
              <w:t>1.Yumurta</w:t>
            </w:r>
            <w:r w:rsidRPr="00474845">
              <w:rPr>
                <w:noProof/>
              </w:rPr>
              <w:t xml:space="preserve"> </w:t>
            </w:r>
            <w:r w:rsidRPr="00C95419">
              <w:rPr>
                <w:rFonts w:eastAsiaTheme="minorHAnsi" w:cstheme="minorHAnsi"/>
                <w:color w:val="000000" w:themeColor="text1"/>
                <w:sz w:val="20"/>
                <w:szCs w:val="20"/>
                <w:lang w:eastAsia="en-US"/>
              </w:rPr>
              <w:br/>
              <w:t>Kelebek yumurtalarını uygun yerlere bırakır.</w:t>
            </w:r>
            <w:r w:rsidRPr="00C95419">
              <w:rPr>
                <w:rFonts w:eastAsiaTheme="minorHAnsi" w:cstheme="minorHAnsi"/>
                <w:color w:val="000000" w:themeColor="text1"/>
                <w:sz w:val="20"/>
                <w:szCs w:val="20"/>
                <w:lang w:eastAsia="en-US"/>
              </w:rPr>
              <w:br/>
            </w:r>
            <w:r w:rsidRPr="00D75007">
              <w:rPr>
                <w:rFonts w:eastAsiaTheme="minorHAnsi" w:cstheme="minorHAnsi"/>
                <w:b/>
                <w:bCs/>
                <w:color w:val="000000" w:themeColor="text1"/>
                <w:sz w:val="20"/>
                <w:szCs w:val="20"/>
                <w:lang w:eastAsia="en-US"/>
              </w:rPr>
              <w:t>2.Larva</w:t>
            </w:r>
            <w:r w:rsidRPr="00D75007">
              <w:rPr>
                <w:rFonts w:eastAsiaTheme="minorHAnsi" w:cstheme="minorHAnsi"/>
                <w:color w:val="000000" w:themeColor="text1"/>
                <w:sz w:val="20"/>
                <w:szCs w:val="20"/>
                <w:lang w:eastAsia="en-US"/>
              </w:rPr>
              <w:br/>
              <w:t>Yumurta içinden larva çıkar. Larva beslenerek hızla büyür, tırtıla dönüşür.</w:t>
            </w:r>
            <w:r w:rsidRPr="00D75007">
              <w:rPr>
                <w:rFonts w:eastAsiaTheme="minorHAnsi" w:cstheme="minorHAnsi"/>
                <w:color w:val="000000" w:themeColor="text1"/>
                <w:sz w:val="20"/>
                <w:szCs w:val="20"/>
                <w:lang w:eastAsia="en-US"/>
              </w:rPr>
              <w:br/>
            </w:r>
            <w:r w:rsidRPr="00D75007">
              <w:rPr>
                <w:rFonts w:eastAsiaTheme="minorHAnsi" w:cstheme="minorHAnsi"/>
                <w:b/>
                <w:bCs/>
                <w:color w:val="000000" w:themeColor="text1"/>
                <w:sz w:val="20"/>
                <w:szCs w:val="20"/>
                <w:lang w:eastAsia="en-US"/>
              </w:rPr>
              <w:t>3.Pupa</w:t>
            </w:r>
            <w:r w:rsidRPr="00D75007">
              <w:rPr>
                <w:rFonts w:eastAsiaTheme="minorHAnsi" w:cstheme="minorHAnsi"/>
                <w:color w:val="000000" w:themeColor="text1"/>
                <w:sz w:val="20"/>
                <w:szCs w:val="20"/>
                <w:lang w:eastAsia="en-US"/>
              </w:rPr>
              <w:br/>
              <w:t>Tırtıl etrafında koza örer.</w:t>
            </w:r>
            <w:r w:rsidRPr="00D75007">
              <w:rPr>
                <w:rFonts w:eastAsiaTheme="minorHAnsi" w:cstheme="minorHAnsi"/>
                <w:color w:val="000000" w:themeColor="text1"/>
                <w:sz w:val="20"/>
                <w:szCs w:val="20"/>
                <w:lang w:eastAsia="en-US"/>
              </w:rPr>
              <w:br/>
            </w:r>
            <w:r w:rsidRPr="00D75007">
              <w:rPr>
                <w:rFonts w:eastAsiaTheme="minorHAnsi" w:cstheme="minorHAnsi"/>
                <w:b/>
                <w:bCs/>
                <w:color w:val="000000" w:themeColor="text1"/>
                <w:sz w:val="20"/>
                <w:szCs w:val="20"/>
                <w:lang w:eastAsia="en-US"/>
              </w:rPr>
              <w:t>4.Kelebek</w:t>
            </w:r>
            <w:r w:rsidRPr="00D75007">
              <w:rPr>
                <w:rFonts w:eastAsiaTheme="minorHAnsi" w:cstheme="minorHAnsi"/>
                <w:color w:val="000000" w:themeColor="text1"/>
                <w:sz w:val="20"/>
                <w:szCs w:val="20"/>
                <w:lang w:eastAsia="en-US"/>
              </w:rPr>
              <w:br/>
              <w:t>Pupa içerisinde başkalaşım geçirir, dışarıya kelebek olarak çıkar.</w:t>
            </w:r>
          </w:p>
          <w:p w14:paraId="206F1A1B" w14:textId="77777777" w:rsidR="00474845" w:rsidRPr="00474845" w:rsidRDefault="00474845" w:rsidP="00474845">
            <w:pPr>
              <w:autoSpaceDE w:val="0"/>
              <w:autoSpaceDN w:val="0"/>
              <w:adjustRightInd w:val="0"/>
              <w:spacing w:after="0"/>
              <w:ind w:left="360"/>
              <w:rPr>
                <w:rFonts w:eastAsiaTheme="minorHAnsi" w:cstheme="minorHAnsi"/>
                <w:color w:val="000000" w:themeColor="text1"/>
                <w:sz w:val="20"/>
                <w:szCs w:val="20"/>
                <w:lang w:eastAsia="en-US"/>
              </w:rPr>
            </w:pPr>
            <w:r w:rsidRPr="00C95419">
              <w:rPr>
                <w:rFonts w:eastAsiaTheme="minorHAnsi" w:cstheme="minorHAnsi"/>
                <w:b/>
                <w:bCs/>
                <w:color w:val="000000" w:themeColor="text1"/>
                <w:sz w:val="20"/>
                <w:szCs w:val="20"/>
                <w:lang w:eastAsia="en-US"/>
              </w:rPr>
              <w:t>Kurbağanın yaşam döngüsü</w:t>
            </w:r>
            <w:r w:rsidRPr="00C95419">
              <w:rPr>
                <w:rFonts w:eastAsiaTheme="minorHAnsi" w:cstheme="minorHAnsi"/>
                <w:color w:val="000000" w:themeColor="text1"/>
                <w:sz w:val="20"/>
                <w:szCs w:val="20"/>
                <w:lang w:eastAsia="en-US"/>
              </w:rPr>
              <w:br/>
            </w:r>
            <w:r w:rsidRPr="00C95419">
              <w:rPr>
                <w:rFonts w:eastAsiaTheme="minorHAnsi" w:cstheme="minorHAnsi"/>
                <w:b/>
                <w:bCs/>
                <w:color w:val="000000" w:themeColor="text1"/>
                <w:sz w:val="20"/>
                <w:szCs w:val="20"/>
                <w:lang w:eastAsia="en-US"/>
              </w:rPr>
              <w:t>1.Döllenmiş yumurtalar</w:t>
            </w:r>
            <w:r w:rsidRPr="00C95419">
              <w:rPr>
                <w:rFonts w:eastAsiaTheme="minorHAnsi" w:cstheme="minorHAnsi"/>
                <w:color w:val="000000" w:themeColor="text1"/>
                <w:sz w:val="20"/>
                <w:szCs w:val="20"/>
                <w:lang w:eastAsia="en-US"/>
              </w:rPr>
              <w:br/>
              <w:t>Kurbağalar su içine yumurtalarını bırakır, burada döllenir.</w:t>
            </w:r>
            <w:r w:rsidRPr="00C95419">
              <w:rPr>
                <w:rFonts w:eastAsiaTheme="minorHAnsi" w:cstheme="minorHAnsi"/>
                <w:color w:val="000000" w:themeColor="text1"/>
                <w:sz w:val="20"/>
                <w:szCs w:val="20"/>
                <w:lang w:eastAsia="en-US"/>
              </w:rPr>
              <w:br/>
            </w:r>
            <w:r w:rsidRPr="00D75007">
              <w:rPr>
                <w:rFonts w:eastAsiaTheme="minorHAnsi" w:cstheme="minorHAnsi"/>
                <w:b/>
                <w:bCs/>
                <w:color w:val="000000" w:themeColor="text1"/>
                <w:sz w:val="20"/>
                <w:szCs w:val="20"/>
                <w:lang w:eastAsia="en-US"/>
              </w:rPr>
              <w:t>2.Larva</w:t>
            </w:r>
            <w:r w:rsidRPr="00D75007">
              <w:rPr>
                <w:rFonts w:eastAsiaTheme="minorHAnsi" w:cstheme="minorHAnsi"/>
                <w:color w:val="000000" w:themeColor="text1"/>
                <w:sz w:val="20"/>
                <w:szCs w:val="20"/>
                <w:lang w:eastAsia="en-US"/>
              </w:rPr>
              <w:br/>
              <w:t>Yumurtadan larvalar çıkar. Solungaç solunumu yapar.</w:t>
            </w:r>
            <w:r w:rsidRPr="00D75007">
              <w:rPr>
                <w:rFonts w:eastAsiaTheme="minorHAnsi" w:cstheme="minorHAnsi"/>
                <w:color w:val="000000" w:themeColor="text1"/>
                <w:sz w:val="20"/>
                <w:szCs w:val="20"/>
                <w:lang w:eastAsia="en-US"/>
              </w:rPr>
              <w:br/>
            </w:r>
            <w:r w:rsidRPr="00D75007">
              <w:rPr>
                <w:rFonts w:eastAsiaTheme="minorHAnsi" w:cstheme="minorHAnsi"/>
                <w:b/>
                <w:bCs/>
                <w:color w:val="000000" w:themeColor="text1"/>
                <w:sz w:val="20"/>
                <w:szCs w:val="20"/>
                <w:lang w:eastAsia="en-US"/>
              </w:rPr>
              <w:t>3.İribaş</w:t>
            </w:r>
            <w:r w:rsidRPr="00D75007">
              <w:rPr>
                <w:rFonts w:eastAsiaTheme="minorHAnsi" w:cstheme="minorHAnsi"/>
                <w:color w:val="000000" w:themeColor="text1"/>
                <w:sz w:val="20"/>
                <w:szCs w:val="20"/>
                <w:lang w:eastAsia="en-US"/>
              </w:rPr>
              <w:br/>
              <w:t>Larvalar gelişerek iribaşa dönüşür. Ayakları çıkmaya başlar.</w:t>
            </w:r>
            <w:r w:rsidRPr="00D75007">
              <w:rPr>
                <w:rFonts w:eastAsiaTheme="minorHAnsi" w:cstheme="minorHAnsi"/>
                <w:color w:val="000000" w:themeColor="text1"/>
                <w:sz w:val="20"/>
                <w:szCs w:val="20"/>
                <w:lang w:eastAsia="en-US"/>
              </w:rPr>
              <w:br/>
            </w:r>
            <w:r w:rsidRPr="00D75007">
              <w:rPr>
                <w:rFonts w:eastAsiaTheme="minorHAnsi" w:cstheme="minorHAnsi"/>
                <w:b/>
                <w:bCs/>
                <w:color w:val="000000" w:themeColor="text1"/>
                <w:sz w:val="20"/>
                <w:szCs w:val="20"/>
                <w:lang w:eastAsia="en-US"/>
              </w:rPr>
              <w:t>4.Yavru kurbağa</w:t>
            </w:r>
            <w:r w:rsidRPr="00D75007">
              <w:rPr>
                <w:rFonts w:eastAsiaTheme="minorHAnsi" w:cstheme="minorHAnsi"/>
                <w:color w:val="000000" w:themeColor="text1"/>
                <w:sz w:val="20"/>
                <w:szCs w:val="20"/>
                <w:lang w:eastAsia="en-US"/>
              </w:rPr>
              <w:br/>
              <w:t>İribaş başkalaşım geçirerek yavru kurbağaya dönüşür.</w:t>
            </w:r>
            <w:r w:rsidRPr="00D75007">
              <w:rPr>
                <w:rFonts w:eastAsiaTheme="minorHAnsi" w:cstheme="minorHAnsi"/>
                <w:color w:val="000000" w:themeColor="text1"/>
                <w:sz w:val="20"/>
                <w:szCs w:val="20"/>
                <w:lang w:eastAsia="en-US"/>
              </w:rPr>
              <w:br/>
              <w:t>Ön ve arka ayakları çıkar. Kuyruk kaybolur. Sudan çıkar, akciğer solunumu yapar.</w:t>
            </w:r>
            <w:r w:rsidRPr="00D75007">
              <w:rPr>
                <w:rFonts w:eastAsiaTheme="minorHAnsi" w:cstheme="minorHAnsi"/>
                <w:color w:val="000000" w:themeColor="text1"/>
                <w:sz w:val="20"/>
                <w:szCs w:val="20"/>
                <w:lang w:eastAsia="en-US"/>
              </w:rPr>
              <w:br/>
            </w:r>
            <w:r w:rsidRPr="00474845">
              <w:rPr>
                <w:rFonts w:eastAsiaTheme="minorHAnsi" w:cstheme="minorHAnsi"/>
                <w:b/>
                <w:bCs/>
                <w:color w:val="000000" w:themeColor="text1"/>
                <w:sz w:val="20"/>
                <w:szCs w:val="20"/>
                <w:lang w:val="en-US" w:eastAsia="en-US"/>
              </w:rPr>
              <w:t xml:space="preserve">5.Ergin </w:t>
            </w:r>
            <w:proofErr w:type="spellStart"/>
            <w:r w:rsidRPr="00474845">
              <w:rPr>
                <w:rFonts w:eastAsiaTheme="minorHAnsi" w:cstheme="minorHAnsi"/>
                <w:b/>
                <w:bCs/>
                <w:color w:val="000000" w:themeColor="text1"/>
                <w:sz w:val="20"/>
                <w:szCs w:val="20"/>
                <w:lang w:val="en-US" w:eastAsia="en-US"/>
              </w:rPr>
              <w:t>kurbağa</w:t>
            </w:r>
            <w:proofErr w:type="spellEnd"/>
            <w:r w:rsidRPr="00474845">
              <w:rPr>
                <w:rFonts w:eastAsiaTheme="minorHAnsi" w:cstheme="minorHAnsi"/>
                <w:color w:val="000000" w:themeColor="text1"/>
                <w:sz w:val="20"/>
                <w:szCs w:val="20"/>
                <w:lang w:val="en-US" w:eastAsia="en-US"/>
              </w:rPr>
              <w:br/>
            </w:r>
            <w:proofErr w:type="spellStart"/>
            <w:r w:rsidRPr="00474845">
              <w:rPr>
                <w:rFonts w:eastAsiaTheme="minorHAnsi" w:cstheme="minorHAnsi"/>
                <w:color w:val="000000" w:themeColor="text1"/>
                <w:sz w:val="20"/>
                <w:szCs w:val="20"/>
                <w:lang w:val="en-US" w:eastAsia="en-US"/>
              </w:rPr>
              <w:t>Yavru</w:t>
            </w:r>
            <w:proofErr w:type="spellEnd"/>
            <w:r w:rsidRPr="00474845">
              <w:rPr>
                <w:rFonts w:eastAsiaTheme="minorHAnsi" w:cstheme="minorHAnsi"/>
                <w:color w:val="000000" w:themeColor="text1"/>
                <w:sz w:val="20"/>
                <w:szCs w:val="20"/>
                <w:lang w:val="en-US" w:eastAsia="en-US"/>
              </w:rPr>
              <w:t xml:space="preserve"> </w:t>
            </w:r>
            <w:proofErr w:type="spellStart"/>
            <w:r w:rsidRPr="00474845">
              <w:rPr>
                <w:rFonts w:eastAsiaTheme="minorHAnsi" w:cstheme="minorHAnsi"/>
                <w:color w:val="000000" w:themeColor="text1"/>
                <w:sz w:val="20"/>
                <w:szCs w:val="20"/>
                <w:lang w:val="en-US" w:eastAsia="en-US"/>
              </w:rPr>
              <w:t>kurbağa</w:t>
            </w:r>
            <w:proofErr w:type="spellEnd"/>
            <w:r w:rsidRPr="00474845">
              <w:rPr>
                <w:rFonts w:eastAsiaTheme="minorHAnsi" w:cstheme="minorHAnsi"/>
                <w:color w:val="000000" w:themeColor="text1"/>
                <w:sz w:val="20"/>
                <w:szCs w:val="20"/>
                <w:lang w:val="en-US" w:eastAsia="en-US"/>
              </w:rPr>
              <w:t xml:space="preserve"> </w:t>
            </w:r>
            <w:proofErr w:type="spellStart"/>
            <w:r w:rsidRPr="00474845">
              <w:rPr>
                <w:rFonts w:eastAsiaTheme="minorHAnsi" w:cstheme="minorHAnsi"/>
                <w:color w:val="000000" w:themeColor="text1"/>
                <w:sz w:val="20"/>
                <w:szCs w:val="20"/>
                <w:lang w:val="en-US" w:eastAsia="en-US"/>
              </w:rPr>
              <w:t>gelişerek</w:t>
            </w:r>
            <w:proofErr w:type="spellEnd"/>
            <w:r w:rsidRPr="00474845">
              <w:rPr>
                <w:rFonts w:eastAsiaTheme="minorHAnsi" w:cstheme="minorHAnsi"/>
                <w:color w:val="000000" w:themeColor="text1"/>
                <w:sz w:val="20"/>
                <w:szCs w:val="20"/>
                <w:lang w:val="en-US" w:eastAsia="en-US"/>
              </w:rPr>
              <w:t xml:space="preserve"> </w:t>
            </w:r>
            <w:proofErr w:type="spellStart"/>
            <w:r w:rsidRPr="00474845">
              <w:rPr>
                <w:rFonts w:eastAsiaTheme="minorHAnsi" w:cstheme="minorHAnsi"/>
                <w:color w:val="000000" w:themeColor="text1"/>
                <w:sz w:val="20"/>
                <w:szCs w:val="20"/>
                <w:lang w:val="en-US" w:eastAsia="en-US"/>
              </w:rPr>
              <w:t>yetişkin</w:t>
            </w:r>
            <w:proofErr w:type="spellEnd"/>
            <w:r w:rsidRPr="00474845">
              <w:rPr>
                <w:rFonts w:eastAsiaTheme="minorHAnsi" w:cstheme="minorHAnsi"/>
                <w:color w:val="000000" w:themeColor="text1"/>
                <w:sz w:val="20"/>
                <w:szCs w:val="20"/>
                <w:lang w:val="en-US" w:eastAsia="en-US"/>
              </w:rPr>
              <w:t xml:space="preserve"> </w:t>
            </w:r>
            <w:proofErr w:type="spellStart"/>
            <w:r w:rsidRPr="00474845">
              <w:rPr>
                <w:rFonts w:eastAsiaTheme="minorHAnsi" w:cstheme="minorHAnsi"/>
                <w:color w:val="000000" w:themeColor="text1"/>
                <w:sz w:val="20"/>
                <w:szCs w:val="20"/>
                <w:lang w:val="en-US" w:eastAsia="en-US"/>
              </w:rPr>
              <w:t>bir</w:t>
            </w:r>
            <w:proofErr w:type="spellEnd"/>
            <w:r w:rsidRPr="00474845">
              <w:rPr>
                <w:rFonts w:eastAsiaTheme="minorHAnsi" w:cstheme="minorHAnsi"/>
                <w:color w:val="000000" w:themeColor="text1"/>
                <w:sz w:val="20"/>
                <w:szCs w:val="20"/>
                <w:lang w:val="en-US" w:eastAsia="en-US"/>
              </w:rPr>
              <w:t xml:space="preserve"> </w:t>
            </w:r>
            <w:proofErr w:type="spellStart"/>
            <w:r w:rsidRPr="00474845">
              <w:rPr>
                <w:rFonts w:eastAsiaTheme="minorHAnsi" w:cstheme="minorHAnsi"/>
                <w:color w:val="000000" w:themeColor="text1"/>
                <w:sz w:val="20"/>
                <w:szCs w:val="20"/>
                <w:lang w:val="en-US" w:eastAsia="en-US"/>
              </w:rPr>
              <w:t>kurbağa</w:t>
            </w:r>
            <w:proofErr w:type="spellEnd"/>
            <w:r w:rsidRPr="00474845">
              <w:rPr>
                <w:rFonts w:eastAsiaTheme="minorHAnsi" w:cstheme="minorHAnsi"/>
                <w:color w:val="000000" w:themeColor="text1"/>
                <w:sz w:val="20"/>
                <w:szCs w:val="20"/>
                <w:lang w:val="en-US" w:eastAsia="en-US"/>
              </w:rPr>
              <w:t xml:space="preserve"> </w:t>
            </w:r>
            <w:proofErr w:type="spellStart"/>
            <w:r w:rsidRPr="00474845">
              <w:rPr>
                <w:rFonts w:eastAsiaTheme="minorHAnsi" w:cstheme="minorHAnsi"/>
                <w:color w:val="000000" w:themeColor="text1"/>
                <w:sz w:val="20"/>
                <w:szCs w:val="20"/>
                <w:lang w:val="en-US" w:eastAsia="en-US"/>
              </w:rPr>
              <w:t>olur</w:t>
            </w:r>
            <w:proofErr w:type="spellEnd"/>
            <w:r w:rsidRPr="00474845">
              <w:rPr>
                <w:rFonts w:eastAsiaTheme="minorHAnsi" w:cstheme="minorHAnsi"/>
                <w:color w:val="000000" w:themeColor="text1"/>
                <w:sz w:val="20"/>
                <w:szCs w:val="20"/>
                <w:lang w:val="en-US" w:eastAsia="en-US"/>
              </w:rPr>
              <w:t>.</w:t>
            </w:r>
          </w:p>
          <w:p w14:paraId="37FA9C79" w14:textId="3E6D45BD" w:rsidR="00474845" w:rsidRPr="00A2118B" w:rsidRDefault="00474845" w:rsidP="00474845">
            <w:pPr>
              <w:autoSpaceDE w:val="0"/>
              <w:autoSpaceDN w:val="0"/>
              <w:adjustRightInd w:val="0"/>
              <w:spacing w:after="0"/>
              <w:rPr>
                <w:rFonts w:eastAsiaTheme="minorHAnsi" w:cstheme="minorHAnsi"/>
                <w:color w:val="000000" w:themeColor="text1"/>
                <w:sz w:val="20"/>
                <w:szCs w:val="20"/>
                <w:lang w:eastAsia="en-US"/>
              </w:rPr>
            </w:pPr>
          </w:p>
        </w:tc>
      </w:tr>
    </w:tbl>
    <w:p w14:paraId="6B62B17F" w14:textId="413A01AC" w:rsidR="00E45E02" w:rsidRPr="00A2118B" w:rsidRDefault="00E45E02" w:rsidP="00A2118B">
      <w:pPr>
        <w:spacing w:after="0"/>
        <w:rPr>
          <w:rFonts w:cstheme="minorHAnsi"/>
          <w:b/>
          <w:color w:val="000000" w:themeColor="text1"/>
          <w:sz w:val="20"/>
          <w:szCs w:val="20"/>
        </w:rPr>
      </w:pPr>
      <w:r w:rsidRPr="00A2118B">
        <w:rPr>
          <w:rFonts w:cstheme="minorHAnsi"/>
          <w:b/>
          <w:color w:val="000000" w:themeColor="text1"/>
          <w:sz w:val="20"/>
          <w:szCs w:val="20"/>
        </w:rPr>
        <w:lastRenderedPageBreak/>
        <w:t>III.BÖLÜM</w:t>
      </w:r>
    </w:p>
    <w:tbl>
      <w:tblPr>
        <w:tblStyle w:val="TabloKlavuzu"/>
        <w:tblW w:w="0" w:type="auto"/>
        <w:jc w:val="center"/>
        <w:tblLook w:val="04A0" w:firstRow="1" w:lastRow="0" w:firstColumn="1" w:lastColumn="0" w:noHBand="0" w:noVBand="1"/>
      </w:tblPr>
      <w:tblGrid>
        <w:gridCol w:w="2405"/>
        <w:gridCol w:w="8051"/>
      </w:tblGrid>
      <w:tr w:rsidR="00586430" w:rsidRPr="00A2118B" w14:paraId="4DAE8989" w14:textId="77777777" w:rsidTr="00440F7E">
        <w:trPr>
          <w:trHeight w:val="1291"/>
          <w:jc w:val="center"/>
        </w:trPr>
        <w:tc>
          <w:tcPr>
            <w:tcW w:w="2405" w:type="dxa"/>
            <w:vAlign w:val="center"/>
          </w:tcPr>
          <w:p w14:paraId="44403858" w14:textId="77777777" w:rsidR="00E45E02" w:rsidRPr="00A2118B" w:rsidRDefault="00E45E02" w:rsidP="00A2118B">
            <w:pPr>
              <w:spacing w:after="0"/>
              <w:jc w:val="center"/>
              <w:rPr>
                <w:rFonts w:cstheme="minorHAnsi"/>
                <w:b/>
                <w:color w:val="000000" w:themeColor="text1"/>
                <w:sz w:val="20"/>
                <w:szCs w:val="20"/>
              </w:rPr>
            </w:pPr>
            <w:r w:rsidRPr="00A2118B">
              <w:rPr>
                <w:rFonts w:cstheme="minorHAnsi"/>
                <w:b/>
                <w:color w:val="000000" w:themeColor="text1"/>
                <w:sz w:val="20"/>
                <w:szCs w:val="20"/>
              </w:rPr>
              <w:t>Ölçme ve Değerlendirme:</w:t>
            </w:r>
          </w:p>
        </w:tc>
        <w:tc>
          <w:tcPr>
            <w:tcW w:w="8051" w:type="dxa"/>
          </w:tcPr>
          <w:p w14:paraId="6EBE4E53" w14:textId="77777777" w:rsidR="00E45E02" w:rsidRPr="00A2118B" w:rsidRDefault="00E45E02" w:rsidP="00A2118B">
            <w:pPr>
              <w:spacing w:after="0"/>
              <w:rPr>
                <w:rFonts w:cstheme="minorHAnsi"/>
                <w:color w:val="000000" w:themeColor="text1"/>
                <w:sz w:val="20"/>
                <w:szCs w:val="20"/>
              </w:rPr>
            </w:pPr>
            <w:r w:rsidRPr="00A2118B">
              <w:rPr>
                <w:rFonts w:cstheme="minorHAnsi"/>
                <w:color w:val="000000" w:themeColor="text1"/>
                <w:sz w:val="20"/>
                <w:szCs w:val="20"/>
              </w:rPr>
              <w:t>*Boşluk dolduralım</w:t>
            </w:r>
          </w:p>
          <w:p w14:paraId="619ABB74" w14:textId="77777777" w:rsidR="00E45E02" w:rsidRDefault="00E45E02" w:rsidP="00A2118B">
            <w:pPr>
              <w:spacing w:after="0"/>
              <w:rPr>
                <w:rFonts w:cstheme="minorHAnsi"/>
                <w:color w:val="000000" w:themeColor="text1"/>
                <w:sz w:val="20"/>
                <w:szCs w:val="20"/>
              </w:rPr>
            </w:pPr>
            <w:r w:rsidRPr="00A2118B">
              <w:rPr>
                <w:rFonts w:cstheme="minorHAnsi"/>
                <w:color w:val="000000" w:themeColor="text1"/>
                <w:sz w:val="20"/>
                <w:szCs w:val="20"/>
              </w:rPr>
              <w:t>*Eşleştirelim Ölçme ve değerlendirme için projeler, kavram haritaları, tanılayıcı dallanmış ağaç, yapılandırılmış grid, altı şapka tekniği, bulmaca, çoktan seçmeli, açık uçlu, doğru-yanlış, eşleştirme, boşluk doldurma, iki aşamalı test gibi farklı soru ve tekniklerden uygun olanı uygun yerlerde kullanılacaktır.</w:t>
            </w:r>
          </w:p>
          <w:p w14:paraId="08163AB8" w14:textId="0932E6AB" w:rsidR="00F85094" w:rsidRPr="00A93626" w:rsidRDefault="00F85094" w:rsidP="00F85094">
            <w:pPr>
              <w:spacing w:after="160" w:line="278" w:lineRule="auto"/>
              <w:rPr>
                <w:rFonts w:ascii="Calibri" w:hAnsi="Calibri" w:cs="Calibri"/>
                <w:sz w:val="18"/>
                <w:szCs w:val="18"/>
              </w:rPr>
            </w:pPr>
            <w:r w:rsidRPr="00A2118B">
              <w:rPr>
                <w:rFonts w:cstheme="minorHAnsi"/>
                <w:color w:val="000000" w:themeColor="text1"/>
                <w:sz w:val="20"/>
                <w:szCs w:val="20"/>
              </w:rPr>
              <w:t>*</w:t>
            </w:r>
            <w:r>
              <w:rPr>
                <w:rFonts w:ascii="Calibri" w:hAnsi="Calibri" w:cs="Calibri"/>
                <w:sz w:val="18"/>
                <w:szCs w:val="18"/>
              </w:rPr>
              <w:t>T</w:t>
            </w:r>
            <w:r w:rsidRPr="00A93626">
              <w:rPr>
                <w:rFonts w:ascii="Calibri" w:hAnsi="Calibri" w:cs="Calibri"/>
                <w:sz w:val="18"/>
                <w:szCs w:val="18"/>
              </w:rPr>
              <w:t>ohumun çimlenmesini etkileyen faktörlerle ilgili bir deney yapmaları için bir görev verilebilir</w:t>
            </w:r>
            <w:hyperlink r:id="rId10" w:history="1">
              <w:r w:rsidRPr="005E7E5F">
                <w:rPr>
                  <w:rStyle w:val="Kpr"/>
                  <w:rFonts w:ascii="Calibri" w:hAnsi="Calibri" w:cs="Calibri"/>
                  <w:sz w:val="18"/>
                  <w:szCs w:val="18"/>
                </w:rPr>
                <w:t>.</w:t>
              </w:r>
            </w:hyperlink>
            <w:r w:rsidRPr="00A93626">
              <w:rPr>
                <w:rFonts w:ascii="Calibri" w:hAnsi="Calibri" w:cs="Calibri"/>
                <w:sz w:val="18"/>
                <w:szCs w:val="18"/>
              </w:rPr>
              <w:t xml:space="preserve"> Öğrenciler, bağımlı, bağımsız ve kontrol değişkenleri belirleyerek bir deney tasarlayabilir ve çimlenme sürecine etkilerini gözlemleyebilirler. Bu süreçte çiçekli bitkilerin büyüme ve gelişme süreçlerine örnekler vererek, bitkilerdeki büyüme ve gelişme süreçlerini ayrıntılı olarak açıklayabilirler</w:t>
            </w:r>
            <w:hyperlink r:id="rId11" w:history="1">
              <w:r w:rsidRPr="005F2E98">
                <w:rPr>
                  <w:rStyle w:val="Kpr"/>
                  <w:rFonts w:ascii="Calibri" w:hAnsi="Calibri" w:cs="Calibri"/>
                  <w:sz w:val="18"/>
                  <w:szCs w:val="18"/>
                </w:rPr>
                <w:t>.</w:t>
              </w:r>
            </w:hyperlink>
          </w:p>
          <w:p w14:paraId="347027AB" w14:textId="00C7E74C" w:rsidR="00F85094" w:rsidRPr="00A2118B" w:rsidRDefault="00F85094" w:rsidP="00F85094">
            <w:pPr>
              <w:spacing w:after="0"/>
              <w:rPr>
                <w:rFonts w:cstheme="minorHAnsi"/>
                <w:color w:val="000000" w:themeColor="text1"/>
                <w:sz w:val="20"/>
                <w:szCs w:val="20"/>
              </w:rPr>
            </w:pPr>
            <w:r w:rsidRPr="00A2118B">
              <w:rPr>
                <w:rFonts w:cstheme="minorHAnsi"/>
                <w:color w:val="000000" w:themeColor="text1"/>
                <w:sz w:val="20"/>
                <w:szCs w:val="20"/>
              </w:rPr>
              <w:lastRenderedPageBreak/>
              <w:t>*</w:t>
            </w:r>
            <w:r>
              <w:rPr>
                <w:rFonts w:ascii="Calibri" w:hAnsi="Calibri" w:cs="Calibri"/>
                <w:sz w:val="18"/>
                <w:szCs w:val="18"/>
              </w:rPr>
              <w:t>B</w:t>
            </w:r>
            <w:r w:rsidRPr="00A93626">
              <w:rPr>
                <w:rFonts w:ascii="Calibri" w:hAnsi="Calibri" w:cs="Calibri"/>
                <w:sz w:val="18"/>
                <w:szCs w:val="18"/>
              </w:rPr>
              <w:t>itki ve hayvanlarda büyüme ve gelişmeye etki eden temel faktörleri açıklamaları için bir analiz görevi verilebilir. Öğrenciler, bu faktörleri araştırarak, bitkilerin ve hayvanların büyüme ve gelişme süreçlerinde nelerin etkili olduğunu belirleyebilir ve bu etkileri açıklayabilirler.</w:t>
            </w:r>
          </w:p>
        </w:tc>
      </w:tr>
    </w:tbl>
    <w:p w14:paraId="43D06A46" w14:textId="77777777" w:rsidR="00E45E02" w:rsidRPr="00A2118B" w:rsidRDefault="00E45E02" w:rsidP="00A2118B">
      <w:pPr>
        <w:spacing w:after="0"/>
        <w:rPr>
          <w:rFonts w:cstheme="minorHAnsi"/>
          <w:b/>
          <w:color w:val="000000" w:themeColor="text1"/>
          <w:sz w:val="20"/>
          <w:szCs w:val="20"/>
        </w:rPr>
      </w:pPr>
    </w:p>
    <w:p w14:paraId="1EB12319" w14:textId="77777777" w:rsidR="00E45E02" w:rsidRPr="00A2118B" w:rsidRDefault="00E45E02" w:rsidP="00A2118B">
      <w:pPr>
        <w:spacing w:after="0"/>
        <w:rPr>
          <w:rFonts w:cstheme="minorHAnsi"/>
          <w:b/>
          <w:color w:val="000000" w:themeColor="text1"/>
          <w:sz w:val="20"/>
          <w:szCs w:val="20"/>
        </w:rPr>
      </w:pPr>
    </w:p>
    <w:p w14:paraId="3BDF325F" w14:textId="2D89E8B5" w:rsidR="00E45E02" w:rsidRPr="00A2118B" w:rsidRDefault="00E45E02" w:rsidP="00A2118B">
      <w:pPr>
        <w:spacing w:after="0"/>
        <w:rPr>
          <w:rFonts w:cstheme="minorHAnsi"/>
          <w:b/>
          <w:color w:val="000000" w:themeColor="text1"/>
          <w:sz w:val="20"/>
          <w:szCs w:val="20"/>
        </w:rPr>
      </w:pPr>
      <w:r w:rsidRPr="00A2118B">
        <w:rPr>
          <w:rFonts w:cstheme="minorHAnsi"/>
          <w:b/>
          <w:color w:val="000000" w:themeColor="text1"/>
          <w:sz w:val="20"/>
          <w:szCs w:val="20"/>
        </w:rPr>
        <w:t>IV.BÖLÜM</w:t>
      </w:r>
    </w:p>
    <w:tbl>
      <w:tblPr>
        <w:tblStyle w:val="TabloKlavuzu"/>
        <w:tblW w:w="0" w:type="auto"/>
        <w:jc w:val="center"/>
        <w:tblLook w:val="04A0" w:firstRow="1" w:lastRow="0" w:firstColumn="1" w:lastColumn="0" w:noHBand="0" w:noVBand="1"/>
      </w:tblPr>
      <w:tblGrid>
        <w:gridCol w:w="2405"/>
        <w:gridCol w:w="8051"/>
      </w:tblGrid>
      <w:tr w:rsidR="00586430" w:rsidRPr="00A2118B" w14:paraId="00140CA3" w14:textId="77777777" w:rsidTr="00440F7E">
        <w:trPr>
          <w:trHeight w:val="811"/>
          <w:jc w:val="center"/>
        </w:trPr>
        <w:tc>
          <w:tcPr>
            <w:tcW w:w="2405" w:type="dxa"/>
            <w:vAlign w:val="center"/>
          </w:tcPr>
          <w:p w14:paraId="7C9C4C09" w14:textId="77777777" w:rsidR="00E45E02" w:rsidRPr="00A2118B" w:rsidRDefault="00E45E02" w:rsidP="00A2118B">
            <w:pPr>
              <w:spacing w:after="0"/>
              <w:jc w:val="right"/>
              <w:rPr>
                <w:rFonts w:cstheme="minorHAnsi"/>
                <w:b/>
                <w:color w:val="000000" w:themeColor="text1"/>
                <w:sz w:val="20"/>
                <w:szCs w:val="20"/>
              </w:rPr>
            </w:pPr>
            <w:r w:rsidRPr="00A2118B">
              <w:rPr>
                <w:rFonts w:cstheme="minorHAnsi"/>
                <w:b/>
                <w:color w:val="000000" w:themeColor="text1"/>
                <w:sz w:val="20"/>
                <w:szCs w:val="20"/>
              </w:rPr>
              <w:t>Dersin Diğer Derslerle İlişkisi:</w:t>
            </w:r>
          </w:p>
        </w:tc>
        <w:tc>
          <w:tcPr>
            <w:tcW w:w="8051" w:type="dxa"/>
          </w:tcPr>
          <w:p w14:paraId="131DFA32" w14:textId="77777777" w:rsidR="00E45E02" w:rsidRPr="00A2118B" w:rsidRDefault="00E45E02" w:rsidP="00A2118B">
            <w:pPr>
              <w:spacing w:after="0"/>
              <w:rPr>
                <w:rFonts w:cstheme="minorHAnsi"/>
                <w:color w:val="000000" w:themeColor="text1"/>
                <w:sz w:val="20"/>
                <w:szCs w:val="20"/>
              </w:rPr>
            </w:pPr>
          </w:p>
        </w:tc>
      </w:tr>
    </w:tbl>
    <w:p w14:paraId="1C356CBC" w14:textId="77777777" w:rsidR="00E45E02" w:rsidRPr="00A2118B" w:rsidRDefault="00E45E02" w:rsidP="00A2118B">
      <w:pPr>
        <w:spacing w:after="0"/>
        <w:rPr>
          <w:rFonts w:cstheme="minorHAnsi"/>
          <w:b/>
          <w:color w:val="000000" w:themeColor="text1"/>
          <w:sz w:val="20"/>
          <w:szCs w:val="20"/>
        </w:rPr>
      </w:pPr>
      <w:r w:rsidRPr="00A2118B">
        <w:rPr>
          <w:rFonts w:cstheme="minorHAnsi"/>
          <w:b/>
          <w:color w:val="000000" w:themeColor="text1"/>
          <w:sz w:val="20"/>
          <w:szCs w:val="20"/>
        </w:rPr>
        <w:t>V.BÖLÜM</w:t>
      </w:r>
    </w:p>
    <w:tbl>
      <w:tblPr>
        <w:tblStyle w:val="TabloKlavuzu"/>
        <w:tblW w:w="0" w:type="auto"/>
        <w:jc w:val="center"/>
        <w:tblLook w:val="04A0" w:firstRow="1" w:lastRow="0" w:firstColumn="1" w:lastColumn="0" w:noHBand="0" w:noVBand="1"/>
      </w:tblPr>
      <w:tblGrid>
        <w:gridCol w:w="2405"/>
        <w:gridCol w:w="8051"/>
      </w:tblGrid>
      <w:tr w:rsidR="00586430" w:rsidRPr="00A2118B" w14:paraId="02126056" w14:textId="77777777" w:rsidTr="00440F7E">
        <w:trPr>
          <w:trHeight w:val="633"/>
          <w:jc w:val="center"/>
        </w:trPr>
        <w:tc>
          <w:tcPr>
            <w:tcW w:w="2405" w:type="dxa"/>
            <w:vAlign w:val="center"/>
          </w:tcPr>
          <w:p w14:paraId="48991F85" w14:textId="77777777" w:rsidR="00E45E02" w:rsidRPr="00A2118B" w:rsidRDefault="00E45E02" w:rsidP="00A2118B">
            <w:pPr>
              <w:spacing w:after="0"/>
              <w:jc w:val="right"/>
              <w:rPr>
                <w:rFonts w:cstheme="minorHAnsi"/>
                <w:b/>
                <w:color w:val="000000" w:themeColor="text1"/>
                <w:sz w:val="20"/>
                <w:szCs w:val="20"/>
              </w:rPr>
            </w:pPr>
            <w:r w:rsidRPr="00A2118B">
              <w:rPr>
                <w:rFonts w:cstheme="minorHAnsi"/>
                <w:b/>
                <w:color w:val="000000" w:themeColor="text1"/>
                <w:sz w:val="20"/>
                <w:szCs w:val="20"/>
              </w:rPr>
              <w:t>Planın Uygulanmasıyla İlgili Diğer Açıklamalar:</w:t>
            </w:r>
          </w:p>
        </w:tc>
        <w:tc>
          <w:tcPr>
            <w:tcW w:w="8051" w:type="dxa"/>
          </w:tcPr>
          <w:p w14:paraId="355B13C6" w14:textId="77777777" w:rsidR="00E45E02" w:rsidRPr="00A2118B" w:rsidRDefault="00E45E02" w:rsidP="00A2118B">
            <w:pPr>
              <w:spacing w:after="0"/>
              <w:rPr>
                <w:rFonts w:cstheme="minorHAnsi"/>
                <w:b/>
                <w:color w:val="000000" w:themeColor="text1"/>
                <w:sz w:val="20"/>
                <w:szCs w:val="20"/>
              </w:rPr>
            </w:pPr>
          </w:p>
        </w:tc>
      </w:tr>
    </w:tbl>
    <w:p w14:paraId="160668B6" w14:textId="77777777" w:rsidR="00E45E02" w:rsidRPr="00A2118B" w:rsidRDefault="00E45E02" w:rsidP="00A2118B">
      <w:pPr>
        <w:spacing w:after="0"/>
        <w:ind w:left="5664" w:firstLine="708"/>
        <w:jc w:val="center"/>
        <w:rPr>
          <w:rFonts w:cstheme="minorHAnsi"/>
          <w:b/>
          <w:color w:val="000000" w:themeColor="text1"/>
          <w:sz w:val="20"/>
          <w:szCs w:val="20"/>
        </w:rPr>
      </w:pPr>
    </w:p>
    <w:p w14:paraId="0EEBBAB5" w14:textId="77777777" w:rsidR="00E45E02" w:rsidRPr="00A2118B" w:rsidRDefault="00E45E02" w:rsidP="00A2118B">
      <w:pPr>
        <w:spacing w:after="0"/>
        <w:ind w:left="5664" w:firstLine="708"/>
        <w:jc w:val="center"/>
        <w:rPr>
          <w:rFonts w:cstheme="minorHAnsi"/>
          <w:b/>
          <w:color w:val="000000" w:themeColor="text1"/>
          <w:sz w:val="20"/>
          <w:szCs w:val="20"/>
        </w:rPr>
      </w:pPr>
      <w:r w:rsidRPr="00A2118B">
        <w:rPr>
          <w:rFonts w:cstheme="minorHAnsi"/>
          <w:b/>
          <w:color w:val="000000" w:themeColor="text1"/>
          <w:sz w:val="20"/>
          <w:szCs w:val="20"/>
        </w:rPr>
        <w:t>Uygundur</w:t>
      </w:r>
    </w:p>
    <w:p w14:paraId="046658CC" w14:textId="77777777" w:rsidR="00E45E02" w:rsidRPr="00A2118B" w:rsidRDefault="00E45E02" w:rsidP="00A2118B">
      <w:pPr>
        <w:spacing w:after="0"/>
        <w:rPr>
          <w:rFonts w:cstheme="minorHAnsi"/>
          <w:b/>
          <w:color w:val="000000" w:themeColor="text1"/>
          <w:sz w:val="20"/>
          <w:szCs w:val="20"/>
        </w:rPr>
      </w:pPr>
      <w:r w:rsidRPr="00A2118B">
        <w:rPr>
          <w:rFonts w:cstheme="minorHAnsi"/>
          <w:b/>
          <w:color w:val="000000" w:themeColor="text1"/>
          <w:sz w:val="20"/>
          <w:szCs w:val="20"/>
        </w:rPr>
        <w:t xml:space="preserve">                                                   </w:t>
      </w:r>
      <w:r w:rsidRPr="00A2118B">
        <w:rPr>
          <w:rFonts w:cstheme="minorHAnsi"/>
          <w:b/>
          <w:color w:val="000000" w:themeColor="text1"/>
          <w:sz w:val="20"/>
          <w:szCs w:val="20"/>
        </w:rPr>
        <w:tab/>
      </w:r>
      <w:r w:rsidRPr="00A2118B">
        <w:rPr>
          <w:rFonts w:cstheme="minorHAnsi"/>
          <w:b/>
          <w:color w:val="000000" w:themeColor="text1"/>
          <w:sz w:val="20"/>
          <w:szCs w:val="20"/>
        </w:rPr>
        <w:tab/>
      </w:r>
      <w:r w:rsidRPr="00A2118B">
        <w:rPr>
          <w:rFonts w:cstheme="minorHAnsi"/>
          <w:b/>
          <w:color w:val="000000" w:themeColor="text1"/>
          <w:sz w:val="20"/>
          <w:szCs w:val="20"/>
        </w:rPr>
        <w:tab/>
      </w:r>
      <w:r w:rsidRPr="00A2118B">
        <w:rPr>
          <w:rFonts w:cstheme="minorHAnsi"/>
          <w:b/>
          <w:color w:val="000000" w:themeColor="text1"/>
          <w:sz w:val="20"/>
          <w:szCs w:val="20"/>
        </w:rPr>
        <w:tab/>
      </w:r>
      <w:r w:rsidRPr="00A2118B">
        <w:rPr>
          <w:rFonts w:cstheme="minorHAnsi"/>
          <w:b/>
          <w:color w:val="000000" w:themeColor="text1"/>
          <w:sz w:val="20"/>
          <w:szCs w:val="20"/>
        </w:rPr>
        <w:tab/>
      </w:r>
      <w:r w:rsidRPr="00A2118B">
        <w:rPr>
          <w:rFonts w:cstheme="minorHAnsi"/>
          <w:b/>
          <w:color w:val="000000" w:themeColor="text1"/>
          <w:sz w:val="20"/>
          <w:szCs w:val="20"/>
        </w:rPr>
        <w:tab/>
      </w:r>
      <w:r w:rsidRPr="00A2118B">
        <w:rPr>
          <w:rFonts w:cstheme="minorHAnsi"/>
          <w:b/>
          <w:color w:val="000000" w:themeColor="text1"/>
          <w:sz w:val="20"/>
          <w:szCs w:val="20"/>
        </w:rPr>
        <w:tab/>
        <w:t xml:space="preserve">              ........................</w:t>
      </w:r>
    </w:p>
    <w:p w14:paraId="65692F92" w14:textId="77777777" w:rsidR="00E45E02" w:rsidRPr="00A2118B" w:rsidRDefault="00E45E02" w:rsidP="00A2118B">
      <w:pPr>
        <w:spacing w:after="0"/>
        <w:rPr>
          <w:rFonts w:cstheme="minorHAnsi"/>
          <w:b/>
          <w:color w:val="000000" w:themeColor="text1"/>
          <w:sz w:val="20"/>
          <w:szCs w:val="20"/>
        </w:rPr>
      </w:pPr>
      <w:r w:rsidRPr="00A2118B">
        <w:rPr>
          <w:rFonts w:cstheme="minorHAnsi"/>
          <w:b/>
          <w:color w:val="000000" w:themeColor="text1"/>
          <w:sz w:val="20"/>
          <w:szCs w:val="20"/>
        </w:rPr>
        <w:t xml:space="preserve">                Fen Bilimleri Öğretmeni   </w:t>
      </w:r>
      <w:r w:rsidRPr="00A2118B">
        <w:rPr>
          <w:rFonts w:cstheme="minorHAnsi"/>
          <w:b/>
          <w:color w:val="000000" w:themeColor="text1"/>
          <w:sz w:val="20"/>
          <w:szCs w:val="20"/>
        </w:rPr>
        <w:tab/>
      </w:r>
      <w:r w:rsidRPr="00A2118B">
        <w:rPr>
          <w:rFonts w:cstheme="minorHAnsi"/>
          <w:b/>
          <w:color w:val="000000" w:themeColor="text1"/>
          <w:sz w:val="20"/>
          <w:szCs w:val="20"/>
        </w:rPr>
        <w:tab/>
      </w:r>
      <w:r w:rsidRPr="00A2118B">
        <w:rPr>
          <w:rFonts w:cstheme="minorHAnsi"/>
          <w:b/>
          <w:color w:val="000000" w:themeColor="text1"/>
          <w:sz w:val="20"/>
          <w:szCs w:val="20"/>
        </w:rPr>
        <w:tab/>
      </w:r>
      <w:r w:rsidRPr="00A2118B">
        <w:rPr>
          <w:rFonts w:cstheme="minorHAnsi"/>
          <w:b/>
          <w:color w:val="000000" w:themeColor="text1"/>
          <w:sz w:val="20"/>
          <w:szCs w:val="20"/>
        </w:rPr>
        <w:tab/>
      </w:r>
      <w:r w:rsidRPr="00A2118B">
        <w:rPr>
          <w:rFonts w:cstheme="minorHAnsi"/>
          <w:b/>
          <w:color w:val="000000" w:themeColor="text1"/>
          <w:sz w:val="20"/>
          <w:szCs w:val="20"/>
        </w:rPr>
        <w:tab/>
      </w:r>
      <w:r w:rsidRPr="00A2118B">
        <w:rPr>
          <w:rFonts w:cstheme="minorHAnsi"/>
          <w:b/>
          <w:color w:val="000000" w:themeColor="text1"/>
          <w:sz w:val="20"/>
          <w:szCs w:val="20"/>
        </w:rPr>
        <w:tab/>
      </w:r>
      <w:r w:rsidRPr="00A2118B">
        <w:rPr>
          <w:rFonts w:cstheme="minorHAnsi"/>
          <w:b/>
          <w:color w:val="000000" w:themeColor="text1"/>
          <w:sz w:val="20"/>
          <w:szCs w:val="20"/>
        </w:rPr>
        <w:tab/>
        <w:t xml:space="preserve"> Okul Müdürü   </w:t>
      </w:r>
    </w:p>
    <w:p w14:paraId="0A2D319E" w14:textId="6DA7DBD2" w:rsidR="00FA1CCD" w:rsidRPr="00A2118B" w:rsidRDefault="00FA1CCD" w:rsidP="00A2118B">
      <w:pPr>
        <w:spacing w:after="0"/>
        <w:rPr>
          <w:rFonts w:cstheme="minorHAnsi"/>
          <w:color w:val="000000" w:themeColor="text1"/>
          <w:sz w:val="20"/>
          <w:szCs w:val="20"/>
        </w:rPr>
      </w:pPr>
    </w:p>
    <w:p w14:paraId="5BA8EB64" w14:textId="7A5B4EF0" w:rsidR="00C847F6" w:rsidRPr="00A2118B" w:rsidRDefault="00C847F6" w:rsidP="00A2118B">
      <w:pPr>
        <w:spacing w:after="0"/>
        <w:rPr>
          <w:rFonts w:cstheme="minorHAnsi"/>
          <w:color w:val="FF0000"/>
          <w:sz w:val="20"/>
          <w:szCs w:val="20"/>
        </w:rPr>
      </w:pPr>
    </w:p>
    <w:p w14:paraId="1BF057CF" w14:textId="27BA30AA" w:rsidR="00C847F6" w:rsidRPr="00A2118B" w:rsidRDefault="00C847F6" w:rsidP="00A2118B">
      <w:pPr>
        <w:spacing w:after="0"/>
        <w:rPr>
          <w:rFonts w:cstheme="minorHAnsi"/>
          <w:b/>
          <w:bCs/>
          <w:color w:val="FF0000"/>
          <w:sz w:val="20"/>
          <w:szCs w:val="20"/>
        </w:rPr>
      </w:pPr>
      <w:r w:rsidRPr="00A2118B">
        <w:rPr>
          <w:rFonts w:cstheme="minorHAnsi"/>
          <w:b/>
          <w:bCs/>
          <w:color w:val="FF0000"/>
          <w:sz w:val="20"/>
          <w:szCs w:val="20"/>
        </w:rPr>
        <w:t xml:space="preserve">Diğer haftaların günlük planları için </w:t>
      </w:r>
      <w:hyperlink r:id="rId12" w:history="1">
        <w:r w:rsidRPr="00A2118B">
          <w:rPr>
            <w:rStyle w:val="Kpr"/>
            <w:rFonts w:cstheme="minorHAnsi"/>
            <w:b/>
            <w:bCs/>
            <w:color w:val="FF0000"/>
            <w:sz w:val="20"/>
            <w:szCs w:val="20"/>
          </w:rPr>
          <w:t>www.fenusbilim.com</w:t>
        </w:r>
      </w:hyperlink>
      <w:r w:rsidRPr="00A2118B">
        <w:rPr>
          <w:rFonts w:cstheme="minorHAnsi"/>
          <w:b/>
          <w:bCs/>
          <w:color w:val="FF0000"/>
          <w:sz w:val="20"/>
          <w:szCs w:val="20"/>
        </w:rPr>
        <w:t xml:space="preserve"> </w:t>
      </w:r>
    </w:p>
    <w:sectPr w:rsidR="00C847F6" w:rsidRPr="00A2118B" w:rsidSect="00E45E0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182E5B"/>
    <w:multiLevelType w:val="hybridMultilevel"/>
    <w:tmpl w:val="4DD2DC12"/>
    <w:lvl w:ilvl="0" w:tplc="201AF74A">
      <w:start w:val="1"/>
      <w:numFmt w:val="bullet"/>
      <w:lvlText w:val=""/>
      <w:lvlJc w:val="left"/>
      <w:pPr>
        <w:tabs>
          <w:tab w:val="num" w:pos="720"/>
        </w:tabs>
        <w:ind w:left="720" w:hanging="360"/>
      </w:pPr>
      <w:rPr>
        <w:rFonts w:ascii="Wingdings" w:hAnsi="Wingdings" w:hint="default"/>
      </w:rPr>
    </w:lvl>
    <w:lvl w:ilvl="1" w:tplc="8EA00B1A" w:tentative="1">
      <w:start w:val="1"/>
      <w:numFmt w:val="bullet"/>
      <w:lvlText w:val=""/>
      <w:lvlJc w:val="left"/>
      <w:pPr>
        <w:tabs>
          <w:tab w:val="num" w:pos="1440"/>
        </w:tabs>
        <w:ind w:left="1440" w:hanging="360"/>
      </w:pPr>
      <w:rPr>
        <w:rFonts w:ascii="Wingdings" w:hAnsi="Wingdings" w:hint="default"/>
      </w:rPr>
    </w:lvl>
    <w:lvl w:ilvl="2" w:tplc="5E7E9AAC" w:tentative="1">
      <w:start w:val="1"/>
      <w:numFmt w:val="bullet"/>
      <w:lvlText w:val=""/>
      <w:lvlJc w:val="left"/>
      <w:pPr>
        <w:tabs>
          <w:tab w:val="num" w:pos="2160"/>
        </w:tabs>
        <w:ind w:left="2160" w:hanging="360"/>
      </w:pPr>
      <w:rPr>
        <w:rFonts w:ascii="Wingdings" w:hAnsi="Wingdings" w:hint="default"/>
      </w:rPr>
    </w:lvl>
    <w:lvl w:ilvl="3" w:tplc="21EA5DDE" w:tentative="1">
      <w:start w:val="1"/>
      <w:numFmt w:val="bullet"/>
      <w:lvlText w:val=""/>
      <w:lvlJc w:val="left"/>
      <w:pPr>
        <w:tabs>
          <w:tab w:val="num" w:pos="2880"/>
        </w:tabs>
        <w:ind w:left="2880" w:hanging="360"/>
      </w:pPr>
      <w:rPr>
        <w:rFonts w:ascii="Wingdings" w:hAnsi="Wingdings" w:hint="default"/>
      </w:rPr>
    </w:lvl>
    <w:lvl w:ilvl="4" w:tplc="999A3184" w:tentative="1">
      <w:start w:val="1"/>
      <w:numFmt w:val="bullet"/>
      <w:lvlText w:val=""/>
      <w:lvlJc w:val="left"/>
      <w:pPr>
        <w:tabs>
          <w:tab w:val="num" w:pos="3600"/>
        </w:tabs>
        <w:ind w:left="3600" w:hanging="360"/>
      </w:pPr>
      <w:rPr>
        <w:rFonts w:ascii="Wingdings" w:hAnsi="Wingdings" w:hint="default"/>
      </w:rPr>
    </w:lvl>
    <w:lvl w:ilvl="5" w:tplc="EB48AE5E" w:tentative="1">
      <w:start w:val="1"/>
      <w:numFmt w:val="bullet"/>
      <w:lvlText w:val=""/>
      <w:lvlJc w:val="left"/>
      <w:pPr>
        <w:tabs>
          <w:tab w:val="num" w:pos="4320"/>
        </w:tabs>
        <w:ind w:left="4320" w:hanging="360"/>
      </w:pPr>
      <w:rPr>
        <w:rFonts w:ascii="Wingdings" w:hAnsi="Wingdings" w:hint="default"/>
      </w:rPr>
    </w:lvl>
    <w:lvl w:ilvl="6" w:tplc="F3989B60" w:tentative="1">
      <w:start w:val="1"/>
      <w:numFmt w:val="bullet"/>
      <w:lvlText w:val=""/>
      <w:lvlJc w:val="left"/>
      <w:pPr>
        <w:tabs>
          <w:tab w:val="num" w:pos="5040"/>
        </w:tabs>
        <w:ind w:left="5040" w:hanging="360"/>
      </w:pPr>
      <w:rPr>
        <w:rFonts w:ascii="Wingdings" w:hAnsi="Wingdings" w:hint="default"/>
      </w:rPr>
    </w:lvl>
    <w:lvl w:ilvl="7" w:tplc="2E20FC58" w:tentative="1">
      <w:start w:val="1"/>
      <w:numFmt w:val="bullet"/>
      <w:lvlText w:val=""/>
      <w:lvlJc w:val="left"/>
      <w:pPr>
        <w:tabs>
          <w:tab w:val="num" w:pos="5760"/>
        </w:tabs>
        <w:ind w:left="5760" w:hanging="360"/>
      </w:pPr>
      <w:rPr>
        <w:rFonts w:ascii="Wingdings" w:hAnsi="Wingdings" w:hint="default"/>
      </w:rPr>
    </w:lvl>
    <w:lvl w:ilvl="8" w:tplc="808C0690"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7B17E89"/>
    <w:multiLevelType w:val="hybridMultilevel"/>
    <w:tmpl w:val="344486D2"/>
    <w:lvl w:ilvl="0" w:tplc="B65C900C">
      <w:start w:val="1"/>
      <w:numFmt w:val="bullet"/>
      <w:lvlText w:val="•"/>
      <w:lvlJc w:val="left"/>
      <w:pPr>
        <w:tabs>
          <w:tab w:val="num" w:pos="720"/>
        </w:tabs>
        <w:ind w:left="720" w:hanging="360"/>
      </w:pPr>
      <w:rPr>
        <w:rFonts w:ascii="Arial" w:hAnsi="Arial" w:hint="default"/>
      </w:rPr>
    </w:lvl>
    <w:lvl w:ilvl="1" w:tplc="A6CEB754" w:tentative="1">
      <w:start w:val="1"/>
      <w:numFmt w:val="bullet"/>
      <w:lvlText w:val="•"/>
      <w:lvlJc w:val="left"/>
      <w:pPr>
        <w:tabs>
          <w:tab w:val="num" w:pos="1440"/>
        </w:tabs>
        <w:ind w:left="1440" w:hanging="360"/>
      </w:pPr>
      <w:rPr>
        <w:rFonts w:ascii="Arial" w:hAnsi="Arial" w:hint="default"/>
      </w:rPr>
    </w:lvl>
    <w:lvl w:ilvl="2" w:tplc="A70CE81E" w:tentative="1">
      <w:start w:val="1"/>
      <w:numFmt w:val="bullet"/>
      <w:lvlText w:val="•"/>
      <w:lvlJc w:val="left"/>
      <w:pPr>
        <w:tabs>
          <w:tab w:val="num" w:pos="2160"/>
        </w:tabs>
        <w:ind w:left="2160" w:hanging="360"/>
      </w:pPr>
      <w:rPr>
        <w:rFonts w:ascii="Arial" w:hAnsi="Arial" w:hint="default"/>
      </w:rPr>
    </w:lvl>
    <w:lvl w:ilvl="3" w:tplc="674AED9A" w:tentative="1">
      <w:start w:val="1"/>
      <w:numFmt w:val="bullet"/>
      <w:lvlText w:val="•"/>
      <w:lvlJc w:val="left"/>
      <w:pPr>
        <w:tabs>
          <w:tab w:val="num" w:pos="2880"/>
        </w:tabs>
        <w:ind w:left="2880" w:hanging="360"/>
      </w:pPr>
      <w:rPr>
        <w:rFonts w:ascii="Arial" w:hAnsi="Arial" w:hint="default"/>
      </w:rPr>
    </w:lvl>
    <w:lvl w:ilvl="4" w:tplc="B89CC976" w:tentative="1">
      <w:start w:val="1"/>
      <w:numFmt w:val="bullet"/>
      <w:lvlText w:val="•"/>
      <w:lvlJc w:val="left"/>
      <w:pPr>
        <w:tabs>
          <w:tab w:val="num" w:pos="3600"/>
        </w:tabs>
        <w:ind w:left="3600" w:hanging="360"/>
      </w:pPr>
      <w:rPr>
        <w:rFonts w:ascii="Arial" w:hAnsi="Arial" w:hint="default"/>
      </w:rPr>
    </w:lvl>
    <w:lvl w:ilvl="5" w:tplc="3E2C9670" w:tentative="1">
      <w:start w:val="1"/>
      <w:numFmt w:val="bullet"/>
      <w:lvlText w:val="•"/>
      <w:lvlJc w:val="left"/>
      <w:pPr>
        <w:tabs>
          <w:tab w:val="num" w:pos="4320"/>
        </w:tabs>
        <w:ind w:left="4320" w:hanging="360"/>
      </w:pPr>
      <w:rPr>
        <w:rFonts w:ascii="Arial" w:hAnsi="Arial" w:hint="default"/>
      </w:rPr>
    </w:lvl>
    <w:lvl w:ilvl="6" w:tplc="ED60215C" w:tentative="1">
      <w:start w:val="1"/>
      <w:numFmt w:val="bullet"/>
      <w:lvlText w:val="•"/>
      <w:lvlJc w:val="left"/>
      <w:pPr>
        <w:tabs>
          <w:tab w:val="num" w:pos="5040"/>
        </w:tabs>
        <w:ind w:left="5040" w:hanging="360"/>
      </w:pPr>
      <w:rPr>
        <w:rFonts w:ascii="Arial" w:hAnsi="Arial" w:hint="default"/>
      </w:rPr>
    </w:lvl>
    <w:lvl w:ilvl="7" w:tplc="2F705ADC" w:tentative="1">
      <w:start w:val="1"/>
      <w:numFmt w:val="bullet"/>
      <w:lvlText w:val="•"/>
      <w:lvlJc w:val="left"/>
      <w:pPr>
        <w:tabs>
          <w:tab w:val="num" w:pos="5760"/>
        </w:tabs>
        <w:ind w:left="5760" w:hanging="360"/>
      </w:pPr>
      <w:rPr>
        <w:rFonts w:ascii="Arial" w:hAnsi="Arial" w:hint="default"/>
      </w:rPr>
    </w:lvl>
    <w:lvl w:ilvl="8" w:tplc="38D479E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4EB82E08"/>
    <w:multiLevelType w:val="hybridMultilevel"/>
    <w:tmpl w:val="349EDE2E"/>
    <w:lvl w:ilvl="0" w:tplc="3A3464E6">
      <w:start w:val="1"/>
      <w:numFmt w:val="bullet"/>
      <w:lvlText w:val=""/>
      <w:lvlJc w:val="left"/>
      <w:pPr>
        <w:tabs>
          <w:tab w:val="num" w:pos="720"/>
        </w:tabs>
        <w:ind w:left="720" w:hanging="360"/>
      </w:pPr>
      <w:rPr>
        <w:rFonts w:ascii="Wingdings" w:hAnsi="Wingdings" w:hint="default"/>
      </w:rPr>
    </w:lvl>
    <w:lvl w:ilvl="1" w:tplc="31FE485A" w:tentative="1">
      <w:start w:val="1"/>
      <w:numFmt w:val="bullet"/>
      <w:lvlText w:val=""/>
      <w:lvlJc w:val="left"/>
      <w:pPr>
        <w:tabs>
          <w:tab w:val="num" w:pos="1440"/>
        </w:tabs>
        <w:ind w:left="1440" w:hanging="360"/>
      </w:pPr>
      <w:rPr>
        <w:rFonts w:ascii="Wingdings" w:hAnsi="Wingdings" w:hint="default"/>
      </w:rPr>
    </w:lvl>
    <w:lvl w:ilvl="2" w:tplc="192C0854" w:tentative="1">
      <w:start w:val="1"/>
      <w:numFmt w:val="bullet"/>
      <w:lvlText w:val=""/>
      <w:lvlJc w:val="left"/>
      <w:pPr>
        <w:tabs>
          <w:tab w:val="num" w:pos="2160"/>
        </w:tabs>
        <w:ind w:left="2160" w:hanging="360"/>
      </w:pPr>
      <w:rPr>
        <w:rFonts w:ascii="Wingdings" w:hAnsi="Wingdings" w:hint="default"/>
      </w:rPr>
    </w:lvl>
    <w:lvl w:ilvl="3" w:tplc="CBE48152" w:tentative="1">
      <w:start w:val="1"/>
      <w:numFmt w:val="bullet"/>
      <w:lvlText w:val=""/>
      <w:lvlJc w:val="left"/>
      <w:pPr>
        <w:tabs>
          <w:tab w:val="num" w:pos="2880"/>
        </w:tabs>
        <w:ind w:left="2880" w:hanging="360"/>
      </w:pPr>
      <w:rPr>
        <w:rFonts w:ascii="Wingdings" w:hAnsi="Wingdings" w:hint="default"/>
      </w:rPr>
    </w:lvl>
    <w:lvl w:ilvl="4" w:tplc="C126461A" w:tentative="1">
      <w:start w:val="1"/>
      <w:numFmt w:val="bullet"/>
      <w:lvlText w:val=""/>
      <w:lvlJc w:val="left"/>
      <w:pPr>
        <w:tabs>
          <w:tab w:val="num" w:pos="3600"/>
        </w:tabs>
        <w:ind w:left="3600" w:hanging="360"/>
      </w:pPr>
      <w:rPr>
        <w:rFonts w:ascii="Wingdings" w:hAnsi="Wingdings" w:hint="default"/>
      </w:rPr>
    </w:lvl>
    <w:lvl w:ilvl="5" w:tplc="C8B4383E" w:tentative="1">
      <w:start w:val="1"/>
      <w:numFmt w:val="bullet"/>
      <w:lvlText w:val=""/>
      <w:lvlJc w:val="left"/>
      <w:pPr>
        <w:tabs>
          <w:tab w:val="num" w:pos="4320"/>
        </w:tabs>
        <w:ind w:left="4320" w:hanging="360"/>
      </w:pPr>
      <w:rPr>
        <w:rFonts w:ascii="Wingdings" w:hAnsi="Wingdings" w:hint="default"/>
      </w:rPr>
    </w:lvl>
    <w:lvl w:ilvl="6" w:tplc="07D48BDE" w:tentative="1">
      <w:start w:val="1"/>
      <w:numFmt w:val="bullet"/>
      <w:lvlText w:val=""/>
      <w:lvlJc w:val="left"/>
      <w:pPr>
        <w:tabs>
          <w:tab w:val="num" w:pos="5040"/>
        </w:tabs>
        <w:ind w:left="5040" w:hanging="360"/>
      </w:pPr>
      <w:rPr>
        <w:rFonts w:ascii="Wingdings" w:hAnsi="Wingdings" w:hint="default"/>
      </w:rPr>
    </w:lvl>
    <w:lvl w:ilvl="7" w:tplc="3E64F0E6" w:tentative="1">
      <w:start w:val="1"/>
      <w:numFmt w:val="bullet"/>
      <w:lvlText w:val=""/>
      <w:lvlJc w:val="left"/>
      <w:pPr>
        <w:tabs>
          <w:tab w:val="num" w:pos="5760"/>
        </w:tabs>
        <w:ind w:left="5760" w:hanging="360"/>
      </w:pPr>
      <w:rPr>
        <w:rFonts w:ascii="Wingdings" w:hAnsi="Wingdings" w:hint="default"/>
      </w:rPr>
    </w:lvl>
    <w:lvl w:ilvl="8" w:tplc="46F6A7CE"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3AF6E70"/>
    <w:multiLevelType w:val="hybridMultilevel"/>
    <w:tmpl w:val="3976AF56"/>
    <w:lvl w:ilvl="0" w:tplc="E1145858">
      <w:start w:val="1"/>
      <w:numFmt w:val="bullet"/>
      <w:lvlText w:val=""/>
      <w:lvlJc w:val="left"/>
      <w:pPr>
        <w:tabs>
          <w:tab w:val="num" w:pos="720"/>
        </w:tabs>
        <w:ind w:left="720" w:hanging="360"/>
      </w:pPr>
      <w:rPr>
        <w:rFonts w:ascii="Wingdings" w:hAnsi="Wingdings" w:hint="default"/>
      </w:rPr>
    </w:lvl>
    <w:lvl w:ilvl="1" w:tplc="A8E6F02E" w:tentative="1">
      <w:start w:val="1"/>
      <w:numFmt w:val="bullet"/>
      <w:lvlText w:val=""/>
      <w:lvlJc w:val="left"/>
      <w:pPr>
        <w:tabs>
          <w:tab w:val="num" w:pos="1440"/>
        </w:tabs>
        <w:ind w:left="1440" w:hanging="360"/>
      </w:pPr>
      <w:rPr>
        <w:rFonts w:ascii="Wingdings" w:hAnsi="Wingdings" w:hint="default"/>
      </w:rPr>
    </w:lvl>
    <w:lvl w:ilvl="2" w:tplc="BB0E8D5A" w:tentative="1">
      <w:start w:val="1"/>
      <w:numFmt w:val="bullet"/>
      <w:lvlText w:val=""/>
      <w:lvlJc w:val="left"/>
      <w:pPr>
        <w:tabs>
          <w:tab w:val="num" w:pos="2160"/>
        </w:tabs>
        <w:ind w:left="2160" w:hanging="360"/>
      </w:pPr>
      <w:rPr>
        <w:rFonts w:ascii="Wingdings" w:hAnsi="Wingdings" w:hint="default"/>
      </w:rPr>
    </w:lvl>
    <w:lvl w:ilvl="3" w:tplc="35427D94" w:tentative="1">
      <w:start w:val="1"/>
      <w:numFmt w:val="bullet"/>
      <w:lvlText w:val=""/>
      <w:lvlJc w:val="left"/>
      <w:pPr>
        <w:tabs>
          <w:tab w:val="num" w:pos="2880"/>
        </w:tabs>
        <w:ind w:left="2880" w:hanging="360"/>
      </w:pPr>
      <w:rPr>
        <w:rFonts w:ascii="Wingdings" w:hAnsi="Wingdings" w:hint="default"/>
      </w:rPr>
    </w:lvl>
    <w:lvl w:ilvl="4" w:tplc="140A3488" w:tentative="1">
      <w:start w:val="1"/>
      <w:numFmt w:val="bullet"/>
      <w:lvlText w:val=""/>
      <w:lvlJc w:val="left"/>
      <w:pPr>
        <w:tabs>
          <w:tab w:val="num" w:pos="3600"/>
        </w:tabs>
        <w:ind w:left="3600" w:hanging="360"/>
      </w:pPr>
      <w:rPr>
        <w:rFonts w:ascii="Wingdings" w:hAnsi="Wingdings" w:hint="default"/>
      </w:rPr>
    </w:lvl>
    <w:lvl w:ilvl="5" w:tplc="BC8CBB04" w:tentative="1">
      <w:start w:val="1"/>
      <w:numFmt w:val="bullet"/>
      <w:lvlText w:val=""/>
      <w:lvlJc w:val="left"/>
      <w:pPr>
        <w:tabs>
          <w:tab w:val="num" w:pos="4320"/>
        </w:tabs>
        <w:ind w:left="4320" w:hanging="360"/>
      </w:pPr>
      <w:rPr>
        <w:rFonts w:ascii="Wingdings" w:hAnsi="Wingdings" w:hint="default"/>
      </w:rPr>
    </w:lvl>
    <w:lvl w:ilvl="6" w:tplc="2C52BA3E" w:tentative="1">
      <w:start w:val="1"/>
      <w:numFmt w:val="bullet"/>
      <w:lvlText w:val=""/>
      <w:lvlJc w:val="left"/>
      <w:pPr>
        <w:tabs>
          <w:tab w:val="num" w:pos="5040"/>
        </w:tabs>
        <w:ind w:left="5040" w:hanging="360"/>
      </w:pPr>
      <w:rPr>
        <w:rFonts w:ascii="Wingdings" w:hAnsi="Wingdings" w:hint="default"/>
      </w:rPr>
    </w:lvl>
    <w:lvl w:ilvl="7" w:tplc="53E86C3A" w:tentative="1">
      <w:start w:val="1"/>
      <w:numFmt w:val="bullet"/>
      <w:lvlText w:val=""/>
      <w:lvlJc w:val="left"/>
      <w:pPr>
        <w:tabs>
          <w:tab w:val="num" w:pos="5760"/>
        </w:tabs>
        <w:ind w:left="5760" w:hanging="360"/>
      </w:pPr>
      <w:rPr>
        <w:rFonts w:ascii="Wingdings" w:hAnsi="Wingdings" w:hint="default"/>
      </w:rPr>
    </w:lvl>
    <w:lvl w:ilvl="8" w:tplc="7A6AD354"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DEA6C10"/>
    <w:multiLevelType w:val="hybridMultilevel"/>
    <w:tmpl w:val="E38AB4F4"/>
    <w:lvl w:ilvl="0" w:tplc="87E4C706">
      <w:start w:val="1"/>
      <w:numFmt w:val="bullet"/>
      <w:lvlText w:val=""/>
      <w:lvlJc w:val="left"/>
      <w:pPr>
        <w:tabs>
          <w:tab w:val="num" w:pos="720"/>
        </w:tabs>
        <w:ind w:left="720" w:hanging="360"/>
      </w:pPr>
      <w:rPr>
        <w:rFonts w:ascii="Wingdings" w:hAnsi="Wingdings" w:hint="default"/>
      </w:rPr>
    </w:lvl>
    <w:lvl w:ilvl="1" w:tplc="B5A4CD64" w:tentative="1">
      <w:start w:val="1"/>
      <w:numFmt w:val="bullet"/>
      <w:lvlText w:val=""/>
      <w:lvlJc w:val="left"/>
      <w:pPr>
        <w:tabs>
          <w:tab w:val="num" w:pos="1440"/>
        </w:tabs>
        <w:ind w:left="1440" w:hanging="360"/>
      </w:pPr>
      <w:rPr>
        <w:rFonts w:ascii="Wingdings" w:hAnsi="Wingdings" w:hint="default"/>
      </w:rPr>
    </w:lvl>
    <w:lvl w:ilvl="2" w:tplc="286872C0" w:tentative="1">
      <w:start w:val="1"/>
      <w:numFmt w:val="bullet"/>
      <w:lvlText w:val=""/>
      <w:lvlJc w:val="left"/>
      <w:pPr>
        <w:tabs>
          <w:tab w:val="num" w:pos="2160"/>
        </w:tabs>
        <w:ind w:left="2160" w:hanging="360"/>
      </w:pPr>
      <w:rPr>
        <w:rFonts w:ascii="Wingdings" w:hAnsi="Wingdings" w:hint="default"/>
      </w:rPr>
    </w:lvl>
    <w:lvl w:ilvl="3" w:tplc="BFB61D46" w:tentative="1">
      <w:start w:val="1"/>
      <w:numFmt w:val="bullet"/>
      <w:lvlText w:val=""/>
      <w:lvlJc w:val="left"/>
      <w:pPr>
        <w:tabs>
          <w:tab w:val="num" w:pos="2880"/>
        </w:tabs>
        <w:ind w:left="2880" w:hanging="360"/>
      </w:pPr>
      <w:rPr>
        <w:rFonts w:ascii="Wingdings" w:hAnsi="Wingdings" w:hint="default"/>
      </w:rPr>
    </w:lvl>
    <w:lvl w:ilvl="4" w:tplc="682A6A00" w:tentative="1">
      <w:start w:val="1"/>
      <w:numFmt w:val="bullet"/>
      <w:lvlText w:val=""/>
      <w:lvlJc w:val="left"/>
      <w:pPr>
        <w:tabs>
          <w:tab w:val="num" w:pos="3600"/>
        </w:tabs>
        <w:ind w:left="3600" w:hanging="360"/>
      </w:pPr>
      <w:rPr>
        <w:rFonts w:ascii="Wingdings" w:hAnsi="Wingdings" w:hint="default"/>
      </w:rPr>
    </w:lvl>
    <w:lvl w:ilvl="5" w:tplc="ED64B180" w:tentative="1">
      <w:start w:val="1"/>
      <w:numFmt w:val="bullet"/>
      <w:lvlText w:val=""/>
      <w:lvlJc w:val="left"/>
      <w:pPr>
        <w:tabs>
          <w:tab w:val="num" w:pos="4320"/>
        </w:tabs>
        <w:ind w:left="4320" w:hanging="360"/>
      </w:pPr>
      <w:rPr>
        <w:rFonts w:ascii="Wingdings" w:hAnsi="Wingdings" w:hint="default"/>
      </w:rPr>
    </w:lvl>
    <w:lvl w:ilvl="6" w:tplc="28B6385A" w:tentative="1">
      <w:start w:val="1"/>
      <w:numFmt w:val="bullet"/>
      <w:lvlText w:val=""/>
      <w:lvlJc w:val="left"/>
      <w:pPr>
        <w:tabs>
          <w:tab w:val="num" w:pos="5040"/>
        </w:tabs>
        <w:ind w:left="5040" w:hanging="360"/>
      </w:pPr>
      <w:rPr>
        <w:rFonts w:ascii="Wingdings" w:hAnsi="Wingdings" w:hint="default"/>
      </w:rPr>
    </w:lvl>
    <w:lvl w:ilvl="7" w:tplc="5106DCFE" w:tentative="1">
      <w:start w:val="1"/>
      <w:numFmt w:val="bullet"/>
      <w:lvlText w:val=""/>
      <w:lvlJc w:val="left"/>
      <w:pPr>
        <w:tabs>
          <w:tab w:val="num" w:pos="5760"/>
        </w:tabs>
        <w:ind w:left="5760" w:hanging="360"/>
      </w:pPr>
      <w:rPr>
        <w:rFonts w:ascii="Wingdings" w:hAnsi="Wingdings" w:hint="default"/>
      </w:rPr>
    </w:lvl>
    <w:lvl w:ilvl="8" w:tplc="A60A6B00"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6C0071A"/>
    <w:multiLevelType w:val="hybridMultilevel"/>
    <w:tmpl w:val="41281246"/>
    <w:lvl w:ilvl="0" w:tplc="60F89128">
      <w:start w:val="1"/>
      <w:numFmt w:val="bullet"/>
      <w:lvlText w:val=""/>
      <w:lvlJc w:val="left"/>
      <w:pPr>
        <w:tabs>
          <w:tab w:val="num" w:pos="720"/>
        </w:tabs>
        <w:ind w:left="720" w:hanging="360"/>
      </w:pPr>
      <w:rPr>
        <w:rFonts w:ascii="Wingdings" w:hAnsi="Wingdings" w:hint="default"/>
      </w:rPr>
    </w:lvl>
    <w:lvl w:ilvl="1" w:tplc="28BC0900" w:tentative="1">
      <w:start w:val="1"/>
      <w:numFmt w:val="bullet"/>
      <w:lvlText w:val=""/>
      <w:lvlJc w:val="left"/>
      <w:pPr>
        <w:tabs>
          <w:tab w:val="num" w:pos="1440"/>
        </w:tabs>
        <w:ind w:left="1440" w:hanging="360"/>
      </w:pPr>
      <w:rPr>
        <w:rFonts w:ascii="Wingdings" w:hAnsi="Wingdings" w:hint="default"/>
      </w:rPr>
    </w:lvl>
    <w:lvl w:ilvl="2" w:tplc="AC469B8A" w:tentative="1">
      <w:start w:val="1"/>
      <w:numFmt w:val="bullet"/>
      <w:lvlText w:val=""/>
      <w:lvlJc w:val="left"/>
      <w:pPr>
        <w:tabs>
          <w:tab w:val="num" w:pos="2160"/>
        </w:tabs>
        <w:ind w:left="2160" w:hanging="360"/>
      </w:pPr>
      <w:rPr>
        <w:rFonts w:ascii="Wingdings" w:hAnsi="Wingdings" w:hint="default"/>
      </w:rPr>
    </w:lvl>
    <w:lvl w:ilvl="3" w:tplc="A7BA325E" w:tentative="1">
      <w:start w:val="1"/>
      <w:numFmt w:val="bullet"/>
      <w:lvlText w:val=""/>
      <w:lvlJc w:val="left"/>
      <w:pPr>
        <w:tabs>
          <w:tab w:val="num" w:pos="2880"/>
        </w:tabs>
        <w:ind w:left="2880" w:hanging="360"/>
      </w:pPr>
      <w:rPr>
        <w:rFonts w:ascii="Wingdings" w:hAnsi="Wingdings" w:hint="default"/>
      </w:rPr>
    </w:lvl>
    <w:lvl w:ilvl="4" w:tplc="88965ED4" w:tentative="1">
      <w:start w:val="1"/>
      <w:numFmt w:val="bullet"/>
      <w:lvlText w:val=""/>
      <w:lvlJc w:val="left"/>
      <w:pPr>
        <w:tabs>
          <w:tab w:val="num" w:pos="3600"/>
        </w:tabs>
        <w:ind w:left="3600" w:hanging="360"/>
      </w:pPr>
      <w:rPr>
        <w:rFonts w:ascii="Wingdings" w:hAnsi="Wingdings" w:hint="default"/>
      </w:rPr>
    </w:lvl>
    <w:lvl w:ilvl="5" w:tplc="3DA44AC4" w:tentative="1">
      <w:start w:val="1"/>
      <w:numFmt w:val="bullet"/>
      <w:lvlText w:val=""/>
      <w:lvlJc w:val="left"/>
      <w:pPr>
        <w:tabs>
          <w:tab w:val="num" w:pos="4320"/>
        </w:tabs>
        <w:ind w:left="4320" w:hanging="360"/>
      </w:pPr>
      <w:rPr>
        <w:rFonts w:ascii="Wingdings" w:hAnsi="Wingdings" w:hint="default"/>
      </w:rPr>
    </w:lvl>
    <w:lvl w:ilvl="6" w:tplc="C5BC36A0" w:tentative="1">
      <w:start w:val="1"/>
      <w:numFmt w:val="bullet"/>
      <w:lvlText w:val=""/>
      <w:lvlJc w:val="left"/>
      <w:pPr>
        <w:tabs>
          <w:tab w:val="num" w:pos="5040"/>
        </w:tabs>
        <w:ind w:left="5040" w:hanging="360"/>
      </w:pPr>
      <w:rPr>
        <w:rFonts w:ascii="Wingdings" w:hAnsi="Wingdings" w:hint="default"/>
      </w:rPr>
    </w:lvl>
    <w:lvl w:ilvl="7" w:tplc="FAFC5510" w:tentative="1">
      <w:start w:val="1"/>
      <w:numFmt w:val="bullet"/>
      <w:lvlText w:val=""/>
      <w:lvlJc w:val="left"/>
      <w:pPr>
        <w:tabs>
          <w:tab w:val="num" w:pos="5760"/>
        </w:tabs>
        <w:ind w:left="5760" w:hanging="360"/>
      </w:pPr>
      <w:rPr>
        <w:rFonts w:ascii="Wingdings" w:hAnsi="Wingdings" w:hint="default"/>
      </w:rPr>
    </w:lvl>
    <w:lvl w:ilvl="8" w:tplc="B9DCA324" w:tentative="1">
      <w:start w:val="1"/>
      <w:numFmt w:val="bullet"/>
      <w:lvlText w:val=""/>
      <w:lvlJc w:val="left"/>
      <w:pPr>
        <w:tabs>
          <w:tab w:val="num" w:pos="6480"/>
        </w:tabs>
        <w:ind w:left="6480" w:hanging="360"/>
      </w:pPr>
      <w:rPr>
        <w:rFonts w:ascii="Wingdings" w:hAnsi="Wingdings" w:hint="default"/>
      </w:rPr>
    </w:lvl>
  </w:abstractNum>
  <w:num w:numId="1" w16cid:durableId="1277173727">
    <w:abstractNumId w:val="3"/>
  </w:num>
  <w:num w:numId="2" w16cid:durableId="1373994190">
    <w:abstractNumId w:val="0"/>
  </w:num>
  <w:num w:numId="3" w16cid:durableId="1714962613">
    <w:abstractNumId w:val="2"/>
  </w:num>
  <w:num w:numId="4" w16cid:durableId="720833731">
    <w:abstractNumId w:val="1"/>
  </w:num>
  <w:num w:numId="5" w16cid:durableId="940845144">
    <w:abstractNumId w:val="4"/>
  </w:num>
  <w:num w:numId="6" w16cid:durableId="638190790">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E02"/>
    <w:rsid w:val="00077223"/>
    <w:rsid w:val="00083ED6"/>
    <w:rsid w:val="000B4102"/>
    <w:rsid w:val="001D64AA"/>
    <w:rsid w:val="001F0575"/>
    <w:rsid w:val="00343EB2"/>
    <w:rsid w:val="003C6067"/>
    <w:rsid w:val="003D55AC"/>
    <w:rsid w:val="0043769A"/>
    <w:rsid w:val="00440F7E"/>
    <w:rsid w:val="004632E0"/>
    <w:rsid w:val="00474845"/>
    <w:rsid w:val="00475654"/>
    <w:rsid w:val="005316F6"/>
    <w:rsid w:val="00576179"/>
    <w:rsid w:val="0058240F"/>
    <w:rsid w:val="00586430"/>
    <w:rsid w:val="00613DF0"/>
    <w:rsid w:val="00614155"/>
    <w:rsid w:val="00654E47"/>
    <w:rsid w:val="0066355F"/>
    <w:rsid w:val="006F784A"/>
    <w:rsid w:val="00767430"/>
    <w:rsid w:val="0081426A"/>
    <w:rsid w:val="008213B2"/>
    <w:rsid w:val="008F25E4"/>
    <w:rsid w:val="00920210"/>
    <w:rsid w:val="009B65CC"/>
    <w:rsid w:val="00A2118B"/>
    <w:rsid w:val="00A61FE5"/>
    <w:rsid w:val="00B524DF"/>
    <w:rsid w:val="00B87909"/>
    <w:rsid w:val="00C33D45"/>
    <w:rsid w:val="00C76A97"/>
    <w:rsid w:val="00C847F6"/>
    <w:rsid w:val="00C95419"/>
    <w:rsid w:val="00C97AF3"/>
    <w:rsid w:val="00D450A7"/>
    <w:rsid w:val="00D61715"/>
    <w:rsid w:val="00D75007"/>
    <w:rsid w:val="00E45E02"/>
    <w:rsid w:val="00EE3A7D"/>
    <w:rsid w:val="00EF276C"/>
    <w:rsid w:val="00F134B2"/>
    <w:rsid w:val="00F85094"/>
    <w:rsid w:val="00FA1CC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97798"/>
  <w15:chartTrackingRefBased/>
  <w15:docId w15:val="{4099E0F2-5B33-41E1-A7F6-B6886C5FD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E02"/>
    <w:pPr>
      <w:spacing w:after="200" w:line="276" w:lineRule="auto"/>
    </w:pPr>
    <w:rPr>
      <w:rFonts w:eastAsiaTheme="minorEastAsia"/>
      <w:lang w:eastAsia="tr-TR"/>
    </w:rPr>
  </w:style>
  <w:style w:type="paragraph" w:styleId="Balk3">
    <w:name w:val="heading 3"/>
    <w:basedOn w:val="Normal"/>
    <w:link w:val="Balk3Char"/>
    <w:uiPriority w:val="9"/>
    <w:qFormat/>
    <w:rsid w:val="00586430"/>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Balk4">
    <w:name w:val="heading 4"/>
    <w:basedOn w:val="Normal"/>
    <w:link w:val="Balk4Char"/>
    <w:uiPriority w:val="9"/>
    <w:qFormat/>
    <w:rsid w:val="00586430"/>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E45E02"/>
    <w:pPr>
      <w:spacing w:after="0" w:line="240" w:lineRule="auto"/>
    </w:pPr>
    <w:rPr>
      <w:rFonts w:eastAsiaTheme="minorEastAsia"/>
      <w:lang w:eastAsia="tr-T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eParagraf">
    <w:name w:val="List Paragraph"/>
    <w:basedOn w:val="Normal"/>
    <w:uiPriority w:val="34"/>
    <w:qFormat/>
    <w:rsid w:val="00E45E02"/>
    <w:pPr>
      <w:ind w:left="720"/>
      <w:contextualSpacing/>
    </w:pPr>
  </w:style>
  <w:style w:type="character" w:styleId="Kpr">
    <w:name w:val="Hyperlink"/>
    <w:basedOn w:val="VarsaylanParagrafYazTipi"/>
    <w:uiPriority w:val="99"/>
    <w:unhideWhenUsed/>
    <w:rsid w:val="00C847F6"/>
    <w:rPr>
      <w:color w:val="0563C1" w:themeColor="hyperlink"/>
      <w:u w:val="single"/>
    </w:rPr>
  </w:style>
  <w:style w:type="character" w:styleId="zmlenmeyenBahsetme">
    <w:name w:val="Unresolved Mention"/>
    <w:basedOn w:val="VarsaylanParagrafYazTipi"/>
    <w:uiPriority w:val="99"/>
    <w:semiHidden/>
    <w:unhideWhenUsed/>
    <w:rsid w:val="00C847F6"/>
    <w:rPr>
      <w:color w:val="605E5C"/>
      <w:shd w:val="clear" w:color="auto" w:fill="E1DFDD"/>
    </w:rPr>
  </w:style>
  <w:style w:type="character" w:styleId="Gl">
    <w:name w:val="Strong"/>
    <w:basedOn w:val="VarsaylanParagrafYazTipi"/>
    <w:uiPriority w:val="22"/>
    <w:qFormat/>
    <w:rsid w:val="00440F7E"/>
    <w:rPr>
      <w:b/>
      <w:bCs/>
    </w:rPr>
  </w:style>
  <w:style w:type="character" w:customStyle="1" w:styleId="Balk3Char">
    <w:name w:val="Başlık 3 Char"/>
    <w:basedOn w:val="VarsaylanParagrafYazTipi"/>
    <w:link w:val="Balk3"/>
    <w:uiPriority w:val="9"/>
    <w:rsid w:val="00586430"/>
    <w:rPr>
      <w:rFonts w:ascii="Times New Roman" w:eastAsia="Times New Roman" w:hAnsi="Times New Roman" w:cs="Times New Roman"/>
      <w:b/>
      <w:bCs/>
      <w:sz w:val="27"/>
      <w:szCs w:val="27"/>
      <w:lang w:eastAsia="tr-TR"/>
    </w:rPr>
  </w:style>
  <w:style w:type="character" w:customStyle="1" w:styleId="Balk4Char">
    <w:name w:val="Başlık 4 Char"/>
    <w:basedOn w:val="VarsaylanParagrafYazTipi"/>
    <w:link w:val="Balk4"/>
    <w:uiPriority w:val="9"/>
    <w:rsid w:val="00586430"/>
    <w:rPr>
      <w:rFonts w:ascii="Times New Roman" w:eastAsia="Times New Roman" w:hAnsi="Times New Roman" w:cs="Times New Roman"/>
      <w:b/>
      <w:bCs/>
      <w:sz w:val="24"/>
      <w:szCs w:val="24"/>
      <w:lang w:eastAsia="tr-TR"/>
    </w:rPr>
  </w:style>
  <w:style w:type="paragraph" w:styleId="NormalWeb">
    <w:name w:val="Normal (Web)"/>
    <w:basedOn w:val="Normal"/>
    <w:uiPriority w:val="99"/>
    <w:semiHidden/>
    <w:unhideWhenUsed/>
    <w:rsid w:val="006F784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3149">
      <w:bodyDiv w:val="1"/>
      <w:marLeft w:val="0"/>
      <w:marRight w:val="0"/>
      <w:marTop w:val="0"/>
      <w:marBottom w:val="0"/>
      <w:divBdr>
        <w:top w:val="none" w:sz="0" w:space="0" w:color="auto"/>
        <w:left w:val="none" w:sz="0" w:space="0" w:color="auto"/>
        <w:bottom w:val="none" w:sz="0" w:space="0" w:color="auto"/>
        <w:right w:val="none" w:sz="0" w:space="0" w:color="auto"/>
      </w:divBdr>
      <w:divsChild>
        <w:div w:id="484323997">
          <w:marLeft w:val="446"/>
          <w:marRight w:val="0"/>
          <w:marTop w:val="0"/>
          <w:marBottom w:val="120"/>
          <w:divBdr>
            <w:top w:val="none" w:sz="0" w:space="0" w:color="auto"/>
            <w:left w:val="none" w:sz="0" w:space="0" w:color="auto"/>
            <w:bottom w:val="none" w:sz="0" w:space="0" w:color="auto"/>
            <w:right w:val="none" w:sz="0" w:space="0" w:color="auto"/>
          </w:divBdr>
        </w:div>
        <w:div w:id="335811037">
          <w:marLeft w:val="446"/>
          <w:marRight w:val="0"/>
          <w:marTop w:val="0"/>
          <w:marBottom w:val="120"/>
          <w:divBdr>
            <w:top w:val="none" w:sz="0" w:space="0" w:color="auto"/>
            <w:left w:val="none" w:sz="0" w:space="0" w:color="auto"/>
            <w:bottom w:val="none" w:sz="0" w:space="0" w:color="auto"/>
            <w:right w:val="none" w:sz="0" w:space="0" w:color="auto"/>
          </w:divBdr>
        </w:div>
        <w:div w:id="1000621794">
          <w:marLeft w:val="446"/>
          <w:marRight w:val="0"/>
          <w:marTop w:val="0"/>
          <w:marBottom w:val="120"/>
          <w:divBdr>
            <w:top w:val="none" w:sz="0" w:space="0" w:color="auto"/>
            <w:left w:val="none" w:sz="0" w:space="0" w:color="auto"/>
            <w:bottom w:val="none" w:sz="0" w:space="0" w:color="auto"/>
            <w:right w:val="none" w:sz="0" w:space="0" w:color="auto"/>
          </w:divBdr>
        </w:div>
        <w:div w:id="1027677310">
          <w:marLeft w:val="446"/>
          <w:marRight w:val="0"/>
          <w:marTop w:val="0"/>
          <w:marBottom w:val="120"/>
          <w:divBdr>
            <w:top w:val="none" w:sz="0" w:space="0" w:color="auto"/>
            <w:left w:val="none" w:sz="0" w:space="0" w:color="auto"/>
            <w:bottom w:val="none" w:sz="0" w:space="0" w:color="auto"/>
            <w:right w:val="none" w:sz="0" w:space="0" w:color="auto"/>
          </w:divBdr>
        </w:div>
        <w:div w:id="933903794">
          <w:marLeft w:val="446"/>
          <w:marRight w:val="0"/>
          <w:marTop w:val="0"/>
          <w:marBottom w:val="120"/>
          <w:divBdr>
            <w:top w:val="none" w:sz="0" w:space="0" w:color="auto"/>
            <w:left w:val="none" w:sz="0" w:space="0" w:color="auto"/>
            <w:bottom w:val="none" w:sz="0" w:space="0" w:color="auto"/>
            <w:right w:val="none" w:sz="0" w:space="0" w:color="auto"/>
          </w:divBdr>
        </w:div>
      </w:divsChild>
    </w:div>
    <w:div w:id="8726641">
      <w:bodyDiv w:val="1"/>
      <w:marLeft w:val="0"/>
      <w:marRight w:val="0"/>
      <w:marTop w:val="0"/>
      <w:marBottom w:val="0"/>
      <w:divBdr>
        <w:top w:val="none" w:sz="0" w:space="0" w:color="auto"/>
        <w:left w:val="none" w:sz="0" w:space="0" w:color="auto"/>
        <w:bottom w:val="none" w:sz="0" w:space="0" w:color="auto"/>
        <w:right w:val="none" w:sz="0" w:space="0" w:color="auto"/>
      </w:divBdr>
    </w:div>
    <w:div w:id="47531405">
      <w:bodyDiv w:val="1"/>
      <w:marLeft w:val="0"/>
      <w:marRight w:val="0"/>
      <w:marTop w:val="0"/>
      <w:marBottom w:val="0"/>
      <w:divBdr>
        <w:top w:val="none" w:sz="0" w:space="0" w:color="auto"/>
        <w:left w:val="none" w:sz="0" w:space="0" w:color="auto"/>
        <w:bottom w:val="none" w:sz="0" w:space="0" w:color="auto"/>
        <w:right w:val="none" w:sz="0" w:space="0" w:color="auto"/>
      </w:divBdr>
      <w:divsChild>
        <w:div w:id="1824002503">
          <w:marLeft w:val="0"/>
          <w:marRight w:val="0"/>
          <w:marTop w:val="0"/>
          <w:marBottom w:val="120"/>
          <w:divBdr>
            <w:top w:val="none" w:sz="0" w:space="0" w:color="auto"/>
            <w:left w:val="none" w:sz="0" w:space="0" w:color="auto"/>
            <w:bottom w:val="none" w:sz="0" w:space="0" w:color="auto"/>
            <w:right w:val="none" w:sz="0" w:space="0" w:color="auto"/>
          </w:divBdr>
        </w:div>
      </w:divsChild>
    </w:div>
    <w:div w:id="57288285">
      <w:bodyDiv w:val="1"/>
      <w:marLeft w:val="0"/>
      <w:marRight w:val="0"/>
      <w:marTop w:val="0"/>
      <w:marBottom w:val="0"/>
      <w:divBdr>
        <w:top w:val="none" w:sz="0" w:space="0" w:color="auto"/>
        <w:left w:val="none" w:sz="0" w:space="0" w:color="auto"/>
        <w:bottom w:val="none" w:sz="0" w:space="0" w:color="auto"/>
        <w:right w:val="none" w:sz="0" w:space="0" w:color="auto"/>
      </w:divBdr>
      <w:divsChild>
        <w:div w:id="2083136839">
          <w:marLeft w:val="0"/>
          <w:marRight w:val="0"/>
          <w:marTop w:val="0"/>
          <w:marBottom w:val="120"/>
          <w:divBdr>
            <w:top w:val="none" w:sz="0" w:space="0" w:color="auto"/>
            <w:left w:val="none" w:sz="0" w:space="0" w:color="auto"/>
            <w:bottom w:val="none" w:sz="0" w:space="0" w:color="auto"/>
            <w:right w:val="none" w:sz="0" w:space="0" w:color="auto"/>
          </w:divBdr>
        </w:div>
        <w:div w:id="69934799">
          <w:marLeft w:val="0"/>
          <w:marRight w:val="0"/>
          <w:marTop w:val="0"/>
          <w:marBottom w:val="120"/>
          <w:divBdr>
            <w:top w:val="none" w:sz="0" w:space="0" w:color="auto"/>
            <w:left w:val="none" w:sz="0" w:space="0" w:color="auto"/>
            <w:bottom w:val="none" w:sz="0" w:space="0" w:color="auto"/>
            <w:right w:val="none" w:sz="0" w:space="0" w:color="auto"/>
          </w:divBdr>
        </w:div>
        <w:div w:id="1551726987">
          <w:marLeft w:val="0"/>
          <w:marRight w:val="0"/>
          <w:marTop w:val="0"/>
          <w:marBottom w:val="120"/>
          <w:divBdr>
            <w:top w:val="none" w:sz="0" w:space="0" w:color="auto"/>
            <w:left w:val="none" w:sz="0" w:space="0" w:color="auto"/>
            <w:bottom w:val="none" w:sz="0" w:space="0" w:color="auto"/>
            <w:right w:val="none" w:sz="0" w:space="0" w:color="auto"/>
          </w:divBdr>
        </w:div>
      </w:divsChild>
    </w:div>
    <w:div w:id="69351783">
      <w:bodyDiv w:val="1"/>
      <w:marLeft w:val="0"/>
      <w:marRight w:val="0"/>
      <w:marTop w:val="0"/>
      <w:marBottom w:val="0"/>
      <w:divBdr>
        <w:top w:val="none" w:sz="0" w:space="0" w:color="auto"/>
        <w:left w:val="none" w:sz="0" w:space="0" w:color="auto"/>
        <w:bottom w:val="none" w:sz="0" w:space="0" w:color="auto"/>
        <w:right w:val="none" w:sz="0" w:space="0" w:color="auto"/>
      </w:divBdr>
      <w:divsChild>
        <w:div w:id="852381782">
          <w:marLeft w:val="187"/>
          <w:marRight w:val="0"/>
          <w:marTop w:val="0"/>
          <w:marBottom w:val="160"/>
          <w:divBdr>
            <w:top w:val="none" w:sz="0" w:space="0" w:color="auto"/>
            <w:left w:val="none" w:sz="0" w:space="0" w:color="auto"/>
            <w:bottom w:val="none" w:sz="0" w:space="0" w:color="auto"/>
            <w:right w:val="none" w:sz="0" w:space="0" w:color="auto"/>
          </w:divBdr>
        </w:div>
      </w:divsChild>
    </w:div>
    <w:div w:id="102460582">
      <w:bodyDiv w:val="1"/>
      <w:marLeft w:val="0"/>
      <w:marRight w:val="0"/>
      <w:marTop w:val="0"/>
      <w:marBottom w:val="0"/>
      <w:divBdr>
        <w:top w:val="none" w:sz="0" w:space="0" w:color="auto"/>
        <w:left w:val="none" w:sz="0" w:space="0" w:color="auto"/>
        <w:bottom w:val="none" w:sz="0" w:space="0" w:color="auto"/>
        <w:right w:val="none" w:sz="0" w:space="0" w:color="auto"/>
      </w:divBdr>
      <w:divsChild>
        <w:div w:id="1057819514">
          <w:marLeft w:val="187"/>
          <w:marRight w:val="0"/>
          <w:marTop w:val="0"/>
          <w:marBottom w:val="120"/>
          <w:divBdr>
            <w:top w:val="none" w:sz="0" w:space="0" w:color="auto"/>
            <w:left w:val="none" w:sz="0" w:space="0" w:color="auto"/>
            <w:bottom w:val="none" w:sz="0" w:space="0" w:color="auto"/>
            <w:right w:val="none" w:sz="0" w:space="0" w:color="auto"/>
          </w:divBdr>
        </w:div>
        <w:div w:id="1772971497">
          <w:marLeft w:val="187"/>
          <w:marRight w:val="0"/>
          <w:marTop w:val="0"/>
          <w:marBottom w:val="120"/>
          <w:divBdr>
            <w:top w:val="none" w:sz="0" w:space="0" w:color="auto"/>
            <w:left w:val="none" w:sz="0" w:space="0" w:color="auto"/>
            <w:bottom w:val="none" w:sz="0" w:space="0" w:color="auto"/>
            <w:right w:val="none" w:sz="0" w:space="0" w:color="auto"/>
          </w:divBdr>
        </w:div>
        <w:div w:id="991254242">
          <w:marLeft w:val="187"/>
          <w:marRight w:val="0"/>
          <w:marTop w:val="0"/>
          <w:marBottom w:val="120"/>
          <w:divBdr>
            <w:top w:val="none" w:sz="0" w:space="0" w:color="auto"/>
            <w:left w:val="none" w:sz="0" w:space="0" w:color="auto"/>
            <w:bottom w:val="none" w:sz="0" w:space="0" w:color="auto"/>
            <w:right w:val="none" w:sz="0" w:space="0" w:color="auto"/>
          </w:divBdr>
        </w:div>
        <w:div w:id="2138450483">
          <w:marLeft w:val="187"/>
          <w:marRight w:val="0"/>
          <w:marTop w:val="0"/>
          <w:marBottom w:val="120"/>
          <w:divBdr>
            <w:top w:val="none" w:sz="0" w:space="0" w:color="auto"/>
            <w:left w:val="none" w:sz="0" w:space="0" w:color="auto"/>
            <w:bottom w:val="none" w:sz="0" w:space="0" w:color="auto"/>
            <w:right w:val="none" w:sz="0" w:space="0" w:color="auto"/>
          </w:divBdr>
        </w:div>
      </w:divsChild>
    </w:div>
    <w:div w:id="120535867">
      <w:bodyDiv w:val="1"/>
      <w:marLeft w:val="0"/>
      <w:marRight w:val="0"/>
      <w:marTop w:val="0"/>
      <w:marBottom w:val="0"/>
      <w:divBdr>
        <w:top w:val="none" w:sz="0" w:space="0" w:color="auto"/>
        <w:left w:val="none" w:sz="0" w:space="0" w:color="auto"/>
        <w:bottom w:val="none" w:sz="0" w:space="0" w:color="auto"/>
        <w:right w:val="none" w:sz="0" w:space="0" w:color="auto"/>
      </w:divBdr>
      <w:divsChild>
        <w:div w:id="962998826">
          <w:marLeft w:val="187"/>
          <w:marRight w:val="0"/>
          <w:marTop w:val="0"/>
          <w:marBottom w:val="120"/>
          <w:divBdr>
            <w:top w:val="none" w:sz="0" w:space="0" w:color="auto"/>
            <w:left w:val="none" w:sz="0" w:space="0" w:color="auto"/>
            <w:bottom w:val="none" w:sz="0" w:space="0" w:color="auto"/>
            <w:right w:val="none" w:sz="0" w:space="0" w:color="auto"/>
          </w:divBdr>
        </w:div>
      </w:divsChild>
    </w:div>
    <w:div w:id="128715998">
      <w:bodyDiv w:val="1"/>
      <w:marLeft w:val="0"/>
      <w:marRight w:val="0"/>
      <w:marTop w:val="0"/>
      <w:marBottom w:val="0"/>
      <w:divBdr>
        <w:top w:val="none" w:sz="0" w:space="0" w:color="auto"/>
        <w:left w:val="none" w:sz="0" w:space="0" w:color="auto"/>
        <w:bottom w:val="none" w:sz="0" w:space="0" w:color="auto"/>
        <w:right w:val="none" w:sz="0" w:space="0" w:color="auto"/>
      </w:divBdr>
      <w:divsChild>
        <w:div w:id="206457021">
          <w:marLeft w:val="547"/>
          <w:marRight w:val="0"/>
          <w:marTop w:val="0"/>
          <w:marBottom w:val="120"/>
          <w:divBdr>
            <w:top w:val="none" w:sz="0" w:space="0" w:color="auto"/>
            <w:left w:val="none" w:sz="0" w:space="0" w:color="auto"/>
            <w:bottom w:val="none" w:sz="0" w:space="0" w:color="auto"/>
            <w:right w:val="none" w:sz="0" w:space="0" w:color="auto"/>
          </w:divBdr>
        </w:div>
        <w:div w:id="1996689146">
          <w:marLeft w:val="547"/>
          <w:marRight w:val="0"/>
          <w:marTop w:val="0"/>
          <w:marBottom w:val="120"/>
          <w:divBdr>
            <w:top w:val="none" w:sz="0" w:space="0" w:color="auto"/>
            <w:left w:val="none" w:sz="0" w:space="0" w:color="auto"/>
            <w:bottom w:val="none" w:sz="0" w:space="0" w:color="auto"/>
            <w:right w:val="none" w:sz="0" w:space="0" w:color="auto"/>
          </w:divBdr>
        </w:div>
      </w:divsChild>
    </w:div>
    <w:div w:id="132984476">
      <w:bodyDiv w:val="1"/>
      <w:marLeft w:val="0"/>
      <w:marRight w:val="0"/>
      <w:marTop w:val="0"/>
      <w:marBottom w:val="0"/>
      <w:divBdr>
        <w:top w:val="none" w:sz="0" w:space="0" w:color="auto"/>
        <w:left w:val="none" w:sz="0" w:space="0" w:color="auto"/>
        <w:bottom w:val="none" w:sz="0" w:space="0" w:color="auto"/>
        <w:right w:val="none" w:sz="0" w:space="0" w:color="auto"/>
      </w:divBdr>
      <w:divsChild>
        <w:div w:id="1964343186">
          <w:marLeft w:val="446"/>
          <w:marRight w:val="0"/>
          <w:marTop w:val="0"/>
          <w:marBottom w:val="120"/>
          <w:divBdr>
            <w:top w:val="none" w:sz="0" w:space="0" w:color="auto"/>
            <w:left w:val="none" w:sz="0" w:space="0" w:color="auto"/>
            <w:bottom w:val="none" w:sz="0" w:space="0" w:color="auto"/>
            <w:right w:val="none" w:sz="0" w:space="0" w:color="auto"/>
          </w:divBdr>
        </w:div>
        <w:div w:id="1323243487">
          <w:marLeft w:val="446"/>
          <w:marRight w:val="0"/>
          <w:marTop w:val="0"/>
          <w:marBottom w:val="120"/>
          <w:divBdr>
            <w:top w:val="none" w:sz="0" w:space="0" w:color="auto"/>
            <w:left w:val="none" w:sz="0" w:space="0" w:color="auto"/>
            <w:bottom w:val="none" w:sz="0" w:space="0" w:color="auto"/>
            <w:right w:val="none" w:sz="0" w:space="0" w:color="auto"/>
          </w:divBdr>
        </w:div>
        <w:div w:id="1658267633">
          <w:marLeft w:val="446"/>
          <w:marRight w:val="0"/>
          <w:marTop w:val="0"/>
          <w:marBottom w:val="120"/>
          <w:divBdr>
            <w:top w:val="none" w:sz="0" w:space="0" w:color="auto"/>
            <w:left w:val="none" w:sz="0" w:space="0" w:color="auto"/>
            <w:bottom w:val="none" w:sz="0" w:space="0" w:color="auto"/>
            <w:right w:val="none" w:sz="0" w:space="0" w:color="auto"/>
          </w:divBdr>
        </w:div>
        <w:div w:id="214048500">
          <w:marLeft w:val="446"/>
          <w:marRight w:val="0"/>
          <w:marTop w:val="0"/>
          <w:marBottom w:val="120"/>
          <w:divBdr>
            <w:top w:val="none" w:sz="0" w:space="0" w:color="auto"/>
            <w:left w:val="none" w:sz="0" w:space="0" w:color="auto"/>
            <w:bottom w:val="none" w:sz="0" w:space="0" w:color="auto"/>
            <w:right w:val="none" w:sz="0" w:space="0" w:color="auto"/>
          </w:divBdr>
        </w:div>
        <w:div w:id="423114085">
          <w:marLeft w:val="446"/>
          <w:marRight w:val="0"/>
          <w:marTop w:val="0"/>
          <w:marBottom w:val="120"/>
          <w:divBdr>
            <w:top w:val="none" w:sz="0" w:space="0" w:color="auto"/>
            <w:left w:val="none" w:sz="0" w:space="0" w:color="auto"/>
            <w:bottom w:val="none" w:sz="0" w:space="0" w:color="auto"/>
            <w:right w:val="none" w:sz="0" w:space="0" w:color="auto"/>
          </w:divBdr>
        </w:div>
      </w:divsChild>
    </w:div>
    <w:div w:id="147937569">
      <w:bodyDiv w:val="1"/>
      <w:marLeft w:val="0"/>
      <w:marRight w:val="0"/>
      <w:marTop w:val="0"/>
      <w:marBottom w:val="0"/>
      <w:divBdr>
        <w:top w:val="none" w:sz="0" w:space="0" w:color="auto"/>
        <w:left w:val="none" w:sz="0" w:space="0" w:color="auto"/>
        <w:bottom w:val="none" w:sz="0" w:space="0" w:color="auto"/>
        <w:right w:val="none" w:sz="0" w:space="0" w:color="auto"/>
      </w:divBdr>
      <w:divsChild>
        <w:div w:id="642852276">
          <w:marLeft w:val="0"/>
          <w:marRight w:val="0"/>
          <w:marTop w:val="0"/>
          <w:marBottom w:val="120"/>
          <w:divBdr>
            <w:top w:val="none" w:sz="0" w:space="0" w:color="auto"/>
            <w:left w:val="none" w:sz="0" w:space="0" w:color="auto"/>
            <w:bottom w:val="none" w:sz="0" w:space="0" w:color="auto"/>
            <w:right w:val="none" w:sz="0" w:space="0" w:color="auto"/>
          </w:divBdr>
        </w:div>
      </w:divsChild>
    </w:div>
    <w:div w:id="156120918">
      <w:bodyDiv w:val="1"/>
      <w:marLeft w:val="0"/>
      <w:marRight w:val="0"/>
      <w:marTop w:val="0"/>
      <w:marBottom w:val="0"/>
      <w:divBdr>
        <w:top w:val="none" w:sz="0" w:space="0" w:color="auto"/>
        <w:left w:val="none" w:sz="0" w:space="0" w:color="auto"/>
        <w:bottom w:val="none" w:sz="0" w:space="0" w:color="auto"/>
        <w:right w:val="none" w:sz="0" w:space="0" w:color="auto"/>
      </w:divBdr>
      <w:divsChild>
        <w:div w:id="617840086">
          <w:marLeft w:val="187"/>
          <w:marRight w:val="0"/>
          <w:marTop w:val="0"/>
          <w:marBottom w:val="120"/>
          <w:divBdr>
            <w:top w:val="none" w:sz="0" w:space="0" w:color="auto"/>
            <w:left w:val="none" w:sz="0" w:space="0" w:color="auto"/>
            <w:bottom w:val="none" w:sz="0" w:space="0" w:color="auto"/>
            <w:right w:val="none" w:sz="0" w:space="0" w:color="auto"/>
          </w:divBdr>
        </w:div>
        <w:div w:id="1617830378">
          <w:marLeft w:val="187"/>
          <w:marRight w:val="0"/>
          <w:marTop w:val="0"/>
          <w:marBottom w:val="120"/>
          <w:divBdr>
            <w:top w:val="none" w:sz="0" w:space="0" w:color="auto"/>
            <w:left w:val="none" w:sz="0" w:space="0" w:color="auto"/>
            <w:bottom w:val="none" w:sz="0" w:space="0" w:color="auto"/>
            <w:right w:val="none" w:sz="0" w:space="0" w:color="auto"/>
          </w:divBdr>
        </w:div>
        <w:div w:id="387538097">
          <w:marLeft w:val="187"/>
          <w:marRight w:val="0"/>
          <w:marTop w:val="0"/>
          <w:marBottom w:val="120"/>
          <w:divBdr>
            <w:top w:val="none" w:sz="0" w:space="0" w:color="auto"/>
            <w:left w:val="none" w:sz="0" w:space="0" w:color="auto"/>
            <w:bottom w:val="none" w:sz="0" w:space="0" w:color="auto"/>
            <w:right w:val="none" w:sz="0" w:space="0" w:color="auto"/>
          </w:divBdr>
        </w:div>
      </w:divsChild>
    </w:div>
    <w:div w:id="160124919">
      <w:bodyDiv w:val="1"/>
      <w:marLeft w:val="0"/>
      <w:marRight w:val="0"/>
      <w:marTop w:val="0"/>
      <w:marBottom w:val="0"/>
      <w:divBdr>
        <w:top w:val="none" w:sz="0" w:space="0" w:color="auto"/>
        <w:left w:val="none" w:sz="0" w:space="0" w:color="auto"/>
        <w:bottom w:val="none" w:sz="0" w:space="0" w:color="auto"/>
        <w:right w:val="none" w:sz="0" w:space="0" w:color="auto"/>
      </w:divBdr>
    </w:div>
    <w:div w:id="171648519">
      <w:bodyDiv w:val="1"/>
      <w:marLeft w:val="0"/>
      <w:marRight w:val="0"/>
      <w:marTop w:val="0"/>
      <w:marBottom w:val="0"/>
      <w:divBdr>
        <w:top w:val="none" w:sz="0" w:space="0" w:color="auto"/>
        <w:left w:val="none" w:sz="0" w:space="0" w:color="auto"/>
        <w:bottom w:val="none" w:sz="0" w:space="0" w:color="auto"/>
        <w:right w:val="none" w:sz="0" w:space="0" w:color="auto"/>
      </w:divBdr>
    </w:div>
    <w:div w:id="174081287">
      <w:bodyDiv w:val="1"/>
      <w:marLeft w:val="0"/>
      <w:marRight w:val="0"/>
      <w:marTop w:val="0"/>
      <w:marBottom w:val="0"/>
      <w:divBdr>
        <w:top w:val="none" w:sz="0" w:space="0" w:color="auto"/>
        <w:left w:val="none" w:sz="0" w:space="0" w:color="auto"/>
        <w:bottom w:val="none" w:sz="0" w:space="0" w:color="auto"/>
        <w:right w:val="none" w:sz="0" w:space="0" w:color="auto"/>
      </w:divBdr>
    </w:div>
    <w:div w:id="175653981">
      <w:bodyDiv w:val="1"/>
      <w:marLeft w:val="0"/>
      <w:marRight w:val="0"/>
      <w:marTop w:val="0"/>
      <w:marBottom w:val="0"/>
      <w:divBdr>
        <w:top w:val="none" w:sz="0" w:space="0" w:color="auto"/>
        <w:left w:val="none" w:sz="0" w:space="0" w:color="auto"/>
        <w:bottom w:val="none" w:sz="0" w:space="0" w:color="auto"/>
        <w:right w:val="none" w:sz="0" w:space="0" w:color="auto"/>
      </w:divBdr>
      <w:divsChild>
        <w:div w:id="675301326">
          <w:marLeft w:val="446"/>
          <w:marRight w:val="0"/>
          <w:marTop w:val="0"/>
          <w:marBottom w:val="120"/>
          <w:divBdr>
            <w:top w:val="none" w:sz="0" w:space="0" w:color="auto"/>
            <w:left w:val="none" w:sz="0" w:space="0" w:color="auto"/>
            <w:bottom w:val="none" w:sz="0" w:space="0" w:color="auto"/>
            <w:right w:val="none" w:sz="0" w:space="0" w:color="auto"/>
          </w:divBdr>
        </w:div>
        <w:div w:id="337973443">
          <w:marLeft w:val="446"/>
          <w:marRight w:val="0"/>
          <w:marTop w:val="0"/>
          <w:marBottom w:val="120"/>
          <w:divBdr>
            <w:top w:val="none" w:sz="0" w:space="0" w:color="auto"/>
            <w:left w:val="none" w:sz="0" w:space="0" w:color="auto"/>
            <w:bottom w:val="none" w:sz="0" w:space="0" w:color="auto"/>
            <w:right w:val="none" w:sz="0" w:space="0" w:color="auto"/>
          </w:divBdr>
        </w:div>
      </w:divsChild>
    </w:div>
    <w:div w:id="181674458">
      <w:bodyDiv w:val="1"/>
      <w:marLeft w:val="0"/>
      <w:marRight w:val="0"/>
      <w:marTop w:val="0"/>
      <w:marBottom w:val="0"/>
      <w:divBdr>
        <w:top w:val="none" w:sz="0" w:space="0" w:color="auto"/>
        <w:left w:val="none" w:sz="0" w:space="0" w:color="auto"/>
        <w:bottom w:val="none" w:sz="0" w:space="0" w:color="auto"/>
        <w:right w:val="none" w:sz="0" w:space="0" w:color="auto"/>
      </w:divBdr>
      <w:divsChild>
        <w:div w:id="1233272002">
          <w:marLeft w:val="0"/>
          <w:marRight w:val="0"/>
          <w:marTop w:val="0"/>
          <w:marBottom w:val="120"/>
          <w:divBdr>
            <w:top w:val="none" w:sz="0" w:space="0" w:color="auto"/>
            <w:left w:val="none" w:sz="0" w:space="0" w:color="auto"/>
            <w:bottom w:val="none" w:sz="0" w:space="0" w:color="auto"/>
            <w:right w:val="none" w:sz="0" w:space="0" w:color="auto"/>
          </w:divBdr>
        </w:div>
      </w:divsChild>
    </w:div>
    <w:div w:id="187987182">
      <w:bodyDiv w:val="1"/>
      <w:marLeft w:val="0"/>
      <w:marRight w:val="0"/>
      <w:marTop w:val="0"/>
      <w:marBottom w:val="0"/>
      <w:divBdr>
        <w:top w:val="none" w:sz="0" w:space="0" w:color="auto"/>
        <w:left w:val="none" w:sz="0" w:space="0" w:color="auto"/>
        <w:bottom w:val="none" w:sz="0" w:space="0" w:color="auto"/>
        <w:right w:val="none" w:sz="0" w:space="0" w:color="auto"/>
      </w:divBdr>
    </w:div>
    <w:div w:id="188181210">
      <w:bodyDiv w:val="1"/>
      <w:marLeft w:val="0"/>
      <w:marRight w:val="0"/>
      <w:marTop w:val="0"/>
      <w:marBottom w:val="0"/>
      <w:divBdr>
        <w:top w:val="none" w:sz="0" w:space="0" w:color="auto"/>
        <w:left w:val="none" w:sz="0" w:space="0" w:color="auto"/>
        <w:bottom w:val="none" w:sz="0" w:space="0" w:color="auto"/>
        <w:right w:val="none" w:sz="0" w:space="0" w:color="auto"/>
      </w:divBdr>
      <w:divsChild>
        <w:div w:id="1337464637">
          <w:marLeft w:val="0"/>
          <w:marRight w:val="0"/>
          <w:marTop w:val="0"/>
          <w:marBottom w:val="160"/>
          <w:divBdr>
            <w:top w:val="none" w:sz="0" w:space="0" w:color="auto"/>
            <w:left w:val="none" w:sz="0" w:space="0" w:color="auto"/>
            <w:bottom w:val="none" w:sz="0" w:space="0" w:color="auto"/>
            <w:right w:val="none" w:sz="0" w:space="0" w:color="auto"/>
          </w:divBdr>
        </w:div>
      </w:divsChild>
    </w:div>
    <w:div w:id="197477064">
      <w:bodyDiv w:val="1"/>
      <w:marLeft w:val="0"/>
      <w:marRight w:val="0"/>
      <w:marTop w:val="0"/>
      <w:marBottom w:val="0"/>
      <w:divBdr>
        <w:top w:val="none" w:sz="0" w:space="0" w:color="auto"/>
        <w:left w:val="none" w:sz="0" w:space="0" w:color="auto"/>
        <w:bottom w:val="none" w:sz="0" w:space="0" w:color="auto"/>
        <w:right w:val="none" w:sz="0" w:space="0" w:color="auto"/>
      </w:divBdr>
      <w:divsChild>
        <w:div w:id="365375011">
          <w:marLeft w:val="0"/>
          <w:marRight w:val="0"/>
          <w:marTop w:val="0"/>
          <w:marBottom w:val="120"/>
          <w:divBdr>
            <w:top w:val="none" w:sz="0" w:space="0" w:color="auto"/>
            <w:left w:val="none" w:sz="0" w:space="0" w:color="auto"/>
            <w:bottom w:val="none" w:sz="0" w:space="0" w:color="auto"/>
            <w:right w:val="none" w:sz="0" w:space="0" w:color="auto"/>
          </w:divBdr>
        </w:div>
      </w:divsChild>
    </w:div>
    <w:div w:id="203375129">
      <w:bodyDiv w:val="1"/>
      <w:marLeft w:val="0"/>
      <w:marRight w:val="0"/>
      <w:marTop w:val="0"/>
      <w:marBottom w:val="0"/>
      <w:divBdr>
        <w:top w:val="none" w:sz="0" w:space="0" w:color="auto"/>
        <w:left w:val="none" w:sz="0" w:space="0" w:color="auto"/>
        <w:bottom w:val="none" w:sz="0" w:space="0" w:color="auto"/>
        <w:right w:val="none" w:sz="0" w:space="0" w:color="auto"/>
      </w:divBdr>
      <w:divsChild>
        <w:div w:id="1886477605">
          <w:marLeft w:val="0"/>
          <w:marRight w:val="0"/>
          <w:marTop w:val="0"/>
          <w:marBottom w:val="120"/>
          <w:divBdr>
            <w:top w:val="none" w:sz="0" w:space="0" w:color="auto"/>
            <w:left w:val="none" w:sz="0" w:space="0" w:color="auto"/>
            <w:bottom w:val="none" w:sz="0" w:space="0" w:color="auto"/>
            <w:right w:val="none" w:sz="0" w:space="0" w:color="auto"/>
          </w:divBdr>
        </w:div>
        <w:div w:id="1577544598">
          <w:marLeft w:val="0"/>
          <w:marRight w:val="0"/>
          <w:marTop w:val="0"/>
          <w:marBottom w:val="120"/>
          <w:divBdr>
            <w:top w:val="none" w:sz="0" w:space="0" w:color="auto"/>
            <w:left w:val="none" w:sz="0" w:space="0" w:color="auto"/>
            <w:bottom w:val="none" w:sz="0" w:space="0" w:color="auto"/>
            <w:right w:val="none" w:sz="0" w:space="0" w:color="auto"/>
          </w:divBdr>
        </w:div>
      </w:divsChild>
    </w:div>
    <w:div w:id="204757870">
      <w:bodyDiv w:val="1"/>
      <w:marLeft w:val="0"/>
      <w:marRight w:val="0"/>
      <w:marTop w:val="0"/>
      <w:marBottom w:val="0"/>
      <w:divBdr>
        <w:top w:val="none" w:sz="0" w:space="0" w:color="auto"/>
        <w:left w:val="none" w:sz="0" w:space="0" w:color="auto"/>
        <w:bottom w:val="none" w:sz="0" w:space="0" w:color="auto"/>
        <w:right w:val="none" w:sz="0" w:space="0" w:color="auto"/>
      </w:divBdr>
    </w:div>
    <w:div w:id="211162389">
      <w:bodyDiv w:val="1"/>
      <w:marLeft w:val="0"/>
      <w:marRight w:val="0"/>
      <w:marTop w:val="0"/>
      <w:marBottom w:val="0"/>
      <w:divBdr>
        <w:top w:val="none" w:sz="0" w:space="0" w:color="auto"/>
        <w:left w:val="none" w:sz="0" w:space="0" w:color="auto"/>
        <w:bottom w:val="none" w:sz="0" w:space="0" w:color="auto"/>
        <w:right w:val="none" w:sz="0" w:space="0" w:color="auto"/>
      </w:divBdr>
      <w:divsChild>
        <w:div w:id="1205679183">
          <w:marLeft w:val="0"/>
          <w:marRight w:val="0"/>
          <w:marTop w:val="0"/>
          <w:marBottom w:val="120"/>
          <w:divBdr>
            <w:top w:val="none" w:sz="0" w:space="0" w:color="auto"/>
            <w:left w:val="none" w:sz="0" w:space="0" w:color="auto"/>
            <w:bottom w:val="none" w:sz="0" w:space="0" w:color="auto"/>
            <w:right w:val="none" w:sz="0" w:space="0" w:color="auto"/>
          </w:divBdr>
        </w:div>
        <w:div w:id="516236968">
          <w:marLeft w:val="0"/>
          <w:marRight w:val="0"/>
          <w:marTop w:val="0"/>
          <w:marBottom w:val="120"/>
          <w:divBdr>
            <w:top w:val="none" w:sz="0" w:space="0" w:color="auto"/>
            <w:left w:val="none" w:sz="0" w:space="0" w:color="auto"/>
            <w:bottom w:val="none" w:sz="0" w:space="0" w:color="auto"/>
            <w:right w:val="none" w:sz="0" w:space="0" w:color="auto"/>
          </w:divBdr>
        </w:div>
      </w:divsChild>
    </w:div>
    <w:div w:id="228197554">
      <w:bodyDiv w:val="1"/>
      <w:marLeft w:val="0"/>
      <w:marRight w:val="0"/>
      <w:marTop w:val="0"/>
      <w:marBottom w:val="0"/>
      <w:divBdr>
        <w:top w:val="none" w:sz="0" w:space="0" w:color="auto"/>
        <w:left w:val="none" w:sz="0" w:space="0" w:color="auto"/>
        <w:bottom w:val="none" w:sz="0" w:space="0" w:color="auto"/>
        <w:right w:val="none" w:sz="0" w:space="0" w:color="auto"/>
      </w:divBdr>
    </w:div>
    <w:div w:id="245118422">
      <w:bodyDiv w:val="1"/>
      <w:marLeft w:val="0"/>
      <w:marRight w:val="0"/>
      <w:marTop w:val="0"/>
      <w:marBottom w:val="0"/>
      <w:divBdr>
        <w:top w:val="none" w:sz="0" w:space="0" w:color="auto"/>
        <w:left w:val="none" w:sz="0" w:space="0" w:color="auto"/>
        <w:bottom w:val="none" w:sz="0" w:space="0" w:color="auto"/>
        <w:right w:val="none" w:sz="0" w:space="0" w:color="auto"/>
      </w:divBdr>
      <w:divsChild>
        <w:div w:id="366373979">
          <w:marLeft w:val="0"/>
          <w:marRight w:val="0"/>
          <w:marTop w:val="0"/>
          <w:marBottom w:val="120"/>
          <w:divBdr>
            <w:top w:val="none" w:sz="0" w:space="0" w:color="auto"/>
            <w:left w:val="none" w:sz="0" w:space="0" w:color="auto"/>
            <w:bottom w:val="none" w:sz="0" w:space="0" w:color="auto"/>
            <w:right w:val="none" w:sz="0" w:space="0" w:color="auto"/>
          </w:divBdr>
        </w:div>
        <w:div w:id="111561702">
          <w:marLeft w:val="0"/>
          <w:marRight w:val="0"/>
          <w:marTop w:val="0"/>
          <w:marBottom w:val="120"/>
          <w:divBdr>
            <w:top w:val="none" w:sz="0" w:space="0" w:color="auto"/>
            <w:left w:val="none" w:sz="0" w:space="0" w:color="auto"/>
            <w:bottom w:val="none" w:sz="0" w:space="0" w:color="auto"/>
            <w:right w:val="none" w:sz="0" w:space="0" w:color="auto"/>
          </w:divBdr>
        </w:div>
        <w:div w:id="822813479">
          <w:marLeft w:val="0"/>
          <w:marRight w:val="0"/>
          <w:marTop w:val="0"/>
          <w:marBottom w:val="120"/>
          <w:divBdr>
            <w:top w:val="none" w:sz="0" w:space="0" w:color="auto"/>
            <w:left w:val="none" w:sz="0" w:space="0" w:color="auto"/>
            <w:bottom w:val="none" w:sz="0" w:space="0" w:color="auto"/>
            <w:right w:val="none" w:sz="0" w:space="0" w:color="auto"/>
          </w:divBdr>
        </w:div>
        <w:div w:id="2070303867">
          <w:marLeft w:val="0"/>
          <w:marRight w:val="0"/>
          <w:marTop w:val="0"/>
          <w:marBottom w:val="120"/>
          <w:divBdr>
            <w:top w:val="none" w:sz="0" w:space="0" w:color="auto"/>
            <w:left w:val="none" w:sz="0" w:space="0" w:color="auto"/>
            <w:bottom w:val="none" w:sz="0" w:space="0" w:color="auto"/>
            <w:right w:val="none" w:sz="0" w:space="0" w:color="auto"/>
          </w:divBdr>
        </w:div>
      </w:divsChild>
    </w:div>
    <w:div w:id="261692457">
      <w:bodyDiv w:val="1"/>
      <w:marLeft w:val="0"/>
      <w:marRight w:val="0"/>
      <w:marTop w:val="0"/>
      <w:marBottom w:val="0"/>
      <w:divBdr>
        <w:top w:val="none" w:sz="0" w:space="0" w:color="auto"/>
        <w:left w:val="none" w:sz="0" w:space="0" w:color="auto"/>
        <w:bottom w:val="none" w:sz="0" w:space="0" w:color="auto"/>
        <w:right w:val="none" w:sz="0" w:space="0" w:color="auto"/>
      </w:divBdr>
      <w:divsChild>
        <w:div w:id="1050302287">
          <w:marLeft w:val="547"/>
          <w:marRight w:val="0"/>
          <w:marTop w:val="0"/>
          <w:marBottom w:val="120"/>
          <w:divBdr>
            <w:top w:val="none" w:sz="0" w:space="0" w:color="auto"/>
            <w:left w:val="none" w:sz="0" w:space="0" w:color="auto"/>
            <w:bottom w:val="none" w:sz="0" w:space="0" w:color="auto"/>
            <w:right w:val="none" w:sz="0" w:space="0" w:color="auto"/>
          </w:divBdr>
        </w:div>
        <w:div w:id="197160203">
          <w:marLeft w:val="547"/>
          <w:marRight w:val="0"/>
          <w:marTop w:val="0"/>
          <w:marBottom w:val="120"/>
          <w:divBdr>
            <w:top w:val="none" w:sz="0" w:space="0" w:color="auto"/>
            <w:left w:val="none" w:sz="0" w:space="0" w:color="auto"/>
            <w:bottom w:val="none" w:sz="0" w:space="0" w:color="auto"/>
            <w:right w:val="none" w:sz="0" w:space="0" w:color="auto"/>
          </w:divBdr>
        </w:div>
        <w:div w:id="1593278346">
          <w:marLeft w:val="547"/>
          <w:marRight w:val="0"/>
          <w:marTop w:val="0"/>
          <w:marBottom w:val="120"/>
          <w:divBdr>
            <w:top w:val="none" w:sz="0" w:space="0" w:color="auto"/>
            <w:left w:val="none" w:sz="0" w:space="0" w:color="auto"/>
            <w:bottom w:val="none" w:sz="0" w:space="0" w:color="auto"/>
            <w:right w:val="none" w:sz="0" w:space="0" w:color="auto"/>
          </w:divBdr>
        </w:div>
      </w:divsChild>
    </w:div>
    <w:div w:id="270600143">
      <w:bodyDiv w:val="1"/>
      <w:marLeft w:val="0"/>
      <w:marRight w:val="0"/>
      <w:marTop w:val="0"/>
      <w:marBottom w:val="0"/>
      <w:divBdr>
        <w:top w:val="none" w:sz="0" w:space="0" w:color="auto"/>
        <w:left w:val="none" w:sz="0" w:space="0" w:color="auto"/>
        <w:bottom w:val="none" w:sz="0" w:space="0" w:color="auto"/>
        <w:right w:val="none" w:sz="0" w:space="0" w:color="auto"/>
      </w:divBdr>
      <w:divsChild>
        <w:div w:id="413432687">
          <w:marLeft w:val="187"/>
          <w:marRight w:val="0"/>
          <w:marTop w:val="0"/>
          <w:marBottom w:val="120"/>
          <w:divBdr>
            <w:top w:val="none" w:sz="0" w:space="0" w:color="auto"/>
            <w:left w:val="none" w:sz="0" w:space="0" w:color="auto"/>
            <w:bottom w:val="none" w:sz="0" w:space="0" w:color="auto"/>
            <w:right w:val="none" w:sz="0" w:space="0" w:color="auto"/>
          </w:divBdr>
        </w:div>
        <w:div w:id="876358643">
          <w:marLeft w:val="187"/>
          <w:marRight w:val="0"/>
          <w:marTop w:val="0"/>
          <w:marBottom w:val="120"/>
          <w:divBdr>
            <w:top w:val="none" w:sz="0" w:space="0" w:color="auto"/>
            <w:left w:val="none" w:sz="0" w:space="0" w:color="auto"/>
            <w:bottom w:val="none" w:sz="0" w:space="0" w:color="auto"/>
            <w:right w:val="none" w:sz="0" w:space="0" w:color="auto"/>
          </w:divBdr>
        </w:div>
        <w:div w:id="1851094047">
          <w:marLeft w:val="187"/>
          <w:marRight w:val="0"/>
          <w:marTop w:val="0"/>
          <w:marBottom w:val="120"/>
          <w:divBdr>
            <w:top w:val="none" w:sz="0" w:space="0" w:color="auto"/>
            <w:left w:val="none" w:sz="0" w:space="0" w:color="auto"/>
            <w:bottom w:val="none" w:sz="0" w:space="0" w:color="auto"/>
            <w:right w:val="none" w:sz="0" w:space="0" w:color="auto"/>
          </w:divBdr>
        </w:div>
        <w:div w:id="1522668543">
          <w:marLeft w:val="187"/>
          <w:marRight w:val="0"/>
          <w:marTop w:val="0"/>
          <w:marBottom w:val="120"/>
          <w:divBdr>
            <w:top w:val="none" w:sz="0" w:space="0" w:color="auto"/>
            <w:left w:val="none" w:sz="0" w:space="0" w:color="auto"/>
            <w:bottom w:val="none" w:sz="0" w:space="0" w:color="auto"/>
            <w:right w:val="none" w:sz="0" w:space="0" w:color="auto"/>
          </w:divBdr>
        </w:div>
        <w:div w:id="690843773">
          <w:marLeft w:val="0"/>
          <w:marRight w:val="0"/>
          <w:marTop w:val="0"/>
          <w:marBottom w:val="120"/>
          <w:divBdr>
            <w:top w:val="none" w:sz="0" w:space="0" w:color="auto"/>
            <w:left w:val="none" w:sz="0" w:space="0" w:color="auto"/>
            <w:bottom w:val="none" w:sz="0" w:space="0" w:color="auto"/>
            <w:right w:val="none" w:sz="0" w:space="0" w:color="auto"/>
          </w:divBdr>
        </w:div>
      </w:divsChild>
    </w:div>
    <w:div w:id="275600499">
      <w:bodyDiv w:val="1"/>
      <w:marLeft w:val="0"/>
      <w:marRight w:val="0"/>
      <w:marTop w:val="0"/>
      <w:marBottom w:val="0"/>
      <w:divBdr>
        <w:top w:val="none" w:sz="0" w:space="0" w:color="auto"/>
        <w:left w:val="none" w:sz="0" w:space="0" w:color="auto"/>
        <w:bottom w:val="none" w:sz="0" w:space="0" w:color="auto"/>
        <w:right w:val="none" w:sz="0" w:space="0" w:color="auto"/>
      </w:divBdr>
      <w:divsChild>
        <w:div w:id="376316207">
          <w:marLeft w:val="0"/>
          <w:marRight w:val="0"/>
          <w:marTop w:val="0"/>
          <w:marBottom w:val="120"/>
          <w:divBdr>
            <w:top w:val="none" w:sz="0" w:space="0" w:color="auto"/>
            <w:left w:val="none" w:sz="0" w:space="0" w:color="auto"/>
            <w:bottom w:val="none" w:sz="0" w:space="0" w:color="auto"/>
            <w:right w:val="none" w:sz="0" w:space="0" w:color="auto"/>
          </w:divBdr>
        </w:div>
        <w:div w:id="1818037513">
          <w:marLeft w:val="0"/>
          <w:marRight w:val="0"/>
          <w:marTop w:val="0"/>
          <w:marBottom w:val="120"/>
          <w:divBdr>
            <w:top w:val="none" w:sz="0" w:space="0" w:color="auto"/>
            <w:left w:val="none" w:sz="0" w:space="0" w:color="auto"/>
            <w:bottom w:val="none" w:sz="0" w:space="0" w:color="auto"/>
            <w:right w:val="none" w:sz="0" w:space="0" w:color="auto"/>
          </w:divBdr>
        </w:div>
      </w:divsChild>
    </w:div>
    <w:div w:id="283313099">
      <w:bodyDiv w:val="1"/>
      <w:marLeft w:val="0"/>
      <w:marRight w:val="0"/>
      <w:marTop w:val="0"/>
      <w:marBottom w:val="0"/>
      <w:divBdr>
        <w:top w:val="none" w:sz="0" w:space="0" w:color="auto"/>
        <w:left w:val="none" w:sz="0" w:space="0" w:color="auto"/>
        <w:bottom w:val="none" w:sz="0" w:space="0" w:color="auto"/>
        <w:right w:val="none" w:sz="0" w:space="0" w:color="auto"/>
      </w:divBdr>
      <w:divsChild>
        <w:div w:id="1028719677">
          <w:marLeft w:val="187"/>
          <w:marRight w:val="0"/>
          <w:marTop w:val="0"/>
          <w:marBottom w:val="160"/>
          <w:divBdr>
            <w:top w:val="none" w:sz="0" w:space="0" w:color="auto"/>
            <w:left w:val="none" w:sz="0" w:space="0" w:color="auto"/>
            <w:bottom w:val="none" w:sz="0" w:space="0" w:color="auto"/>
            <w:right w:val="none" w:sz="0" w:space="0" w:color="auto"/>
          </w:divBdr>
        </w:div>
      </w:divsChild>
    </w:div>
    <w:div w:id="290676925">
      <w:bodyDiv w:val="1"/>
      <w:marLeft w:val="0"/>
      <w:marRight w:val="0"/>
      <w:marTop w:val="0"/>
      <w:marBottom w:val="0"/>
      <w:divBdr>
        <w:top w:val="none" w:sz="0" w:space="0" w:color="auto"/>
        <w:left w:val="none" w:sz="0" w:space="0" w:color="auto"/>
        <w:bottom w:val="none" w:sz="0" w:space="0" w:color="auto"/>
        <w:right w:val="none" w:sz="0" w:space="0" w:color="auto"/>
      </w:divBdr>
      <w:divsChild>
        <w:div w:id="58208870">
          <w:marLeft w:val="0"/>
          <w:marRight w:val="0"/>
          <w:marTop w:val="0"/>
          <w:marBottom w:val="120"/>
          <w:divBdr>
            <w:top w:val="none" w:sz="0" w:space="0" w:color="auto"/>
            <w:left w:val="none" w:sz="0" w:space="0" w:color="auto"/>
            <w:bottom w:val="none" w:sz="0" w:space="0" w:color="auto"/>
            <w:right w:val="none" w:sz="0" w:space="0" w:color="auto"/>
          </w:divBdr>
        </w:div>
      </w:divsChild>
    </w:div>
    <w:div w:id="323357507">
      <w:bodyDiv w:val="1"/>
      <w:marLeft w:val="0"/>
      <w:marRight w:val="0"/>
      <w:marTop w:val="0"/>
      <w:marBottom w:val="0"/>
      <w:divBdr>
        <w:top w:val="none" w:sz="0" w:space="0" w:color="auto"/>
        <w:left w:val="none" w:sz="0" w:space="0" w:color="auto"/>
        <w:bottom w:val="none" w:sz="0" w:space="0" w:color="auto"/>
        <w:right w:val="none" w:sz="0" w:space="0" w:color="auto"/>
      </w:divBdr>
    </w:div>
    <w:div w:id="351273109">
      <w:bodyDiv w:val="1"/>
      <w:marLeft w:val="0"/>
      <w:marRight w:val="0"/>
      <w:marTop w:val="0"/>
      <w:marBottom w:val="0"/>
      <w:divBdr>
        <w:top w:val="none" w:sz="0" w:space="0" w:color="auto"/>
        <w:left w:val="none" w:sz="0" w:space="0" w:color="auto"/>
        <w:bottom w:val="none" w:sz="0" w:space="0" w:color="auto"/>
        <w:right w:val="none" w:sz="0" w:space="0" w:color="auto"/>
      </w:divBdr>
      <w:divsChild>
        <w:div w:id="388262893">
          <w:marLeft w:val="0"/>
          <w:marRight w:val="0"/>
          <w:marTop w:val="0"/>
          <w:marBottom w:val="160"/>
          <w:divBdr>
            <w:top w:val="none" w:sz="0" w:space="0" w:color="auto"/>
            <w:left w:val="none" w:sz="0" w:space="0" w:color="auto"/>
            <w:bottom w:val="none" w:sz="0" w:space="0" w:color="auto"/>
            <w:right w:val="none" w:sz="0" w:space="0" w:color="auto"/>
          </w:divBdr>
        </w:div>
        <w:div w:id="1501655184">
          <w:marLeft w:val="0"/>
          <w:marRight w:val="0"/>
          <w:marTop w:val="0"/>
          <w:marBottom w:val="160"/>
          <w:divBdr>
            <w:top w:val="none" w:sz="0" w:space="0" w:color="auto"/>
            <w:left w:val="none" w:sz="0" w:space="0" w:color="auto"/>
            <w:bottom w:val="none" w:sz="0" w:space="0" w:color="auto"/>
            <w:right w:val="none" w:sz="0" w:space="0" w:color="auto"/>
          </w:divBdr>
        </w:div>
        <w:div w:id="1141776483">
          <w:marLeft w:val="0"/>
          <w:marRight w:val="0"/>
          <w:marTop w:val="0"/>
          <w:marBottom w:val="160"/>
          <w:divBdr>
            <w:top w:val="none" w:sz="0" w:space="0" w:color="auto"/>
            <w:left w:val="none" w:sz="0" w:space="0" w:color="auto"/>
            <w:bottom w:val="none" w:sz="0" w:space="0" w:color="auto"/>
            <w:right w:val="none" w:sz="0" w:space="0" w:color="auto"/>
          </w:divBdr>
        </w:div>
      </w:divsChild>
    </w:div>
    <w:div w:id="361397742">
      <w:bodyDiv w:val="1"/>
      <w:marLeft w:val="0"/>
      <w:marRight w:val="0"/>
      <w:marTop w:val="0"/>
      <w:marBottom w:val="0"/>
      <w:divBdr>
        <w:top w:val="none" w:sz="0" w:space="0" w:color="auto"/>
        <w:left w:val="none" w:sz="0" w:space="0" w:color="auto"/>
        <w:bottom w:val="none" w:sz="0" w:space="0" w:color="auto"/>
        <w:right w:val="none" w:sz="0" w:space="0" w:color="auto"/>
      </w:divBdr>
    </w:div>
    <w:div w:id="378895652">
      <w:bodyDiv w:val="1"/>
      <w:marLeft w:val="0"/>
      <w:marRight w:val="0"/>
      <w:marTop w:val="0"/>
      <w:marBottom w:val="0"/>
      <w:divBdr>
        <w:top w:val="none" w:sz="0" w:space="0" w:color="auto"/>
        <w:left w:val="none" w:sz="0" w:space="0" w:color="auto"/>
        <w:bottom w:val="none" w:sz="0" w:space="0" w:color="auto"/>
        <w:right w:val="none" w:sz="0" w:space="0" w:color="auto"/>
      </w:divBdr>
    </w:div>
    <w:div w:id="381635298">
      <w:bodyDiv w:val="1"/>
      <w:marLeft w:val="0"/>
      <w:marRight w:val="0"/>
      <w:marTop w:val="0"/>
      <w:marBottom w:val="0"/>
      <w:divBdr>
        <w:top w:val="none" w:sz="0" w:space="0" w:color="auto"/>
        <w:left w:val="none" w:sz="0" w:space="0" w:color="auto"/>
        <w:bottom w:val="none" w:sz="0" w:space="0" w:color="auto"/>
        <w:right w:val="none" w:sz="0" w:space="0" w:color="auto"/>
      </w:divBdr>
      <w:divsChild>
        <w:div w:id="2146385952">
          <w:marLeft w:val="187"/>
          <w:marRight w:val="0"/>
          <w:marTop w:val="0"/>
          <w:marBottom w:val="120"/>
          <w:divBdr>
            <w:top w:val="none" w:sz="0" w:space="0" w:color="auto"/>
            <w:left w:val="none" w:sz="0" w:space="0" w:color="auto"/>
            <w:bottom w:val="none" w:sz="0" w:space="0" w:color="auto"/>
            <w:right w:val="none" w:sz="0" w:space="0" w:color="auto"/>
          </w:divBdr>
        </w:div>
      </w:divsChild>
    </w:div>
    <w:div w:id="397941640">
      <w:bodyDiv w:val="1"/>
      <w:marLeft w:val="0"/>
      <w:marRight w:val="0"/>
      <w:marTop w:val="0"/>
      <w:marBottom w:val="0"/>
      <w:divBdr>
        <w:top w:val="none" w:sz="0" w:space="0" w:color="auto"/>
        <w:left w:val="none" w:sz="0" w:space="0" w:color="auto"/>
        <w:bottom w:val="none" w:sz="0" w:space="0" w:color="auto"/>
        <w:right w:val="none" w:sz="0" w:space="0" w:color="auto"/>
      </w:divBdr>
      <w:divsChild>
        <w:div w:id="1857228244">
          <w:marLeft w:val="187"/>
          <w:marRight w:val="0"/>
          <w:marTop w:val="0"/>
          <w:marBottom w:val="160"/>
          <w:divBdr>
            <w:top w:val="none" w:sz="0" w:space="0" w:color="auto"/>
            <w:left w:val="none" w:sz="0" w:space="0" w:color="auto"/>
            <w:bottom w:val="none" w:sz="0" w:space="0" w:color="auto"/>
            <w:right w:val="none" w:sz="0" w:space="0" w:color="auto"/>
          </w:divBdr>
        </w:div>
      </w:divsChild>
    </w:div>
    <w:div w:id="443306214">
      <w:bodyDiv w:val="1"/>
      <w:marLeft w:val="0"/>
      <w:marRight w:val="0"/>
      <w:marTop w:val="0"/>
      <w:marBottom w:val="0"/>
      <w:divBdr>
        <w:top w:val="none" w:sz="0" w:space="0" w:color="auto"/>
        <w:left w:val="none" w:sz="0" w:space="0" w:color="auto"/>
        <w:bottom w:val="none" w:sz="0" w:space="0" w:color="auto"/>
        <w:right w:val="none" w:sz="0" w:space="0" w:color="auto"/>
      </w:divBdr>
    </w:div>
    <w:div w:id="458302402">
      <w:bodyDiv w:val="1"/>
      <w:marLeft w:val="0"/>
      <w:marRight w:val="0"/>
      <w:marTop w:val="0"/>
      <w:marBottom w:val="0"/>
      <w:divBdr>
        <w:top w:val="none" w:sz="0" w:space="0" w:color="auto"/>
        <w:left w:val="none" w:sz="0" w:space="0" w:color="auto"/>
        <w:bottom w:val="none" w:sz="0" w:space="0" w:color="auto"/>
        <w:right w:val="none" w:sz="0" w:space="0" w:color="auto"/>
      </w:divBdr>
      <w:divsChild>
        <w:div w:id="2025550947">
          <w:marLeft w:val="547"/>
          <w:marRight w:val="0"/>
          <w:marTop w:val="0"/>
          <w:marBottom w:val="160"/>
          <w:divBdr>
            <w:top w:val="none" w:sz="0" w:space="0" w:color="auto"/>
            <w:left w:val="none" w:sz="0" w:space="0" w:color="auto"/>
            <w:bottom w:val="none" w:sz="0" w:space="0" w:color="auto"/>
            <w:right w:val="none" w:sz="0" w:space="0" w:color="auto"/>
          </w:divBdr>
        </w:div>
        <w:div w:id="1526165559">
          <w:marLeft w:val="547"/>
          <w:marRight w:val="0"/>
          <w:marTop w:val="0"/>
          <w:marBottom w:val="160"/>
          <w:divBdr>
            <w:top w:val="none" w:sz="0" w:space="0" w:color="auto"/>
            <w:left w:val="none" w:sz="0" w:space="0" w:color="auto"/>
            <w:bottom w:val="none" w:sz="0" w:space="0" w:color="auto"/>
            <w:right w:val="none" w:sz="0" w:space="0" w:color="auto"/>
          </w:divBdr>
        </w:div>
      </w:divsChild>
    </w:div>
    <w:div w:id="468282642">
      <w:bodyDiv w:val="1"/>
      <w:marLeft w:val="0"/>
      <w:marRight w:val="0"/>
      <w:marTop w:val="0"/>
      <w:marBottom w:val="0"/>
      <w:divBdr>
        <w:top w:val="none" w:sz="0" w:space="0" w:color="auto"/>
        <w:left w:val="none" w:sz="0" w:space="0" w:color="auto"/>
        <w:bottom w:val="none" w:sz="0" w:space="0" w:color="auto"/>
        <w:right w:val="none" w:sz="0" w:space="0" w:color="auto"/>
      </w:divBdr>
      <w:divsChild>
        <w:div w:id="1531719160">
          <w:marLeft w:val="86"/>
          <w:marRight w:val="0"/>
          <w:marTop w:val="0"/>
          <w:marBottom w:val="120"/>
          <w:divBdr>
            <w:top w:val="none" w:sz="0" w:space="0" w:color="auto"/>
            <w:left w:val="none" w:sz="0" w:space="0" w:color="auto"/>
            <w:bottom w:val="none" w:sz="0" w:space="0" w:color="auto"/>
            <w:right w:val="none" w:sz="0" w:space="0" w:color="auto"/>
          </w:divBdr>
        </w:div>
        <w:div w:id="1723362115">
          <w:marLeft w:val="86"/>
          <w:marRight w:val="0"/>
          <w:marTop w:val="0"/>
          <w:marBottom w:val="120"/>
          <w:divBdr>
            <w:top w:val="none" w:sz="0" w:space="0" w:color="auto"/>
            <w:left w:val="none" w:sz="0" w:space="0" w:color="auto"/>
            <w:bottom w:val="none" w:sz="0" w:space="0" w:color="auto"/>
            <w:right w:val="none" w:sz="0" w:space="0" w:color="auto"/>
          </w:divBdr>
        </w:div>
      </w:divsChild>
    </w:div>
    <w:div w:id="482546325">
      <w:bodyDiv w:val="1"/>
      <w:marLeft w:val="0"/>
      <w:marRight w:val="0"/>
      <w:marTop w:val="0"/>
      <w:marBottom w:val="0"/>
      <w:divBdr>
        <w:top w:val="none" w:sz="0" w:space="0" w:color="auto"/>
        <w:left w:val="none" w:sz="0" w:space="0" w:color="auto"/>
        <w:bottom w:val="none" w:sz="0" w:space="0" w:color="auto"/>
        <w:right w:val="none" w:sz="0" w:space="0" w:color="auto"/>
      </w:divBdr>
      <w:divsChild>
        <w:div w:id="591934135">
          <w:marLeft w:val="0"/>
          <w:marRight w:val="0"/>
          <w:marTop w:val="0"/>
          <w:marBottom w:val="120"/>
          <w:divBdr>
            <w:top w:val="none" w:sz="0" w:space="0" w:color="auto"/>
            <w:left w:val="none" w:sz="0" w:space="0" w:color="auto"/>
            <w:bottom w:val="none" w:sz="0" w:space="0" w:color="auto"/>
            <w:right w:val="none" w:sz="0" w:space="0" w:color="auto"/>
          </w:divBdr>
        </w:div>
      </w:divsChild>
    </w:div>
    <w:div w:id="487130751">
      <w:bodyDiv w:val="1"/>
      <w:marLeft w:val="0"/>
      <w:marRight w:val="0"/>
      <w:marTop w:val="0"/>
      <w:marBottom w:val="0"/>
      <w:divBdr>
        <w:top w:val="none" w:sz="0" w:space="0" w:color="auto"/>
        <w:left w:val="none" w:sz="0" w:space="0" w:color="auto"/>
        <w:bottom w:val="none" w:sz="0" w:space="0" w:color="auto"/>
        <w:right w:val="none" w:sz="0" w:space="0" w:color="auto"/>
      </w:divBdr>
      <w:divsChild>
        <w:div w:id="791636704">
          <w:marLeft w:val="0"/>
          <w:marRight w:val="0"/>
          <w:marTop w:val="0"/>
          <w:marBottom w:val="120"/>
          <w:divBdr>
            <w:top w:val="none" w:sz="0" w:space="0" w:color="auto"/>
            <w:left w:val="none" w:sz="0" w:space="0" w:color="auto"/>
            <w:bottom w:val="none" w:sz="0" w:space="0" w:color="auto"/>
            <w:right w:val="none" w:sz="0" w:space="0" w:color="auto"/>
          </w:divBdr>
        </w:div>
        <w:div w:id="2081635073">
          <w:marLeft w:val="0"/>
          <w:marRight w:val="0"/>
          <w:marTop w:val="0"/>
          <w:marBottom w:val="120"/>
          <w:divBdr>
            <w:top w:val="none" w:sz="0" w:space="0" w:color="auto"/>
            <w:left w:val="none" w:sz="0" w:space="0" w:color="auto"/>
            <w:bottom w:val="none" w:sz="0" w:space="0" w:color="auto"/>
            <w:right w:val="none" w:sz="0" w:space="0" w:color="auto"/>
          </w:divBdr>
        </w:div>
      </w:divsChild>
    </w:div>
    <w:div w:id="511801926">
      <w:bodyDiv w:val="1"/>
      <w:marLeft w:val="0"/>
      <w:marRight w:val="0"/>
      <w:marTop w:val="0"/>
      <w:marBottom w:val="0"/>
      <w:divBdr>
        <w:top w:val="none" w:sz="0" w:space="0" w:color="auto"/>
        <w:left w:val="none" w:sz="0" w:space="0" w:color="auto"/>
        <w:bottom w:val="none" w:sz="0" w:space="0" w:color="auto"/>
        <w:right w:val="none" w:sz="0" w:space="0" w:color="auto"/>
      </w:divBdr>
      <w:divsChild>
        <w:div w:id="1795832602">
          <w:marLeft w:val="547"/>
          <w:marRight w:val="0"/>
          <w:marTop w:val="0"/>
          <w:marBottom w:val="160"/>
          <w:divBdr>
            <w:top w:val="none" w:sz="0" w:space="0" w:color="auto"/>
            <w:left w:val="none" w:sz="0" w:space="0" w:color="auto"/>
            <w:bottom w:val="none" w:sz="0" w:space="0" w:color="auto"/>
            <w:right w:val="none" w:sz="0" w:space="0" w:color="auto"/>
          </w:divBdr>
        </w:div>
        <w:div w:id="1803226745">
          <w:marLeft w:val="547"/>
          <w:marRight w:val="0"/>
          <w:marTop w:val="0"/>
          <w:marBottom w:val="160"/>
          <w:divBdr>
            <w:top w:val="none" w:sz="0" w:space="0" w:color="auto"/>
            <w:left w:val="none" w:sz="0" w:space="0" w:color="auto"/>
            <w:bottom w:val="none" w:sz="0" w:space="0" w:color="auto"/>
            <w:right w:val="none" w:sz="0" w:space="0" w:color="auto"/>
          </w:divBdr>
        </w:div>
        <w:div w:id="475533061">
          <w:marLeft w:val="547"/>
          <w:marRight w:val="0"/>
          <w:marTop w:val="0"/>
          <w:marBottom w:val="160"/>
          <w:divBdr>
            <w:top w:val="none" w:sz="0" w:space="0" w:color="auto"/>
            <w:left w:val="none" w:sz="0" w:space="0" w:color="auto"/>
            <w:bottom w:val="none" w:sz="0" w:space="0" w:color="auto"/>
            <w:right w:val="none" w:sz="0" w:space="0" w:color="auto"/>
          </w:divBdr>
        </w:div>
        <w:div w:id="1968702221">
          <w:marLeft w:val="547"/>
          <w:marRight w:val="0"/>
          <w:marTop w:val="0"/>
          <w:marBottom w:val="160"/>
          <w:divBdr>
            <w:top w:val="none" w:sz="0" w:space="0" w:color="auto"/>
            <w:left w:val="none" w:sz="0" w:space="0" w:color="auto"/>
            <w:bottom w:val="none" w:sz="0" w:space="0" w:color="auto"/>
            <w:right w:val="none" w:sz="0" w:space="0" w:color="auto"/>
          </w:divBdr>
        </w:div>
      </w:divsChild>
    </w:div>
    <w:div w:id="515464333">
      <w:bodyDiv w:val="1"/>
      <w:marLeft w:val="0"/>
      <w:marRight w:val="0"/>
      <w:marTop w:val="0"/>
      <w:marBottom w:val="0"/>
      <w:divBdr>
        <w:top w:val="none" w:sz="0" w:space="0" w:color="auto"/>
        <w:left w:val="none" w:sz="0" w:space="0" w:color="auto"/>
        <w:bottom w:val="none" w:sz="0" w:space="0" w:color="auto"/>
        <w:right w:val="none" w:sz="0" w:space="0" w:color="auto"/>
      </w:divBdr>
      <w:divsChild>
        <w:div w:id="2108307233">
          <w:marLeft w:val="0"/>
          <w:marRight w:val="0"/>
          <w:marTop w:val="0"/>
          <w:marBottom w:val="120"/>
          <w:divBdr>
            <w:top w:val="none" w:sz="0" w:space="0" w:color="auto"/>
            <w:left w:val="none" w:sz="0" w:space="0" w:color="auto"/>
            <w:bottom w:val="none" w:sz="0" w:space="0" w:color="auto"/>
            <w:right w:val="none" w:sz="0" w:space="0" w:color="auto"/>
          </w:divBdr>
        </w:div>
        <w:div w:id="2030132957">
          <w:marLeft w:val="0"/>
          <w:marRight w:val="0"/>
          <w:marTop w:val="0"/>
          <w:marBottom w:val="120"/>
          <w:divBdr>
            <w:top w:val="none" w:sz="0" w:space="0" w:color="auto"/>
            <w:left w:val="none" w:sz="0" w:space="0" w:color="auto"/>
            <w:bottom w:val="none" w:sz="0" w:space="0" w:color="auto"/>
            <w:right w:val="none" w:sz="0" w:space="0" w:color="auto"/>
          </w:divBdr>
        </w:div>
        <w:div w:id="1279878212">
          <w:marLeft w:val="0"/>
          <w:marRight w:val="0"/>
          <w:marTop w:val="0"/>
          <w:marBottom w:val="120"/>
          <w:divBdr>
            <w:top w:val="none" w:sz="0" w:space="0" w:color="auto"/>
            <w:left w:val="none" w:sz="0" w:space="0" w:color="auto"/>
            <w:bottom w:val="none" w:sz="0" w:space="0" w:color="auto"/>
            <w:right w:val="none" w:sz="0" w:space="0" w:color="auto"/>
          </w:divBdr>
        </w:div>
      </w:divsChild>
    </w:div>
    <w:div w:id="519397745">
      <w:bodyDiv w:val="1"/>
      <w:marLeft w:val="0"/>
      <w:marRight w:val="0"/>
      <w:marTop w:val="0"/>
      <w:marBottom w:val="0"/>
      <w:divBdr>
        <w:top w:val="none" w:sz="0" w:space="0" w:color="auto"/>
        <w:left w:val="none" w:sz="0" w:space="0" w:color="auto"/>
        <w:bottom w:val="none" w:sz="0" w:space="0" w:color="auto"/>
        <w:right w:val="none" w:sz="0" w:space="0" w:color="auto"/>
      </w:divBdr>
    </w:div>
    <w:div w:id="541409325">
      <w:bodyDiv w:val="1"/>
      <w:marLeft w:val="0"/>
      <w:marRight w:val="0"/>
      <w:marTop w:val="0"/>
      <w:marBottom w:val="0"/>
      <w:divBdr>
        <w:top w:val="none" w:sz="0" w:space="0" w:color="auto"/>
        <w:left w:val="none" w:sz="0" w:space="0" w:color="auto"/>
        <w:bottom w:val="none" w:sz="0" w:space="0" w:color="auto"/>
        <w:right w:val="none" w:sz="0" w:space="0" w:color="auto"/>
      </w:divBdr>
      <w:divsChild>
        <w:div w:id="48724364">
          <w:marLeft w:val="0"/>
          <w:marRight w:val="0"/>
          <w:marTop w:val="0"/>
          <w:marBottom w:val="120"/>
          <w:divBdr>
            <w:top w:val="none" w:sz="0" w:space="0" w:color="auto"/>
            <w:left w:val="none" w:sz="0" w:space="0" w:color="auto"/>
            <w:bottom w:val="none" w:sz="0" w:space="0" w:color="auto"/>
            <w:right w:val="none" w:sz="0" w:space="0" w:color="auto"/>
          </w:divBdr>
        </w:div>
      </w:divsChild>
    </w:div>
    <w:div w:id="555557064">
      <w:bodyDiv w:val="1"/>
      <w:marLeft w:val="0"/>
      <w:marRight w:val="0"/>
      <w:marTop w:val="0"/>
      <w:marBottom w:val="0"/>
      <w:divBdr>
        <w:top w:val="none" w:sz="0" w:space="0" w:color="auto"/>
        <w:left w:val="none" w:sz="0" w:space="0" w:color="auto"/>
        <w:bottom w:val="none" w:sz="0" w:space="0" w:color="auto"/>
        <w:right w:val="none" w:sz="0" w:space="0" w:color="auto"/>
      </w:divBdr>
    </w:div>
    <w:div w:id="556015700">
      <w:bodyDiv w:val="1"/>
      <w:marLeft w:val="0"/>
      <w:marRight w:val="0"/>
      <w:marTop w:val="0"/>
      <w:marBottom w:val="0"/>
      <w:divBdr>
        <w:top w:val="none" w:sz="0" w:space="0" w:color="auto"/>
        <w:left w:val="none" w:sz="0" w:space="0" w:color="auto"/>
        <w:bottom w:val="none" w:sz="0" w:space="0" w:color="auto"/>
        <w:right w:val="none" w:sz="0" w:space="0" w:color="auto"/>
      </w:divBdr>
    </w:div>
    <w:div w:id="556867418">
      <w:bodyDiv w:val="1"/>
      <w:marLeft w:val="0"/>
      <w:marRight w:val="0"/>
      <w:marTop w:val="0"/>
      <w:marBottom w:val="0"/>
      <w:divBdr>
        <w:top w:val="none" w:sz="0" w:space="0" w:color="auto"/>
        <w:left w:val="none" w:sz="0" w:space="0" w:color="auto"/>
        <w:bottom w:val="none" w:sz="0" w:space="0" w:color="auto"/>
        <w:right w:val="none" w:sz="0" w:space="0" w:color="auto"/>
      </w:divBdr>
      <w:divsChild>
        <w:div w:id="134033792">
          <w:marLeft w:val="0"/>
          <w:marRight w:val="0"/>
          <w:marTop w:val="0"/>
          <w:marBottom w:val="120"/>
          <w:divBdr>
            <w:top w:val="none" w:sz="0" w:space="0" w:color="auto"/>
            <w:left w:val="none" w:sz="0" w:space="0" w:color="auto"/>
            <w:bottom w:val="none" w:sz="0" w:space="0" w:color="auto"/>
            <w:right w:val="none" w:sz="0" w:space="0" w:color="auto"/>
          </w:divBdr>
        </w:div>
      </w:divsChild>
    </w:div>
    <w:div w:id="596059876">
      <w:bodyDiv w:val="1"/>
      <w:marLeft w:val="0"/>
      <w:marRight w:val="0"/>
      <w:marTop w:val="0"/>
      <w:marBottom w:val="0"/>
      <w:divBdr>
        <w:top w:val="none" w:sz="0" w:space="0" w:color="auto"/>
        <w:left w:val="none" w:sz="0" w:space="0" w:color="auto"/>
        <w:bottom w:val="none" w:sz="0" w:space="0" w:color="auto"/>
        <w:right w:val="none" w:sz="0" w:space="0" w:color="auto"/>
      </w:divBdr>
      <w:divsChild>
        <w:div w:id="302933125">
          <w:marLeft w:val="0"/>
          <w:marRight w:val="0"/>
          <w:marTop w:val="0"/>
          <w:marBottom w:val="120"/>
          <w:divBdr>
            <w:top w:val="none" w:sz="0" w:space="0" w:color="auto"/>
            <w:left w:val="none" w:sz="0" w:space="0" w:color="auto"/>
            <w:bottom w:val="none" w:sz="0" w:space="0" w:color="auto"/>
            <w:right w:val="none" w:sz="0" w:space="0" w:color="auto"/>
          </w:divBdr>
        </w:div>
        <w:div w:id="235675151">
          <w:marLeft w:val="0"/>
          <w:marRight w:val="0"/>
          <w:marTop w:val="0"/>
          <w:marBottom w:val="120"/>
          <w:divBdr>
            <w:top w:val="none" w:sz="0" w:space="0" w:color="auto"/>
            <w:left w:val="none" w:sz="0" w:space="0" w:color="auto"/>
            <w:bottom w:val="none" w:sz="0" w:space="0" w:color="auto"/>
            <w:right w:val="none" w:sz="0" w:space="0" w:color="auto"/>
          </w:divBdr>
        </w:div>
      </w:divsChild>
    </w:div>
    <w:div w:id="612636278">
      <w:bodyDiv w:val="1"/>
      <w:marLeft w:val="0"/>
      <w:marRight w:val="0"/>
      <w:marTop w:val="0"/>
      <w:marBottom w:val="0"/>
      <w:divBdr>
        <w:top w:val="none" w:sz="0" w:space="0" w:color="auto"/>
        <w:left w:val="none" w:sz="0" w:space="0" w:color="auto"/>
        <w:bottom w:val="none" w:sz="0" w:space="0" w:color="auto"/>
        <w:right w:val="none" w:sz="0" w:space="0" w:color="auto"/>
      </w:divBdr>
    </w:div>
    <w:div w:id="615329558">
      <w:bodyDiv w:val="1"/>
      <w:marLeft w:val="0"/>
      <w:marRight w:val="0"/>
      <w:marTop w:val="0"/>
      <w:marBottom w:val="0"/>
      <w:divBdr>
        <w:top w:val="none" w:sz="0" w:space="0" w:color="auto"/>
        <w:left w:val="none" w:sz="0" w:space="0" w:color="auto"/>
        <w:bottom w:val="none" w:sz="0" w:space="0" w:color="auto"/>
        <w:right w:val="none" w:sz="0" w:space="0" w:color="auto"/>
      </w:divBdr>
      <w:divsChild>
        <w:div w:id="113402780">
          <w:marLeft w:val="360"/>
          <w:marRight w:val="0"/>
          <w:marTop w:val="0"/>
          <w:marBottom w:val="120"/>
          <w:divBdr>
            <w:top w:val="none" w:sz="0" w:space="0" w:color="auto"/>
            <w:left w:val="none" w:sz="0" w:space="0" w:color="auto"/>
            <w:bottom w:val="none" w:sz="0" w:space="0" w:color="auto"/>
            <w:right w:val="none" w:sz="0" w:space="0" w:color="auto"/>
          </w:divBdr>
        </w:div>
        <w:div w:id="392509771">
          <w:marLeft w:val="0"/>
          <w:marRight w:val="0"/>
          <w:marTop w:val="0"/>
          <w:marBottom w:val="120"/>
          <w:divBdr>
            <w:top w:val="none" w:sz="0" w:space="0" w:color="auto"/>
            <w:left w:val="none" w:sz="0" w:space="0" w:color="auto"/>
            <w:bottom w:val="none" w:sz="0" w:space="0" w:color="auto"/>
            <w:right w:val="none" w:sz="0" w:space="0" w:color="auto"/>
          </w:divBdr>
        </w:div>
        <w:div w:id="66418017">
          <w:marLeft w:val="0"/>
          <w:marRight w:val="0"/>
          <w:marTop w:val="0"/>
          <w:marBottom w:val="120"/>
          <w:divBdr>
            <w:top w:val="none" w:sz="0" w:space="0" w:color="auto"/>
            <w:left w:val="none" w:sz="0" w:space="0" w:color="auto"/>
            <w:bottom w:val="none" w:sz="0" w:space="0" w:color="auto"/>
            <w:right w:val="none" w:sz="0" w:space="0" w:color="auto"/>
          </w:divBdr>
        </w:div>
      </w:divsChild>
    </w:div>
    <w:div w:id="622687309">
      <w:bodyDiv w:val="1"/>
      <w:marLeft w:val="0"/>
      <w:marRight w:val="0"/>
      <w:marTop w:val="0"/>
      <w:marBottom w:val="0"/>
      <w:divBdr>
        <w:top w:val="none" w:sz="0" w:space="0" w:color="auto"/>
        <w:left w:val="none" w:sz="0" w:space="0" w:color="auto"/>
        <w:bottom w:val="none" w:sz="0" w:space="0" w:color="auto"/>
        <w:right w:val="none" w:sz="0" w:space="0" w:color="auto"/>
      </w:divBdr>
      <w:divsChild>
        <w:div w:id="622729535">
          <w:marLeft w:val="0"/>
          <w:marRight w:val="0"/>
          <w:marTop w:val="0"/>
          <w:marBottom w:val="120"/>
          <w:divBdr>
            <w:top w:val="none" w:sz="0" w:space="0" w:color="auto"/>
            <w:left w:val="none" w:sz="0" w:space="0" w:color="auto"/>
            <w:bottom w:val="none" w:sz="0" w:space="0" w:color="auto"/>
            <w:right w:val="none" w:sz="0" w:space="0" w:color="auto"/>
          </w:divBdr>
        </w:div>
        <w:div w:id="1636370457">
          <w:marLeft w:val="0"/>
          <w:marRight w:val="0"/>
          <w:marTop w:val="0"/>
          <w:marBottom w:val="120"/>
          <w:divBdr>
            <w:top w:val="none" w:sz="0" w:space="0" w:color="auto"/>
            <w:left w:val="none" w:sz="0" w:space="0" w:color="auto"/>
            <w:bottom w:val="none" w:sz="0" w:space="0" w:color="auto"/>
            <w:right w:val="none" w:sz="0" w:space="0" w:color="auto"/>
          </w:divBdr>
        </w:div>
        <w:div w:id="1490629359">
          <w:marLeft w:val="0"/>
          <w:marRight w:val="0"/>
          <w:marTop w:val="0"/>
          <w:marBottom w:val="120"/>
          <w:divBdr>
            <w:top w:val="none" w:sz="0" w:space="0" w:color="auto"/>
            <w:left w:val="none" w:sz="0" w:space="0" w:color="auto"/>
            <w:bottom w:val="none" w:sz="0" w:space="0" w:color="auto"/>
            <w:right w:val="none" w:sz="0" w:space="0" w:color="auto"/>
          </w:divBdr>
        </w:div>
      </w:divsChild>
    </w:div>
    <w:div w:id="624433109">
      <w:bodyDiv w:val="1"/>
      <w:marLeft w:val="0"/>
      <w:marRight w:val="0"/>
      <w:marTop w:val="0"/>
      <w:marBottom w:val="0"/>
      <w:divBdr>
        <w:top w:val="none" w:sz="0" w:space="0" w:color="auto"/>
        <w:left w:val="none" w:sz="0" w:space="0" w:color="auto"/>
        <w:bottom w:val="none" w:sz="0" w:space="0" w:color="auto"/>
        <w:right w:val="none" w:sz="0" w:space="0" w:color="auto"/>
      </w:divBdr>
    </w:div>
    <w:div w:id="656155925">
      <w:bodyDiv w:val="1"/>
      <w:marLeft w:val="0"/>
      <w:marRight w:val="0"/>
      <w:marTop w:val="0"/>
      <w:marBottom w:val="0"/>
      <w:divBdr>
        <w:top w:val="none" w:sz="0" w:space="0" w:color="auto"/>
        <w:left w:val="none" w:sz="0" w:space="0" w:color="auto"/>
        <w:bottom w:val="none" w:sz="0" w:space="0" w:color="auto"/>
        <w:right w:val="none" w:sz="0" w:space="0" w:color="auto"/>
      </w:divBdr>
      <w:divsChild>
        <w:div w:id="1795445967">
          <w:marLeft w:val="547"/>
          <w:marRight w:val="0"/>
          <w:marTop w:val="0"/>
          <w:marBottom w:val="160"/>
          <w:divBdr>
            <w:top w:val="none" w:sz="0" w:space="0" w:color="auto"/>
            <w:left w:val="none" w:sz="0" w:space="0" w:color="auto"/>
            <w:bottom w:val="none" w:sz="0" w:space="0" w:color="auto"/>
            <w:right w:val="none" w:sz="0" w:space="0" w:color="auto"/>
          </w:divBdr>
        </w:div>
      </w:divsChild>
    </w:div>
    <w:div w:id="672226356">
      <w:bodyDiv w:val="1"/>
      <w:marLeft w:val="0"/>
      <w:marRight w:val="0"/>
      <w:marTop w:val="0"/>
      <w:marBottom w:val="0"/>
      <w:divBdr>
        <w:top w:val="none" w:sz="0" w:space="0" w:color="auto"/>
        <w:left w:val="none" w:sz="0" w:space="0" w:color="auto"/>
        <w:bottom w:val="none" w:sz="0" w:space="0" w:color="auto"/>
        <w:right w:val="none" w:sz="0" w:space="0" w:color="auto"/>
      </w:divBdr>
      <w:divsChild>
        <w:div w:id="351499386">
          <w:marLeft w:val="547"/>
          <w:marRight w:val="0"/>
          <w:marTop w:val="0"/>
          <w:marBottom w:val="160"/>
          <w:divBdr>
            <w:top w:val="none" w:sz="0" w:space="0" w:color="auto"/>
            <w:left w:val="none" w:sz="0" w:space="0" w:color="auto"/>
            <w:bottom w:val="none" w:sz="0" w:space="0" w:color="auto"/>
            <w:right w:val="none" w:sz="0" w:space="0" w:color="auto"/>
          </w:divBdr>
        </w:div>
      </w:divsChild>
    </w:div>
    <w:div w:id="680009000">
      <w:bodyDiv w:val="1"/>
      <w:marLeft w:val="0"/>
      <w:marRight w:val="0"/>
      <w:marTop w:val="0"/>
      <w:marBottom w:val="0"/>
      <w:divBdr>
        <w:top w:val="none" w:sz="0" w:space="0" w:color="auto"/>
        <w:left w:val="none" w:sz="0" w:space="0" w:color="auto"/>
        <w:bottom w:val="none" w:sz="0" w:space="0" w:color="auto"/>
        <w:right w:val="none" w:sz="0" w:space="0" w:color="auto"/>
      </w:divBdr>
    </w:div>
    <w:div w:id="680160922">
      <w:bodyDiv w:val="1"/>
      <w:marLeft w:val="0"/>
      <w:marRight w:val="0"/>
      <w:marTop w:val="0"/>
      <w:marBottom w:val="0"/>
      <w:divBdr>
        <w:top w:val="none" w:sz="0" w:space="0" w:color="auto"/>
        <w:left w:val="none" w:sz="0" w:space="0" w:color="auto"/>
        <w:bottom w:val="none" w:sz="0" w:space="0" w:color="auto"/>
        <w:right w:val="none" w:sz="0" w:space="0" w:color="auto"/>
      </w:divBdr>
      <w:divsChild>
        <w:div w:id="741483591">
          <w:marLeft w:val="0"/>
          <w:marRight w:val="0"/>
          <w:marTop w:val="0"/>
          <w:marBottom w:val="120"/>
          <w:divBdr>
            <w:top w:val="none" w:sz="0" w:space="0" w:color="auto"/>
            <w:left w:val="none" w:sz="0" w:space="0" w:color="auto"/>
            <w:bottom w:val="none" w:sz="0" w:space="0" w:color="auto"/>
            <w:right w:val="none" w:sz="0" w:space="0" w:color="auto"/>
          </w:divBdr>
        </w:div>
        <w:div w:id="1132285006">
          <w:marLeft w:val="0"/>
          <w:marRight w:val="0"/>
          <w:marTop w:val="0"/>
          <w:marBottom w:val="120"/>
          <w:divBdr>
            <w:top w:val="none" w:sz="0" w:space="0" w:color="auto"/>
            <w:left w:val="none" w:sz="0" w:space="0" w:color="auto"/>
            <w:bottom w:val="none" w:sz="0" w:space="0" w:color="auto"/>
            <w:right w:val="none" w:sz="0" w:space="0" w:color="auto"/>
          </w:divBdr>
        </w:div>
        <w:div w:id="1583104823">
          <w:marLeft w:val="0"/>
          <w:marRight w:val="0"/>
          <w:marTop w:val="0"/>
          <w:marBottom w:val="120"/>
          <w:divBdr>
            <w:top w:val="none" w:sz="0" w:space="0" w:color="auto"/>
            <w:left w:val="none" w:sz="0" w:space="0" w:color="auto"/>
            <w:bottom w:val="none" w:sz="0" w:space="0" w:color="auto"/>
            <w:right w:val="none" w:sz="0" w:space="0" w:color="auto"/>
          </w:divBdr>
        </w:div>
      </w:divsChild>
    </w:div>
    <w:div w:id="681670079">
      <w:bodyDiv w:val="1"/>
      <w:marLeft w:val="0"/>
      <w:marRight w:val="0"/>
      <w:marTop w:val="0"/>
      <w:marBottom w:val="0"/>
      <w:divBdr>
        <w:top w:val="none" w:sz="0" w:space="0" w:color="auto"/>
        <w:left w:val="none" w:sz="0" w:space="0" w:color="auto"/>
        <w:bottom w:val="none" w:sz="0" w:space="0" w:color="auto"/>
        <w:right w:val="none" w:sz="0" w:space="0" w:color="auto"/>
      </w:divBdr>
    </w:div>
    <w:div w:id="695157658">
      <w:bodyDiv w:val="1"/>
      <w:marLeft w:val="0"/>
      <w:marRight w:val="0"/>
      <w:marTop w:val="0"/>
      <w:marBottom w:val="0"/>
      <w:divBdr>
        <w:top w:val="none" w:sz="0" w:space="0" w:color="auto"/>
        <w:left w:val="none" w:sz="0" w:space="0" w:color="auto"/>
        <w:bottom w:val="none" w:sz="0" w:space="0" w:color="auto"/>
        <w:right w:val="none" w:sz="0" w:space="0" w:color="auto"/>
      </w:divBdr>
      <w:divsChild>
        <w:div w:id="6057452">
          <w:marLeft w:val="187"/>
          <w:marRight w:val="0"/>
          <w:marTop w:val="0"/>
          <w:marBottom w:val="160"/>
          <w:divBdr>
            <w:top w:val="none" w:sz="0" w:space="0" w:color="auto"/>
            <w:left w:val="none" w:sz="0" w:space="0" w:color="auto"/>
            <w:bottom w:val="none" w:sz="0" w:space="0" w:color="auto"/>
            <w:right w:val="none" w:sz="0" w:space="0" w:color="auto"/>
          </w:divBdr>
        </w:div>
      </w:divsChild>
    </w:div>
    <w:div w:id="712273257">
      <w:bodyDiv w:val="1"/>
      <w:marLeft w:val="0"/>
      <w:marRight w:val="0"/>
      <w:marTop w:val="0"/>
      <w:marBottom w:val="0"/>
      <w:divBdr>
        <w:top w:val="none" w:sz="0" w:space="0" w:color="auto"/>
        <w:left w:val="none" w:sz="0" w:space="0" w:color="auto"/>
        <w:bottom w:val="none" w:sz="0" w:space="0" w:color="auto"/>
        <w:right w:val="none" w:sz="0" w:space="0" w:color="auto"/>
      </w:divBdr>
      <w:divsChild>
        <w:div w:id="1308244817">
          <w:marLeft w:val="446"/>
          <w:marRight w:val="0"/>
          <w:marTop w:val="0"/>
          <w:marBottom w:val="120"/>
          <w:divBdr>
            <w:top w:val="none" w:sz="0" w:space="0" w:color="auto"/>
            <w:left w:val="none" w:sz="0" w:space="0" w:color="auto"/>
            <w:bottom w:val="none" w:sz="0" w:space="0" w:color="auto"/>
            <w:right w:val="none" w:sz="0" w:space="0" w:color="auto"/>
          </w:divBdr>
        </w:div>
      </w:divsChild>
    </w:div>
    <w:div w:id="714043743">
      <w:bodyDiv w:val="1"/>
      <w:marLeft w:val="0"/>
      <w:marRight w:val="0"/>
      <w:marTop w:val="0"/>
      <w:marBottom w:val="0"/>
      <w:divBdr>
        <w:top w:val="none" w:sz="0" w:space="0" w:color="auto"/>
        <w:left w:val="none" w:sz="0" w:space="0" w:color="auto"/>
        <w:bottom w:val="none" w:sz="0" w:space="0" w:color="auto"/>
        <w:right w:val="none" w:sz="0" w:space="0" w:color="auto"/>
      </w:divBdr>
      <w:divsChild>
        <w:div w:id="1227456348">
          <w:marLeft w:val="547"/>
          <w:marRight w:val="0"/>
          <w:marTop w:val="0"/>
          <w:marBottom w:val="160"/>
          <w:divBdr>
            <w:top w:val="none" w:sz="0" w:space="0" w:color="auto"/>
            <w:left w:val="none" w:sz="0" w:space="0" w:color="auto"/>
            <w:bottom w:val="none" w:sz="0" w:space="0" w:color="auto"/>
            <w:right w:val="none" w:sz="0" w:space="0" w:color="auto"/>
          </w:divBdr>
        </w:div>
      </w:divsChild>
    </w:div>
    <w:div w:id="720133161">
      <w:bodyDiv w:val="1"/>
      <w:marLeft w:val="0"/>
      <w:marRight w:val="0"/>
      <w:marTop w:val="0"/>
      <w:marBottom w:val="0"/>
      <w:divBdr>
        <w:top w:val="none" w:sz="0" w:space="0" w:color="auto"/>
        <w:left w:val="none" w:sz="0" w:space="0" w:color="auto"/>
        <w:bottom w:val="none" w:sz="0" w:space="0" w:color="auto"/>
        <w:right w:val="none" w:sz="0" w:space="0" w:color="auto"/>
      </w:divBdr>
    </w:div>
    <w:div w:id="728266858">
      <w:bodyDiv w:val="1"/>
      <w:marLeft w:val="0"/>
      <w:marRight w:val="0"/>
      <w:marTop w:val="0"/>
      <w:marBottom w:val="0"/>
      <w:divBdr>
        <w:top w:val="none" w:sz="0" w:space="0" w:color="auto"/>
        <w:left w:val="none" w:sz="0" w:space="0" w:color="auto"/>
        <w:bottom w:val="none" w:sz="0" w:space="0" w:color="auto"/>
        <w:right w:val="none" w:sz="0" w:space="0" w:color="auto"/>
      </w:divBdr>
      <w:divsChild>
        <w:div w:id="974485509">
          <w:marLeft w:val="0"/>
          <w:marRight w:val="0"/>
          <w:marTop w:val="0"/>
          <w:marBottom w:val="120"/>
          <w:divBdr>
            <w:top w:val="none" w:sz="0" w:space="0" w:color="auto"/>
            <w:left w:val="none" w:sz="0" w:space="0" w:color="auto"/>
            <w:bottom w:val="none" w:sz="0" w:space="0" w:color="auto"/>
            <w:right w:val="none" w:sz="0" w:space="0" w:color="auto"/>
          </w:divBdr>
        </w:div>
        <w:div w:id="1794596415">
          <w:marLeft w:val="0"/>
          <w:marRight w:val="0"/>
          <w:marTop w:val="0"/>
          <w:marBottom w:val="120"/>
          <w:divBdr>
            <w:top w:val="none" w:sz="0" w:space="0" w:color="auto"/>
            <w:left w:val="none" w:sz="0" w:space="0" w:color="auto"/>
            <w:bottom w:val="none" w:sz="0" w:space="0" w:color="auto"/>
            <w:right w:val="none" w:sz="0" w:space="0" w:color="auto"/>
          </w:divBdr>
        </w:div>
      </w:divsChild>
    </w:div>
    <w:div w:id="738014963">
      <w:bodyDiv w:val="1"/>
      <w:marLeft w:val="0"/>
      <w:marRight w:val="0"/>
      <w:marTop w:val="0"/>
      <w:marBottom w:val="0"/>
      <w:divBdr>
        <w:top w:val="none" w:sz="0" w:space="0" w:color="auto"/>
        <w:left w:val="none" w:sz="0" w:space="0" w:color="auto"/>
        <w:bottom w:val="none" w:sz="0" w:space="0" w:color="auto"/>
        <w:right w:val="none" w:sz="0" w:space="0" w:color="auto"/>
      </w:divBdr>
    </w:div>
    <w:div w:id="761531029">
      <w:bodyDiv w:val="1"/>
      <w:marLeft w:val="0"/>
      <w:marRight w:val="0"/>
      <w:marTop w:val="0"/>
      <w:marBottom w:val="0"/>
      <w:divBdr>
        <w:top w:val="none" w:sz="0" w:space="0" w:color="auto"/>
        <w:left w:val="none" w:sz="0" w:space="0" w:color="auto"/>
        <w:bottom w:val="none" w:sz="0" w:space="0" w:color="auto"/>
        <w:right w:val="none" w:sz="0" w:space="0" w:color="auto"/>
      </w:divBdr>
      <w:divsChild>
        <w:div w:id="513957388">
          <w:marLeft w:val="187"/>
          <w:marRight w:val="0"/>
          <w:marTop w:val="0"/>
          <w:marBottom w:val="120"/>
          <w:divBdr>
            <w:top w:val="none" w:sz="0" w:space="0" w:color="auto"/>
            <w:left w:val="none" w:sz="0" w:space="0" w:color="auto"/>
            <w:bottom w:val="none" w:sz="0" w:space="0" w:color="auto"/>
            <w:right w:val="none" w:sz="0" w:space="0" w:color="auto"/>
          </w:divBdr>
        </w:div>
        <w:div w:id="1414745711">
          <w:marLeft w:val="187"/>
          <w:marRight w:val="0"/>
          <w:marTop w:val="0"/>
          <w:marBottom w:val="120"/>
          <w:divBdr>
            <w:top w:val="none" w:sz="0" w:space="0" w:color="auto"/>
            <w:left w:val="none" w:sz="0" w:space="0" w:color="auto"/>
            <w:bottom w:val="none" w:sz="0" w:space="0" w:color="auto"/>
            <w:right w:val="none" w:sz="0" w:space="0" w:color="auto"/>
          </w:divBdr>
        </w:div>
        <w:div w:id="315258049">
          <w:marLeft w:val="187"/>
          <w:marRight w:val="0"/>
          <w:marTop w:val="0"/>
          <w:marBottom w:val="120"/>
          <w:divBdr>
            <w:top w:val="none" w:sz="0" w:space="0" w:color="auto"/>
            <w:left w:val="none" w:sz="0" w:space="0" w:color="auto"/>
            <w:bottom w:val="none" w:sz="0" w:space="0" w:color="auto"/>
            <w:right w:val="none" w:sz="0" w:space="0" w:color="auto"/>
          </w:divBdr>
        </w:div>
      </w:divsChild>
    </w:div>
    <w:div w:id="798573740">
      <w:bodyDiv w:val="1"/>
      <w:marLeft w:val="0"/>
      <w:marRight w:val="0"/>
      <w:marTop w:val="0"/>
      <w:marBottom w:val="0"/>
      <w:divBdr>
        <w:top w:val="none" w:sz="0" w:space="0" w:color="auto"/>
        <w:left w:val="none" w:sz="0" w:space="0" w:color="auto"/>
        <w:bottom w:val="none" w:sz="0" w:space="0" w:color="auto"/>
        <w:right w:val="none" w:sz="0" w:space="0" w:color="auto"/>
      </w:divBdr>
      <w:divsChild>
        <w:div w:id="2134324102">
          <w:marLeft w:val="0"/>
          <w:marRight w:val="0"/>
          <w:marTop w:val="0"/>
          <w:marBottom w:val="120"/>
          <w:divBdr>
            <w:top w:val="none" w:sz="0" w:space="0" w:color="auto"/>
            <w:left w:val="none" w:sz="0" w:space="0" w:color="auto"/>
            <w:bottom w:val="none" w:sz="0" w:space="0" w:color="auto"/>
            <w:right w:val="none" w:sz="0" w:space="0" w:color="auto"/>
          </w:divBdr>
        </w:div>
      </w:divsChild>
    </w:div>
    <w:div w:id="834146842">
      <w:bodyDiv w:val="1"/>
      <w:marLeft w:val="0"/>
      <w:marRight w:val="0"/>
      <w:marTop w:val="0"/>
      <w:marBottom w:val="0"/>
      <w:divBdr>
        <w:top w:val="none" w:sz="0" w:space="0" w:color="auto"/>
        <w:left w:val="none" w:sz="0" w:space="0" w:color="auto"/>
        <w:bottom w:val="none" w:sz="0" w:space="0" w:color="auto"/>
        <w:right w:val="none" w:sz="0" w:space="0" w:color="auto"/>
      </w:divBdr>
      <w:divsChild>
        <w:div w:id="904878464">
          <w:marLeft w:val="0"/>
          <w:marRight w:val="0"/>
          <w:marTop w:val="0"/>
          <w:marBottom w:val="120"/>
          <w:divBdr>
            <w:top w:val="none" w:sz="0" w:space="0" w:color="auto"/>
            <w:left w:val="none" w:sz="0" w:space="0" w:color="auto"/>
            <w:bottom w:val="none" w:sz="0" w:space="0" w:color="auto"/>
            <w:right w:val="none" w:sz="0" w:space="0" w:color="auto"/>
          </w:divBdr>
        </w:div>
      </w:divsChild>
    </w:div>
    <w:div w:id="834344926">
      <w:bodyDiv w:val="1"/>
      <w:marLeft w:val="0"/>
      <w:marRight w:val="0"/>
      <w:marTop w:val="0"/>
      <w:marBottom w:val="0"/>
      <w:divBdr>
        <w:top w:val="none" w:sz="0" w:space="0" w:color="auto"/>
        <w:left w:val="none" w:sz="0" w:space="0" w:color="auto"/>
        <w:bottom w:val="none" w:sz="0" w:space="0" w:color="auto"/>
        <w:right w:val="none" w:sz="0" w:space="0" w:color="auto"/>
      </w:divBdr>
      <w:divsChild>
        <w:div w:id="1551381884">
          <w:marLeft w:val="0"/>
          <w:marRight w:val="0"/>
          <w:marTop w:val="0"/>
          <w:marBottom w:val="120"/>
          <w:divBdr>
            <w:top w:val="none" w:sz="0" w:space="0" w:color="auto"/>
            <w:left w:val="none" w:sz="0" w:space="0" w:color="auto"/>
            <w:bottom w:val="none" w:sz="0" w:space="0" w:color="auto"/>
            <w:right w:val="none" w:sz="0" w:space="0" w:color="auto"/>
          </w:divBdr>
        </w:div>
        <w:div w:id="1994673630">
          <w:marLeft w:val="0"/>
          <w:marRight w:val="0"/>
          <w:marTop w:val="0"/>
          <w:marBottom w:val="120"/>
          <w:divBdr>
            <w:top w:val="none" w:sz="0" w:space="0" w:color="auto"/>
            <w:left w:val="none" w:sz="0" w:space="0" w:color="auto"/>
            <w:bottom w:val="none" w:sz="0" w:space="0" w:color="auto"/>
            <w:right w:val="none" w:sz="0" w:space="0" w:color="auto"/>
          </w:divBdr>
        </w:div>
        <w:div w:id="1288971628">
          <w:marLeft w:val="0"/>
          <w:marRight w:val="0"/>
          <w:marTop w:val="0"/>
          <w:marBottom w:val="120"/>
          <w:divBdr>
            <w:top w:val="none" w:sz="0" w:space="0" w:color="auto"/>
            <w:left w:val="none" w:sz="0" w:space="0" w:color="auto"/>
            <w:bottom w:val="none" w:sz="0" w:space="0" w:color="auto"/>
            <w:right w:val="none" w:sz="0" w:space="0" w:color="auto"/>
          </w:divBdr>
        </w:div>
        <w:div w:id="1475876443">
          <w:marLeft w:val="0"/>
          <w:marRight w:val="0"/>
          <w:marTop w:val="0"/>
          <w:marBottom w:val="120"/>
          <w:divBdr>
            <w:top w:val="none" w:sz="0" w:space="0" w:color="auto"/>
            <w:left w:val="none" w:sz="0" w:space="0" w:color="auto"/>
            <w:bottom w:val="none" w:sz="0" w:space="0" w:color="auto"/>
            <w:right w:val="none" w:sz="0" w:space="0" w:color="auto"/>
          </w:divBdr>
        </w:div>
      </w:divsChild>
    </w:div>
    <w:div w:id="847332436">
      <w:bodyDiv w:val="1"/>
      <w:marLeft w:val="0"/>
      <w:marRight w:val="0"/>
      <w:marTop w:val="0"/>
      <w:marBottom w:val="0"/>
      <w:divBdr>
        <w:top w:val="none" w:sz="0" w:space="0" w:color="auto"/>
        <w:left w:val="none" w:sz="0" w:space="0" w:color="auto"/>
        <w:bottom w:val="none" w:sz="0" w:space="0" w:color="auto"/>
        <w:right w:val="none" w:sz="0" w:space="0" w:color="auto"/>
      </w:divBdr>
    </w:div>
    <w:div w:id="856427459">
      <w:bodyDiv w:val="1"/>
      <w:marLeft w:val="0"/>
      <w:marRight w:val="0"/>
      <w:marTop w:val="0"/>
      <w:marBottom w:val="0"/>
      <w:divBdr>
        <w:top w:val="none" w:sz="0" w:space="0" w:color="auto"/>
        <w:left w:val="none" w:sz="0" w:space="0" w:color="auto"/>
        <w:bottom w:val="none" w:sz="0" w:space="0" w:color="auto"/>
        <w:right w:val="none" w:sz="0" w:space="0" w:color="auto"/>
      </w:divBdr>
      <w:divsChild>
        <w:div w:id="333189610">
          <w:marLeft w:val="547"/>
          <w:marRight w:val="0"/>
          <w:marTop w:val="0"/>
          <w:marBottom w:val="120"/>
          <w:divBdr>
            <w:top w:val="none" w:sz="0" w:space="0" w:color="auto"/>
            <w:left w:val="none" w:sz="0" w:space="0" w:color="auto"/>
            <w:bottom w:val="none" w:sz="0" w:space="0" w:color="auto"/>
            <w:right w:val="none" w:sz="0" w:space="0" w:color="auto"/>
          </w:divBdr>
        </w:div>
        <w:div w:id="843470498">
          <w:marLeft w:val="547"/>
          <w:marRight w:val="0"/>
          <w:marTop w:val="0"/>
          <w:marBottom w:val="120"/>
          <w:divBdr>
            <w:top w:val="none" w:sz="0" w:space="0" w:color="auto"/>
            <w:left w:val="none" w:sz="0" w:space="0" w:color="auto"/>
            <w:bottom w:val="none" w:sz="0" w:space="0" w:color="auto"/>
            <w:right w:val="none" w:sz="0" w:space="0" w:color="auto"/>
          </w:divBdr>
        </w:div>
        <w:div w:id="294022154">
          <w:marLeft w:val="547"/>
          <w:marRight w:val="0"/>
          <w:marTop w:val="0"/>
          <w:marBottom w:val="120"/>
          <w:divBdr>
            <w:top w:val="none" w:sz="0" w:space="0" w:color="auto"/>
            <w:left w:val="none" w:sz="0" w:space="0" w:color="auto"/>
            <w:bottom w:val="none" w:sz="0" w:space="0" w:color="auto"/>
            <w:right w:val="none" w:sz="0" w:space="0" w:color="auto"/>
          </w:divBdr>
        </w:div>
        <w:div w:id="766384352">
          <w:marLeft w:val="547"/>
          <w:marRight w:val="0"/>
          <w:marTop w:val="0"/>
          <w:marBottom w:val="120"/>
          <w:divBdr>
            <w:top w:val="none" w:sz="0" w:space="0" w:color="auto"/>
            <w:left w:val="none" w:sz="0" w:space="0" w:color="auto"/>
            <w:bottom w:val="none" w:sz="0" w:space="0" w:color="auto"/>
            <w:right w:val="none" w:sz="0" w:space="0" w:color="auto"/>
          </w:divBdr>
        </w:div>
        <w:div w:id="1715035855">
          <w:marLeft w:val="547"/>
          <w:marRight w:val="0"/>
          <w:marTop w:val="0"/>
          <w:marBottom w:val="120"/>
          <w:divBdr>
            <w:top w:val="none" w:sz="0" w:space="0" w:color="auto"/>
            <w:left w:val="none" w:sz="0" w:space="0" w:color="auto"/>
            <w:bottom w:val="none" w:sz="0" w:space="0" w:color="auto"/>
            <w:right w:val="none" w:sz="0" w:space="0" w:color="auto"/>
          </w:divBdr>
        </w:div>
        <w:div w:id="981039577">
          <w:marLeft w:val="547"/>
          <w:marRight w:val="0"/>
          <w:marTop w:val="0"/>
          <w:marBottom w:val="120"/>
          <w:divBdr>
            <w:top w:val="none" w:sz="0" w:space="0" w:color="auto"/>
            <w:left w:val="none" w:sz="0" w:space="0" w:color="auto"/>
            <w:bottom w:val="none" w:sz="0" w:space="0" w:color="auto"/>
            <w:right w:val="none" w:sz="0" w:space="0" w:color="auto"/>
          </w:divBdr>
        </w:div>
      </w:divsChild>
    </w:div>
    <w:div w:id="882445743">
      <w:bodyDiv w:val="1"/>
      <w:marLeft w:val="0"/>
      <w:marRight w:val="0"/>
      <w:marTop w:val="0"/>
      <w:marBottom w:val="0"/>
      <w:divBdr>
        <w:top w:val="none" w:sz="0" w:space="0" w:color="auto"/>
        <w:left w:val="none" w:sz="0" w:space="0" w:color="auto"/>
        <w:bottom w:val="none" w:sz="0" w:space="0" w:color="auto"/>
        <w:right w:val="none" w:sz="0" w:space="0" w:color="auto"/>
      </w:divBdr>
      <w:divsChild>
        <w:div w:id="1087993198">
          <w:marLeft w:val="0"/>
          <w:marRight w:val="0"/>
          <w:marTop w:val="0"/>
          <w:marBottom w:val="160"/>
          <w:divBdr>
            <w:top w:val="none" w:sz="0" w:space="0" w:color="auto"/>
            <w:left w:val="none" w:sz="0" w:space="0" w:color="auto"/>
            <w:bottom w:val="none" w:sz="0" w:space="0" w:color="auto"/>
            <w:right w:val="none" w:sz="0" w:space="0" w:color="auto"/>
          </w:divBdr>
        </w:div>
      </w:divsChild>
    </w:div>
    <w:div w:id="934706305">
      <w:bodyDiv w:val="1"/>
      <w:marLeft w:val="0"/>
      <w:marRight w:val="0"/>
      <w:marTop w:val="0"/>
      <w:marBottom w:val="0"/>
      <w:divBdr>
        <w:top w:val="none" w:sz="0" w:space="0" w:color="auto"/>
        <w:left w:val="none" w:sz="0" w:space="0" w:color="auto"/>
        <w:bottom w:val="none" w:sz="0" w:space="0" w:color="auto"/>
        <w:right w:val="none" w:sz="0" w:space="0" w:color="auto"/>
      </w:divBdr>
      <w:divsChild>
        <w:div w:id="644159895">
          <w:marLeft w:val="187"/>
          <w:marRight w:val="0"/>
          <w:marTop w:val="0"/>
          <w:marBottom w:val="160"/>
          <w:divBdr>
            <w:top w:val="none" w:sz="0" w:space="0" w:color="auto"/>
            <w:left w:val="none" w:sz="0" w:space="0" w:color="auto"/>
            <w:bottom w:val="none" w:sz="0" w:space="0" w:color="auto"/>
            <w:right w:val="none" w:sz="0" w:space="0" w:color="auto"/>
          </w:divBdr>
        </w:div>
      </w:divsChild>
    </w:div>
    <w:div w:id="947543494">
      <w:bodyDiv w:val="1"/>
      <w:marLeft w:val="0"/>
      <w:marRight w:val="0"/>
      <w:marTop w:val="0"/>
      <w:marBottom w:val="0"/>
      <w:divBdr>
        <w:top w:val="none" w:sz="0" w:space="0" w:color="auto"/>
        <w:left w:val="none" w:sz="0" w:space="0" w:color="auto"/>
        <w:bottom w:val="none" w:sz="0" w:space="0" w:color="auto"/>
        <w:right w:val="none" w:sz="0" w:space="0" w:color="auto"/>
      </w:divBdr>
      <w:divsChild>
        <w:div w:id="145707689">
          <w:marLeft w:val="547"/>
          <w:marRight w:val="0"/>
          <w:marTop w:val="0"/>
          <w:marBottom w:val="120"/>
          <w:divBdr>
            <w:top w:val="none" w:sz="0" w:space="0" w:color="auto"/>
            <w:left w:val="none" w:sz="0" w:space="0" w:color="auto"/>
            <w:bottom w:val="none" w:sz="0" w:space="0" w:color="auto"/>
            <w:right w:val="none" w:sz="0" w:space="0" w:color="auto"/>
          </w:divBdr>
        </w:div>
      </w:divsChild>
    </w:div>
    <w:div w:id="981353009">
      <w:bodyDiv w:val="1"/>
      <w:marLeft w:val="0"/>
      <w:marRight w:val="0"/>
      <w:marTop w:val="0"/>
      <w:marBottom w:val="0"/>
      <w:divBdr>
        <w:top w:val="none" w:sz="0" w:space="0" w:color="auto"/>
        <w:left w:val="none" w:sz="0" w:space="0" w:color="auto"/>
        <w:bottom w:val="none" w:sz="0" w:space="0" w:color="auto"/>
        <w:right w:val="none" w:sz="0" w:space="0" w:color="auto"/>
      </w:divBdr>
      <w:divsChild>
        <w:div w:id="744032862">
          <w:marLeft w:val="0"/>
          <w:marRight w:val="0"/>
          <w:marTop w:val="0"/>
          <w:marBottom w:val="160"/>
          <w:divBdr>
            <w:top w:val="none" w:sz="0" w:space="0" w:color="auto"/>
            <w:left w:val="none" w:sz="0" w:space="0" w:color="auto"/>
            <w:bottom w:val="none" w:sz="0" w:space="0" w:color="auto"/>
            <w:right w:val="none" w:sz="0" w:space="0" w:color="auto"/>
          </w:divBdr>
        </w:div>
      </w:divsChild>
    </w:div>
    <w:div w:id="1013917290">
      <w:bodyDiv w:val="1"/>
      <w:marLeft w:val="0"/>
      <w:marRight w:val="0"/>
      <w:marTop w:val="0"/>
      <w:marBottom w:val="0"/>
      <w:divBdr>
        <w:top w:val="none" w:sz="0" w:space="0" w:color="auto"/>
        <w:left w:val="none" w:sz="0" w:space="0" w:color="auto"/>
        <w:bottom w:val="none" w:sz="0" w:space="0" w:color="auto"/>
        <w:right w:val="none" w:sz="0" w:space="0" w:color="auto"/>
      </w:divBdr>
    </w:div>
    <w:div w:id="1027826339">
      <w:bodyDiv w:val="1"/>
      <w:marLeft w:val="0"/>
      <w:marRight w:val="0"/>
      <w:marTop w:val="0"/>
      <w:marBottom w:val="0"/>
      <w:divBdr>
        <w:top w:val="none" w:sz="0" w:space="0" w:color="auto"/>
        <w:left w:val="none" w:sz="0" w:space="0" w:color="auto"/>
        <w:bottom w:val="none" w:sz="0" w:space="0" w:color="auto"/>
        <w:right w:val="none" w:sz="0" w:space="0" w:color="auto"/>
      </w:divBdr>
    </w:div>
    <w:div w:id="1032457434">
      <w:bodyDiv w:val="1"/>
      <w:marLeft w:val="0"/>
      <w:marRight w:val="0"/>
      <w:marTop w:val="0"/>
      <w:marBottom w:val="0"/>
      <w:divBdr>
        <w:top w:val="none" w:sz="0" w:space="0" w:color="auto"/>
        <w:left w:val="none" w:sz="0" w:space="0" w:color="auto"/>
        <w:bottom w:val="none" w:sz="0" w:space="0" w:color="auto"/>
        <w:right w:val="none" w:sz="0" w:space="0" w:color="auto"/>
      </w:divBdr>
      <w:divsChild>
        <w:div w:id="101272106">
          <w:marLeft w:val="86"/>
          <w:marRight w:val="0"/>
          <w:marTop w:val="0"/>
          <w:marBottom w:val="160"/>
          <w:divBdr>
            <w:top w:val="none" w:sz="0" w:space="0" w:color="auto"/>
            <w:left w:val="none" w:sz="0" w:space="0" w:color="auto"/>
            <w:bottom w:val="none" w:sz="0" w:space="0" w:color="auto"/>
            <w:right w:val="none" w:sz="0" w:space="0" w:color="auto"/>
          </w:divBdr>
        </w:div>
      </w:divsChild>
    </w:div>
    <w:div w:id="1044210404">
      <w:bodyDiv w:val="1"/>
      <w:marLeft w:val="0"/>
      <w:marRight w:val="0"/>
      <w:marTop w:val="0"/>
      <w:marBottom w:val="0"/>
      <w:divBdr>
        <w:top w:val="none" w:sz="0" w:space="0" w:color="auto"/>
        <w:left w:val="none" w:sz="0" w:space="0" w:color="auto"/>
        <w:bottom w:val="none" w:sz="0" w:space="0" w:color="auto"/>
        <w:right w:val="none" w:sz="0" w:space="0" w:color="auto"/>
      </w:divBdr>
      <w:divsChild>
        <w:div w:id="1443303593">
          <w:marLeft w:val="0"/>
          <w:marRight w:val="0"/>
          <w:marTop w:val="0"/>
          <w:marBottom w:val="120"/>
          <w:divBdr>
            <w:top w:val="none" w:sz="0" w:space="0" w:color="auto"/>
            <w:left w:val="none" w:sz="0" w:space="0" w:color="auto"/>
            <w:bottom w:val="none" w:sz="0" w:space="0" w:color="auto"/>
            <w:right w:val="none" w:sz="0" w:space="0" w:color="auto"/>
          </w:divBdr>
        </w:div>
      </w:divsChild>
    </w:div>
    <w:div w:id="1070346592">
      <w:bodyDiv w:val="1"/>
      <w:marLeft w:val="0"/>
      <w:marRight w:val="0"/>
      <w:marTop w:val="0"/>
      <w:marBottom w:val="0"/>
      <w:divBdr>
        <w:top w:val="none" w:sz="0" w:space="0" w:color="auto"/>
        <w:left w:val="none" w:sz="0" w:space="0" w:color="auto"/>
        <w:bottom w:val="none" w:sz="0" w:space="0" w:color="auto"/>
        <w:right w:val="none" w:sz="0" w:space="0" w:color="auto"/>
      </w:divBdr>
      <w:divsChild>
        <w:div w:id="2003964928">
          <w:marLeft w:val="187"/>
          <w:marRight w:val="0"/>
          <w:marTop w:val="0"/>
          <w:marBottom w:val="120"/>
          <w:divBdr>
            <w:top w:val="none" w:sz="0" w:space="0" w:color="auto"/>
            <w:left w:val="none" w:sz="0" w:space="0" w:color="auto"/>
            <w:bottom w:val="none" w:sz="0" w:space="0" w:color="auto"/>
            <w:right w:val="none" w:sz="0" w:space="0" w:color="auto"/>
          </w:divBdr>
        </w:div>
      </w:divsChild>
    </w:div>
    <w:div w:id="1070691468">
      <w:bodyDiv w:val="1"/>
      <w:marLeft w:val="0"/>
      <w:marRight w:val="0"/>
      <w:marTop w:val="0"/>
      <w:marBottom w:val="0"/>
      <w:divBdr>
        <w:top w:val="none" w:sz="0" w:space="0" w:color="auto"/>
        <w:left w:val="none" w:sz="0" w:space="0" w:color="auto"/>
        <w:bottom w:val="none" w:sz="0" w:space="0" w:color="auto"/>
        <w:right w:val="none" w:sz="0" w:space="0" w:color="auto"/>
      </w:divBdr>
      <w:divsChild>
        <w:div w:id="1650667545">
          <w:marLeft w:val="0"/>
          <w:marRight w:val="0"/>
          <w:marTop w:val="0"/>
          <w:marBottom w:val="120"/>
          <w:divBdr>
            <w:top w:val="none" w:sz="0" w:space="0" w:color="auto"/>
            <w:left w:val="none" w:sz="0" w:space="0" w:color="auto"/>
            <w:bottom w:val="none" w:sz="0" w:space="0" w:color="auto"/>
            <w:right w:val="none" w:sz="0" w:space="0" w:color="auto"/>
          </w:divBdr>
        </w:div>
      </w:divsChild>
    </w:div>
    <w:div w:id="1085885299">
      <w:bodyDiv w:val="1"/>
      <w:marLeft w:val="0"/>
      <w:marRight w:val="0"/>
      <w:marTop w:val="0"/>
      <w:marBottom w:val="0"/>
      <w:divBdr>
        <w:top w:val="none" w:sz="0" w:space="0" w:color="auto"/>
        <w:left w:val="none" w:sz="0" w:space="0" w:color="auto"/>
        <w:bottom w:val="none" w:sz="0" w:space="0" w:color="auto"/>
        <w:right w:val="none" w:sz="0" w:space="0" w:color="auto"/>
      </w:divBdr>
    </w:div>
    <w:div w:id="1092703456">
      <w:bodyDiv w:val="1"/>
      <w:marLeft w:val="0"/>
      <w:marRight w:val="0"/>
      <w:marTop w:val="0"/>
      <w:marBottom w:val="0"/>
      <w:divBdr>
        <w:top w:val="none" w:sz="0" w:space="0" w:color="auto"/>
        <w:left w:val="none" w:sz="0" w:space="0" w:color="auto"/>
        <w:bottom w:val="none" w:sz="0" w:space="0" w:color="auto"/>
        <w:right w:val="none" w:sz="0" w:space="0" w:color="auto"/>
      </w:divBdr>
      <w:divsChild>
        <w:div w:id="572353194">
          <w:marLeft w:val="446"/>
          <w:marRight w:val="0"/>
          <w:marTop w:val="0"/>
          <w:marBottom w:val="160"/>
          <w:divBdr>
            <w:top w:val="none" w:sz="0" w:space="0" w:color="auto"/>
            <w:left w:val="none" w:sz="0" w:space="0" w:color="auto"/>
            <w:bottom w:val="none" w:sz="0" w:space="0" w:color="auto"/>
            <w:right w:val="none" w:sz="0" w:space="0" w:color="auto"/>
          </w:divBdr>
        </w:div>
        <w:div w:id="1305037579">
          <w:marLeft w:val="446"/>
          <w:marRight w:val="0"/>
          <w:marTop w:val="0"/>
          <w:marBottom w:val="160"/>
          <w:divBdr>
            <w:top w:val="none" w:sz="0" w:space="0" w:color="auto"/>
            <w:left w:val="none" w:sz="0" w:space="0" w:color="auto"/>
            <w:bottom w:val="none" w:sz="0" w:space="0" w:color="auto"/>
            <w:right w:val="none" w:sz="0" w:space="0" w:color="auto"/>
          </w:divBdr>
        </w:div>
        <w:div w:id="168563445">
          <w:marLeft w:val="446"/>
          <w:marRight w:val="0"/>
          <w:marTop w:val="0"/>
          <w:marBottom w:val="160"/>
          <w:divBdr>
            <w:top w:val="none" w:sz="0" w:space="0" w:color="auto"/>
            <w:left w:val="none" w:sz="0" w:space="0" w:color="auto"/>
            <w:bottom w:val="none" w:sz="0" w:space="0" w:color="auto"/>
            <w:right w:val="none" w:sz="0" w:space="0" w:color="auto"/>
          </w:divBdr>
        </w:div>
      </w:divsChild>
    </w:div>
    <w:div w:id="1108964849">
      <w:bodyDiv w:val="1"/>
      <w:marLeft w:val="0"/>
      <w:marRight w:val="0"/>
      <w:marTop w:val="0"/>
      <w:marBottom w:val="0"/>
      <w:divBdr>
        <w:top w:val="none" w:sz="0" w:space="0" w:color="auto"/>
        <w:left w:val="none" w:sz="0" w:space="0" w:color="auto"/>
        <w:bottom w:val="none" w:sz="0" w:space="0" w:color="auto"/>
        <w:right w:val="none" w:sz="0" w:space="0" w:color="auto"/>
      </w:divBdr>
    </w:div>
    <w:div w:id="1116561136">
      <w:bodyDiv w:val="1"/>
      <w:marLeft w:val="0"/>
      <w:marRight w:val="0"/>
      <w:marTop w:val="0"/>
      <w:marBottom w:val="0"/>
      <w:divBdr>
        <w:top w:val="none" w:sz="0" w:space="0" w:color="auto"/>
        <w:left w:val="none" w:sz="0" w:space="0" w:color="auto"/>
        <w:bottom w:val="none" w:sz="0" w:space="0" w:color="auto"/>
        <w:right w:val="none" w:sz="0" w:space="0" w:color="auto"/>
      </w:divBdr>
      <w:divsChild>
        <w:div w:id="931956">
          <w:marLeft w:val="0"/>
          <w:marRight w:val="0"/>
          <w:marTop w:val="0"/>
          <w:marBottom w:val="120"/>
          <w:divBdr>
            <w:top w:val="none" w:sz="0" w:space="0" w:color="auto"/>
            <w:left w:val="none" w:sz="0" w:space="0" w:color="auto"/>
            <w:bottom w:val="none" w:sz="0" w:space="0" w:color="auto"/>
            <w:right w:val="none" w:sz="0" w:space="0" w:color="auto"/>
          </w:divBdr>
        </w:div>
        <w:div w:id="509494687">
          <w:marLeft w:val="0"/>
          <w:marRight w:val="0"/>
          <w:marTop w:val="0"/>
          <w:marBottom w:val="120"/>
          <w:divBdr>
            <w:top w:val="none" w:sz="0" w:space="0" w:color="auto"/>
            <w:left w:val="none" w:sz="0" w:space="0" w:color="auto"/>
            <w:bottom w:val="none" w:sz="0" w:space="0" w:color="auto"/>
            <w:right w:val="none" w:sz="0" w:space="0" w:color="auto"/>
          </w:divBdr>
        </w:div>
        <w:div w:id="2001081370">
          <w:marLeft w:val="0"/>
          <w:marRight w:val="0"/>
          <w:marTop w:val="0"/>
          <w:marBottom w:val="120"/>
          <w:divBdr>
            <w:top w:val="none" w:sz="0" w:space="0" w:color="auto"/>
            <w:left w:val="none" w:sz="0" w:space="0" w:color="auto"/>
            <w:bottom w:val="none" w:sz="0" w:space="0" w:color="auto"/>
            <w:right w:val="none" w:sz="0" w:space="0" w:color="auto"/>
          </w:divBdr>
        </w:div>
      </w:divsChild>
    </w:div>
    <w:div w:id="1122530915">
      <w:bodyDiv w:val="1"/>
      <w:marLeft w:val="0"/>
      <w:marRight w:val="0"/>
      <w:marTop w:val="0"/>
      <w:marBottom w:val="0"/>
      <w:divBdr>
        <w:top w:val="none" w:sz="0" w:space="0" w:color="auto"/>
        <w:left w:val="none" w:sz="0" w:space="0" w:color="auto"/>
        <w:bottom w:val="none" w:sz="0" w:space="0" w:color="auto"/>
        <w:right w:val="none" w:sz="0" w:space="0" w:color="auto"/>
      </w:divBdr>
      <w:divsChild>
        <w:div w:id="492646228">
          <w:marLeft w:val="0"/>
          <w:marRight w:val="0"/>
          <w:marTop w:val="0"/>
          <w:marBottom w:val="120"/>
          <w:divBdr>
            <w:top w:val="none" w:sz="0" w:space="0" w:color="auto"/>
            <w:left w:val="none" w:sz="0" w:space="0" w:color="auto"/>
            <w:bottom w:val="none" w:sz="0" w:space="0" w:color="auto"/>
            <w:right w:val="none" w:sz="0" w:space="0" w:color="auto"/>
          </w:divBdr>
        </w:div>
      </w:divsChild>
    </w:div>
    <w:div w:id="1126505288">
      <w:bodyDiv w:val="1"/>
      <w:marLeft w:val="0"/>
      <w:marRight w:val="0"/>
      <w:marTop w:val="0"/>
      <w:marBottom w:val="0"/>
      <w:divBdr>
        <w:top w:val="none" w:sz="0" w:space="0" w:color="auto"/>
        <w:left w:val="none" w:sz="0" w:space="0" w:color="auto"/>
        <w:bottom w:val="none" w:sz="0" w:space="0" w:color="auto"/>
        <w:right w:val="none" w:sz="0" w:space="0" w:color="auto"/>
      </w:divBdr>
    </w:div>
    <w:div w:id="1130585936">
      <w:bodyDiv w:val="1"/>
      <w:marLeft w:val="0"/>
      <w:marRight w:val="0"/>
      <w:marTop w:val="0"/>
      <w:marBottom w:val="0"/>
      <w:divBdr>
        <w:top w:val="none" w:sz="0" w:space="0" w:color="auto"/>
        <w:left w:val="none" w:sz="0" w:space="0" w:color="auto"/>
        <w:bottom w:val="none" w:sz="0" w:space="0" w:color="auto"/>
        <w:right w:val="none" w:sz="0" w:space="0" w:color="auto"/>
      </w:divBdr>
      <w:divsChild>
        <w:div w:id="784615864">
          <w:marLeft w:val="0"/>
          <w:marRight w:val="0"/>
          <w:marTop w:val="0"/>
          <w:marBottom w:val="120"/>
          <w:divBdr>
            <w:top w:val="none" w:sz="0" w:space="0" w:color="auto"/>
            <w:left w:val="none" w:sz="0" w:space="0" w:color="auto"/>
            <w:bottom w:val="none" w:sz="0" w:space="0" w:color="auto"/>
            <w:right w:val="none" w:sz="0" w:space="0" w:color="auto"/>
          </w:divBdr>
        </w:div>
      </w:divsChild>
    </w:div>
    <w:div w:id="1133445276">
      <w:bodyDiv w:val="1"/>
      <w:marLeft w:val="0"/>
      <w:marRight w:val="0"/>
      <w:marTop w:val="0"/>
      <w:marBottom w:val="0"/>
      <w:divBdr>
        <w:top w:val="none" w:sz="0" w:space="0" w:color="auto"/>
        <w:left w:val="none" w:sz="0" w:space="0" w:color="auto"/>
        <w:bottom w:val="none" w:sz="0" w:space="0" w:color="auto"/>
        <w:right w:val="none" w:sz="0" w:space="0" w:color="auto"/>
      </w:divBdr>
    </w:div>
    <w:div w:id="1140801978">
      <w:bodyDiv w:val="1"/>
      <w:marLeft w:val="0"/>
      <w:marRight w:val="0"/>
      <w:marTop w:val="0"/>
      <w:marBottom w:val="0"/>
      <w:divBdr>
        <w:top w:val="none" w:sz="0" w:space="0" w:color="auto"/>
        <w:left w:val="none" w:sz="0" w:space="0" w:color="auto"/>
        <w:bottom w:val="none" w:sz="0" w:space="0" w:color="auto"/>
        <w:right w:val="none" w:sz="0" w:space="0" w:color="auto"/>
      </w:divBdr>
      <w:divsChild>
        <w:div w:id="29454245">
          <w:marLeft w:val="86"/>
          <w:marRight w:val="0"/>
          <w:marTop w:val="0"/>
          <w:marBottom w:val="120"/>
          <w:divBdr>
            <w:top w:val="none" w:sz="0" w:space="0" w:color="auto"/>
            <w:left w:val="none" w:sz="0" w:space="0" w:color="auto"/>
            <w:bottom w:val="none" w:sz="0" w:space="0" w:color="auto"/>
            <w:right w:val="none" w:sz="0" w:space="0" w:color="auto"/>
          </w:divBdr>
        </w:div>
      </w:divsChild>
    </w:div>
    <w:div w:id="1143085912">
      <w:bodyDiv w:val="1"/>
      <w:marLeft w:val="0"/>
      <w:marRight w:val="0"/>
      <w:marTop w:val="0"/>
      <w:marBottom w:val="0"/>
      <w:divBdr>
        <w:top w:val="none" w:sz="0" w:space="0" w:color="auto"/>
        <w:left w:val="none" w:sz="0" w:space="0" w:color="auto"/>
        <w:bottom w:val="none" w:sz="0" w:space="0" w:color="auto"/>
        <w:right w:val="none" w:sz="0" w:space="0" w:color="auto"/>
      </w:divBdr>
      <w:divsChild>
        <w:div w:id="1002202388">
          <w:marLeft w:val="0"/>
          <w:marRight w:val="0"/>
          <w:marTop w:val="0"/>
          <w:marBottom w:val="120"/>
          <w:divBdr>
            <w:top w:val="none" w:sz="0" w:space="0" w:color="auto"/>
            <w:left w:val="none" w:sz="0" w:space="0" w:color="auto"/>
            <w:bottom w:val="none" w:sz="0" w:space="0" w:color="auto"/>
            <w:right w:val="none" w:sz="0" w:space="0" w:color="auto"/>
          </w:divBdr>
        </w:div>
      </w:divsChild>
    </w:div>
    <w:div w:id="1154876425">
      <w:bodyDiv w:val="1"/>
      <w:marLeft w:val="0"/>
      <w:marRight w:val="0"/>
      <w:marTop w:val="0"/>
      <w:marBottom w:val="0"/>
      <w:divBdr>
        <w:top w:val="none" w:sz="0" w:space="0" w:color="auto"/>
        <w:left w:val="none" w:sz="0" w:space="0" w:color="auto"/>
        <w:bottom w:val="none" w:sz="0" w:space="0" w:color="auto"/>
        <w:right w:val="none" w:sz="0" w:space="0" w:color="auto"/>
      </w:divBdr>
      <w:divsChild>
        <w:div w:id="723523514">
          <w:marLeft w:val="0"/>
          <w:marRight w:val="0"/>
          <w:marTop w:val="0"/>
          <w:marBottom w:val="120"/>
          <w:divBdr>
            <w:top w:val="none" w:sz="0" w:space="0" w:color="auto"/>
            <w:left w:val="none" w:sz="0" w:space="0" w:color="auto"/>
            <w:bottom w:val="none" w:sz="0" w:space="0" w:color="auto"/>
            <w:right w:val="none" w:sz="0" w:space="0" w:color="auto"/>
          </w:divBdr>
        </w:div>
      </w:divsChild>
    </w:div>
    <w:div w:id="1166359966">
      <w:bodyDiv w:val="1"/>
      <w:marLeft w:val="0"/>
      <w:marRight w:val="0"/>
      <w:marTop w:val="0"/>
      <w:marBottom w:val="0"/>
      <w:divBdr>
        <w:top w:val="none" w:sz="0" w:space="0" w:color="auto"/>
        <w:left w:val="none" w:sz="0" w:space="0" w:color="auto"/>
        <w:bottom w:val="none" w:sz="0" w:space="0" w:color="auto"/>
        <w:right w:val="none" w:sz="0" w:space="0" w:color="auto"/>
      </w:divBdr>
      <w:divsChild>
        <w:div w:id="262149782">
          <w:marLeft w:val="0"/>
          <w:marRight w:val="0"/>
          <w:marTop w:val="0"/>
          <w:marBottom w:val="120"/>
          <w:divBdr>
            <w:top w:val="none" w:sz="0" w:space="0" w:color="auto"/>
            <w:left w:val="none" w:sz="0" w:space="0" w:color="auto"/>
            <w:bottom w:val="none" w:sz="0" w:space="0" w:color="auto"/>
            <w:right w:val="none" w:sz="0" w:space="0" w:color="auto"/>
          </w:divBdr>
        </w:div>
        <w:div w:id="680208819">
          <w:marLeft w:val="0"/>
          <w:marRight w:val="0"/>
          <w:marTop w:val="0"/>
          <w:marBottom w:val="120"/>
          <w:divBdr>
            <w:top w:val="none" w:sz="0" w:space="0" w:color="auto"/>
            <w:left w:val="none" w:sz="0" w:space="0" w:color="auto"/>
            <w:bottom w:val="none" w:sz="0" w:space="0" w:color="auto"/>
            <w:right w:val="none" w:sz="0" w:space="0" w:color="auto"/>
          </w:divBdr>
        </w:div>
      </w:divsChild>
    </w:div>
    <w:div w:id="1172987695">
      <w:bodyDiv w:val="1"/>
      <w:marLeft w:val="0"/>
      <w:marRight w:val="0"/>
      <w:marTop w:val="0"/>
      <w:marBottom w:val="0"/>
      <w:divBdr>
        <w:top w:val="none" w:sz="0" w:space="0" w:color="auto"/>
        <w:left w:val="none" w:sz="0" w:space="0" w:color="auto"/>
        <w:bottom w:val="none" w:sz="0" w:space="0" w:color="auto"/>
        <w:right w:val="none" w:sz="0" w:space="0" w:color="auto"/>
      </w:divBdr>
    </w:div>
    <w:div w:id="1223449141">
      <w:bodyDiv w:val="1"/>
      <w:marLeft w:val="0"/>
      <w:marRight w:val="0"/>
      <w:marTop w:val="0"/>
      <w:marBottom w:val="0"/>
      <w:divBdr>
        <w:top w:val="none" w:sz="0" w:space="0" w:color="auto"/>
        <w:left w:val="none" w:sz="0" w:space="0" w:color="auto"/>
        <w:bottom w:val="none" w:sz="0" w:space="0" w:color="auto"/>
        <w:right w:val="none" w:sz="0" w:space="0" w:color="auto"/>
      </w:divBdr>
      <w:divsChild>
        <w:div w:id="1681664725">
          <w:marLeft w:val="547"/>
          <w:marRight w:val="0"/>
          <w:marTop w:val="0"/>
          <w:marBottom w:val="160"/>
          <w:divBdr>
            <w:top w:val="none" w:sz="0" w:space="0" w:color="auto"/>
            <w:left w:val="none" w:sz="0" w:space="0" w:color="auto"/>
            <w:bottom w:val="none" w:sz="0" w:space="0" w:color="auto"/>
            <w:right w:val="none" w:sz="0" w:space="0" w:color="auto"/>
          </w:divBdr>
        </w:div>
      </w:divsChild>
    </w:div>
    <w:div w:id="1225679101">
      <w:bodyDiv w:val="1"/>
      <w:marLeft w:val="0"/>
      <w:marRight w:val="0"/>
      <w:marTop w:val="0"/>
      <w:marBottom w:val="0"/>
      <w:divBdr>
        <w:top w:val="none" w:sz="0" w:space="0" w:color="auto"/>
        <w:left w:val="none" w:sz="0" w:space="0" w:color="auto"/>
        <w:bottom w:val="none" w:sz="0" w:space="0" w:color="auto"/>
        <w:right w:val="none" w:sz="0" w:space="0" w:color="auto"/>
      </w:divBdr>
    </w:div>
    <w:div w:id="1245577457">
      <w:bodyDiv w:val="1"/>
      <w:marLeft w:val="0"/>
      <w:marRight w:val="0"/>
      <w:marTop w:val="0"/>
      <w:marBottom w:val="0"/>
      <w:divBdr>
        <w:top w:val="none" w:sz="0" w:space="0" w:color="auto"/>
        <w:left w:val="none" w:sz="0" w:space="0" w:color="auto"/>
        <w:bottom w:val="none" w:sz="0" w:space="0" w:color="auto"/>
        <w:right w:val="none" w:sz="0" w:space="0" w:color="auto"/>
      </w:divBdr>
    </w:div>
    <w:div w:id="1259757904">
      <w:bodyDiv w:val="1"/>
      <w:marLeft w:val="0"/>
      <w:marRight w:val="0"/>
      <w:marTop w:val="0"/>
      <w:marBottom w:val="0"/>
      <w:divBdr>
        <w:top w:val="none" w:sz="0" w:space="0" w:color="auto"/>
        <w:left w:val="none" w:sz="0" w:space="0" w:color="auto"/>
        <w:bottom w:val="none" w:sz="0" w:space="0" w:color="auto"/>
        <w:right w:val="none" w:sz="0" w:space="0" w:color="auto"/>
      </w:divBdr>
      <w:divsChild>
        <w:div w:id="69158910">
          <w:marLeft w:val="0"/>
          <w:marRight w:val="0"/>
          <w:marTop w:val="0"/>
          <w:marBottom w:val="160"/>
          <w:divBdr>
            <w:top w:val="none" w:sz="0" w:space="0" w:color="auto"/>
            <w:left w:val="none" w:sz="0" w:space="0" w:color="auto"/>
            <w:bottom w:val="none" w:sz="0" w:space="0" w:color="auto"/>
            <w:right w:val="none" w:sz="0" w:space="0" w:color="auto"/>
          </w:divBdr>
        </w:div>
        <w:div w:id="1122381138">
          <w:marLeft w:val="0"/>
          <w:marRight w:val="0"/>
          <w:marTop w:val="0"/>
          <w:marBottom w:val="160"/>
          <w:divBdr>
            <w:top w:val="none" w:sz="0" w:space="0" w:color="auto"/>
            <w:left w:val="none" w:sz="0" w:space="0" w:color="auto"/>
            <w:bottom w:val="none" w:sz="0" w:space="0" w:color="auto"/>
            <w:right w:val="none" w:sz="0" w:space="0" w:color="auto"/>
          </w:divBdr>
        </w:div>
        <w:div w:id="1424913692">
          <w:marLeft w:val="0"/>
          <w:marRight w:val="0"/>
          <w:marTop w:val="0"/>
          <w:marBottom w:val="160"/>
          <w:divBdr>
            <w:top w:val="none" w:sz="0" w:space="0" w:color="auto"/>
            <w:left w:val="none" w:sz="0" w:space="0" w:color="auto"/>
            <w:bottom w:val="none" w:sz="0" w:space="0" w:color="auto"/>
            <w:right w:val="none" w:sz="0" w:space="0" w:color="auto"/>
          </w:divBdr>
        </w:div>
      </w:divsChild>
    </w:div>
    <w:div w:id="1263029508">
      <w:bodyDiv w:val="1"/>
      <w:marLeft w:val="0"/>
      <w:marRight w:val="0"/>
      <w:marTop w:val="0"/>
      <w:marBottom w:val="0"/>
      <w:divBdr>
        <w:top w:val="none" w:sz="0" w:space="0" w:color="auto"/>
        <w:left w:val="none" w:sz="0" w:space="0" w:color="auto"/>
        <w:bottom w:val="none" w:sz="0" w:space="0" w:color="auto"/>
        <w:right w:val="none" w:sz="0" w:space="0" w:color="auto"/>
      </w:divBdr>
    </w:div>
    <w:div w:id="1285229942">
      <w:bodyDiv w:val="1"/>
      <w:marLeft w:val="0"/>
      <w:marRight w:val="0"/>
      <w:marTop w:val="0"/>
      <w:marBottom w:val="0"/>
      <w:divBdr>
        <w:top w:val="none" w:sz="0" w:space="0" w:color="auto"/>
        <w:left w:val="none" w:sz="0" w:space="0" w:color="auto"/>
        <w:bottom w:val="none" w:sz="0" w:space="0" w:color="auto"/>
        <w:right w:val="none" w:sz="0" w:space="0" w:color="auto"/>
      </w:divBdr>
      <w:divsChild>
        <w:div w:id="1067219441">
          <w:marLeft w:val="0"/>
          <w:marRight w:val="0"/>
          <w:marTop w:val="0"/>
          <w:marBottom w:val="120"/>
          <w:divBdr>
            <w:top w:val="none" w:sz="0" w:space="0" w:color="auto"/>
            <w:left w:val="none" w:sz="0" w:space="0" w:color="auto"/>
            <w:bottom w:val="none" w:sz="0" w:space="0" w:color="auto"/>
            <w:right w:val="none" w:sz="0" w:space="0" w:color="auto"/>
          </w:divBdr>
        </w:div>
      </w:divsChild>
    </w:div>
    <w:div w:id="1291738823">
      <w:bodyDiv w:val="1"/>
      <w:marLeft w:val="0"/>
      <w:marRight w:val="0"/>
      <w:marTop w:val="0"/>
      <w:marBottom w:val="0"/>
      <w:divBdr>
        <w:top w:val="none" w:sz="0" w:space="0" w:color="auto"/>
        <w:left w:val="none" w:sz="0" w:space="0" w:color="auto"/>
        <w:bottom w:val="none" w:sz="0" w:space="0" w:color="auto"/>
        <w:right w:val="none" w:sz="0" w:space="0" w:color="auto"/>
      </w:divBdr>
      <w:divsChild>
        <w:div w:id="805127652">
          <w:marLeft w:val="187"/>
          <w:marRight w:val="0"/>
          <w:marTop w:val="0"/>
          <w:marBottom w:val="120"/>
          <w:divBdr>
            <w:top w:val="none" w:sz="0" w:space="0" w:color="auto"/>
            <w:left w:val="none" w:sz="0" w:space="0" w:color="auto"/>
            <w:bottom w:val="none" w:sz="0" w:space="0" w:color="auto"/>
            <w:right w:val="none" w:sz="0" w:space="0" w:color="auto"/>
          </w:divBdr>
        </w:div>
        <w:div w:id="1664315545">
          <w:marLeft w:val="187"/>
          <w:marRight w:val="0"/>
          <w:marTop w:val="0"/>
          <w:marBottom w:val="120"/>
          <w:divBdr>
            <w:top w:val="none" w:sz="0" w:space="0" w:color="auto"/>
            <w:left w:val="none" w:sz="0" w:space="0" w:color="auto"/>
            <w:bottom w:val="none" w:sz="0" w:space="0" w:color="auto"/>
            <w:right w:val="none" w:sz="0" w:space="0" w:color="auto"/>
          </w:divBdr>
        </w:div>
        <w:div w:id="1759985654">
          <w:marLeft w:val="547"/>
          <w:marRight w:val="0"/>
          <w:marTop w:val="0"/>
          <w:marBottom w:val="120"/>
          <w:divBdr>
            <w:top w:val="none" w:sz="0" w:space="0" w:color="auto"/>
            <w:left w:val="none" w:sz="0" w:space="0" w:color="auto"/>
            <w:bottom w:val="none" w:sz="0" w:space="0" w:color="auto"/>
            <w:right w:val="none" w:sz="0" w:space="0" w:color="auto"/>
          </w:divBdr>
        </w:div>
      </w:divsChild>
    </w:div>
    <w:div w:id="1300917074">
      <w:bodyDiv w:val="1"/>
      <w:marLeft w:val="0"/>
      <w:marRight w:val="0"/>
      <w:marTop w:val="0"/>
      <w:marBottom w:val="0"/>
      <w:divBdr>
        <w:top w:val="none" w:sz="0" w:space="0" w:color="auto"/>
        <w:left w:val="none" w:sz="0" w:space="0" w:color="auto"/>
        <w:bottom w:val="none" w:sz="0" w:space="0" w:color="auto"/>
        <w:right w:val="none" w:sz="0" w:space="0" w:color="auto"/>
      </w:divBdr>
      <w:divsChild>
        <w:div w:id="1653605638">
          <w:marLeft w:val="0"/>
          <w:marRight w:val="0"/>
          <w:marTop w:val="0"/>
          <w:marBottom w:val="120"/>
          <w:divBdr>
            <w:top w:val="none" w:sz="0" w:space="0" w:color="auto"/>
            <w:left w:val="none" w:sz="0" w:space="0" w:color="auto"/>
            <w:bottom w:val="none" w:sz="0" w:space="0" w:color="auto"/>
            <w:right w:val="none" w:sz="0" w:space="0" w:color="auto"/>
          </w:divBdr>
        </w:div>
      </w:divsChild>
    </w:div>
    <w:div w:id="1306811173">
      <w:bodyDiv w:val="1"/>
      <w:marLeft w:val="0"/>
      <w:marRight w:val="0"/>
      <w:marTop w:val="0"/>
      <w:marBottom w:val="0"/>
      <w:divBdr>
        <w:top w:val="none" w:sz="0" w:space="0" w:color="auto"/>
        <w:left w:val="none" w:sz="0" w:space="0" w:color="auto"/>
        <w:bottom w:val="none" w:sz="0" w:space="0" w:color="auto"/>
        <w:right w:val="none" w:sz="0" w:space="0" w:color="auto"/>
      </w:divBdr>
      <w:divsChild>
        <w:div w:id="2141876150">
          <w:marLeft w:val="187"/>
          <w:marRight w:val="0"/>
          <w:marTop w:val="0"/>
          <w:marBottom w:val="160"/>
          <w:divBdr>
            <w:top w:val="none" w:sz="0" w:space="0" w:color="auto"/>
            <w:left w:val="none" w:sz="0" w:space="0" w:color="auto"/>
            <w:bottom w:val="none" w:sz="0" w:space="0" w:color="auto"/>
            <w:right w:val="none" w:sz="0" w:space="0" w:color="auto"/>
          </w:divBdr>
        </w:div>
      </w:divsChild>
    </w:div>
    <w:div w:id="1345211596">
      <w:bodyDiv w:val="1"/>
      <w:marLeft w:val="0"/>
      <w:marRight w:val="0"/>
      <w:marTop w:val="0"/>
      <w:marBottom w:val="0"/>
      <w:divBdr>
        <w:top w:val="none" w:sz="0" w:space="0" w:color="auto"/>
        <w:left w:val="none" w:sz="0" w:space="0" w:color="auto"/>
        <w:bottom w:val="none" w:sz="0" w:space="0" w:color="auto"/>
        <w:right w:val="none" w:sz="0" w:space="0" w:color="auto"/>
      </w:divBdr>
      <w:divsChild>
        <w:div w:id="1994603352">
          <w:marLeft w:val="86"/>
          <w:marRight w:val="0"/>
          <w:marTop w:val="0"/>
          <w:marBottom w:val="120"/>
          <w:divBdr>
            <w:top w:val="none" w:sz="0" w:space="0" w:color="auto"/>
            <w:left w:val="none" w:sz="0" w:space="0" w:color="auto"/>
            <w:bottom w:val="none" w:sz="0" w:space="0" w:color="auto"/>
            <w:right w:val="none" w:sz="0" w:space="0" w:color="auto"/>
          </w:divBdr>
        </w:div>
        <w:div w:id="1189952469">
          <w:marLeft w:val="86"/>
          <w:marRight w:val="0"/>
          <w:marTop w:val="0"/>
          <w:marBottom w:val="120"/>
          <w:divBdr>
            <w:top w:val="none" w:sz="0" w:space="0" w:color="auto"/>
            <w:left w:val="none" w:sz="0" w:space="0" w:color="auto"/>
            <w:bottom w:val="none" w:sz="0" w:space="0" w:color="auto"/>
            <w:right w:val="none" w:sz="0" w:space="0" w:color="auto"/>
          </w:divBdr>
        </w:div>
        <w:div w:id="221452799">
          <w:marLeft w:val="86"/>
          <w:marRight w:val="0"/>
          <w:marTop w:val="0"/>
          <w:marBottom w:val="120"/>
          <w:divBdr>
            <w:top w:val="none" w:sz="0" w:space="0" w:color="auto"/>
            <w:left w:val="none" w:sz="0" w:space="0" w:color="auto"/>
            <w:bottom w:val="none" w:sz="0" w:space="0" w:color="auto"/>
            <w:right w:val="none" w:sz="0" w:space="0" w:color="auto"/>
          </w:divBdr>
        </w:div>
        <w:div w:id="1165820599">
          <w:marLeft w:val="86"/>
          <w:marRight w:val="0"/>
          <w:marTop w:val="0"/>
          <w:marBottom w:val="120"/>
          <w:divBdr>
            <w:top w:val="none" w:sz="0" w:space="0" w:color="auto"/>
            <w:left w:val="none" w:sz="0" w:space="0" w:color="auto"/>
            <w:bottom w:val="none" w:sz="0" w:space="0" w:color="auto"/>
            <w:right w:val="none" w:sz="0" w:space="0" w:color="auto"/>
          </w:divBdr>
        </w:div>
        <w:div w:id="1095053243">
          <w:marLeft w:val="86"/>
          <w:marRight w:val="0"/>
          <w:marTop w:val="0"/>
          <w:marBottom w:val="120"/>
          <w:divBdr>
            <w:top w:val="none" w:sz="0" w:space="0" w:color="auto"/>
            <w:left w:val="none" w:sz="0" w:space="0" w:color="auto"/>
            <w:bottom w:val="none" w:sz="0" w:space="0" w:color="auto"/>
            <w:right w:val="none" w:sz="0" w:space="0" w:color="auto"/>
          </w:divBdr>
        </w:div>
        <w:div w:id="1598949529">
          <w:marLeft w:val="86"/>
          <w:marRight w:val="0"/>
          <w:marTop w:val="0"/>
          <w:marBottom w:val="120"/>
          <w:divBdr>
            <w:top w:val="none" w:sz="0" w:space="0" w:color="auto"/>
            <w:left w:val="none" w:sz="0" w:space="0" w:color="auto"/>
            <w:bottom w:val="none" w:sz="0" w:space="0" w:color="auto"/>
            <w:right w:val="none" w:sz="0" w:space="0" w:color="auto"/>
          </w:divBdr>
        </w:div>
        <w:div w:id="541477215">
          <w:marLeft w:val="86"/>
          <w:marRight w:val="0"/>
          <w:marTop w:val="0"/>
          <w:marBottom w:val="120"/>
          <w:divBdr>
            <w:top w:val="none" w:sz="0" w:space="0" w:color="auto"/>
            <w:left w:val="none" w:sz="0" w:space="0" w:color="auto"/>
            <w:bottom w:val="none" w:sz="0" w:space="0" w:color="auto"/>
            <w:right w:val="none" w:sz="0" w:space="0" w:color="auto"/>
          </w:divBdr>
        </w:div>
      </w:divsChild>
    </w:div>
    <w:div w:id="1350715583">
      <w:bodyDiv w:val="1"/>
      <w:marLeft w:val="0"/>
      <w:marRight w:val="0"/>
      <w:marTop w:val="0"/>
      <w:marBottom w:val="0"/>
      <w:divBdr>
        <w:top w:val="none" w:sz="0" w:space="0" w:color="auto"/>
        <w:left w:val="none" w:sz="0" w:space="0" w:color="auto"/>
        <w:bottom w:val="none" w:sz="0" w:space="0" w:color="auto"/>
        <w:right w:val="none" w:sz="0" w:space="0" w:color="auto"/>
      </w:divBdr>
      <w:divsChild>
        <w:div w:id="1594699229">
          <w:marLeft w:val="86"/>
          <w:marRight w:val="0"/>
          <w:marTop w:val="0"/>
          <w:marBottom w:val="120"/>
          <w:divBdr>
            <w:top w:val="none" w:sz="0" w:space="0" w:color="auto"/>
            <w:left w:val="none" w:sz="0" w:space="0" w:color="auto"/>
            <w:bottom w:val="none" w:sz="0" w:space="0" w:color="auto"/>
            <w:right w:val="none" w:sz="0" w:space="0" w:color="auto"/>
          </w:divBdr>
        </w:div>
        <w:div w:id="234709345">
          <w:marLeft w:val="86"/>
          <w:marRight w:val="0"/>
          <w:marTop w:val="0"/>
          <w:marBottom w:val="120"/>
          <w:divBdr>
            <w:top w:val="none" w:sz="0" w:space="0" w:color="auto"/>
            <w:left w:val="none" w:sz="0" w:space="0" w:color="auto"/>
            <w:bottom w:val="none" w:sz="0" w:space="0" w:color="auto"/>
            <w:right w:val="none" w:sz="0" w:space="0" w:color="auto"/>
          </w:divBdr>
        </w:div>
        <w:div w:id="530194100">
          <w:marLeft w:val="86"/>
          <w:marRight w:val="0"/>
          <w:marTop w:val="0"/>
          <w:marBottom w:val="120"/>
          <w:divBdr>
            <w:top w:val="none" w:sz="0" w:space="0" w:color="auto"/>
            <w:left w:val="none" w:sz="0" w:space="0" w:color="auto"/>
            <w:bottom w:val="none" w:sz="0" w:space="0" w:color="auto"/>
            <w:right w:val="none" w:sz="0" w:space="0" w:color="auto"/>
          </w:divBdr>
        </w:div>
        <w:div w:id="661859106">
          <w:marLeft w:val="86"/>
          <w:marRight w:val="0"/>
          <w:marTop w:val="0"/>
          <w:marBottom w:val="120"/>
          <w:divBdr>
            <w:top w:val="none" w:sz="0" w:space="0" w:color="auto"/>
            <w:left w:val="none" w:sz="0" w:space="0" w:color="auto"/>
            <w:bottom w:val="none" w:sz="0" w:space="0" w:color="auto"/>
            <w:right w:val="none" w:sz="0" w:space="0" w:color="auto"/>
          </w:divBdr>
        </w:div>
      </w:divsChild>
    </w:div>
    <w:div w:id="1357736314">
      <w:bodyDiv w:val="1"/>
      <w:marLeft w:val="0"/>
      <w:marRight w:val="0"/>
      <w:marTop w:val="0"/>
      <w:marBottom w:val="0"/>
      <w:divBdr>
        <w:top w:val="none" w:sz="0" w:space="0" w:color="auto"/>
        <w:left w:val="none" w:sz="0" w:space="0" w:color="auto"/>
        <w:bottom w:val="none" w:sz="0" w:space="0" w:color="auto"/>
        <w:right w:val="none" w:sz="0" w:space="0" w:color="auto"/>
      </w:divBdr>
      <w:divsChild>
        <w:div w:id="1756903086">
          <w:marLeft w:val="0"/>
          <w:marRight w:val="0"/>
          <w:marTop w:val="0"/>
          <w:marBottom w:val="120"/>
          <w:divBdr>
            <w:top w:val="none" w:sz="0" w:space="0" w:color="auto"/>
            <w:left w:val="none" w:sz="0" w:space="0" w:color="auto"/>
            <w:bottom w:val="none" w:sz="0" w:space="0" w:color="auto"/>
            <w:right w:val="none" w:sz="0" w:space="0" w:color="auto"/>
          </w:divBdr>
        </w:div>
      </w:divsChild>
    </w:div>
    <w:div w:id="1359312554">
      <w:bodyDiv w:val="1"/>
      <w:marLeft w:val="0"/>
      <w:marRight w:val="0"/>
      <w:marTop w:val="0"/>
      <w:marBottom w:val="0"/>
      <w:divBdr>
        <w:top w:val="none" w:sz="0" w:space="0" w:color="auto"/>
        <w:left w:val="none" w:sz="0" w:space="0" w:color="auto"/>
        <w:bottom w:val="none" w:sz="0" w:space="0" w:color="auto"/>
        <w:right w:val="none" w:sz="0" w:space="0" w:color="auto"/>
      </w:divBdr>
      <w:divsChild>
        <w:div w:id="27413578">
          <w:marLeft w:val="0"/>
          <w:marRight w:val="0"/>
          <w:marTop w:val="0"/>
          <w:marBottom w:val="120"/>
          <w:divBdr>
            <w:top w:val="none" w:sz="0" w:space="0" w:color="auto"/>
            <w:left w:val="none" w:sz="0" w:space="0" w:color="auto"/>
            <w:bottom w:val="none" w:sz="0" w:space="0" w:color="auto"/>
            <w:right w:val="none" w:sz="0" w:space="0" w:color="auto"/>
          </w:divBdr>
        </w:div>
        <w:div w:id="1494957178">
          <w:marLeft w:val="0"/>
          <w:marRight w:val="0"/>
          <w:marTop w:val="0"/>
          <w:marBottom w:val="120"/>
          <w:divBdr>
            <w:top w:val="none" w:sz="0" w:space="0" w:color="auto"/>
            <w:left w:val="none" w:sz="0" w:space="0" w:color="auto"/>
            <w:bottom w:val="none" w:sz="0" w:space="0" w:color="auto"/>
            <w:right w:val="none" w:sz="0" w:space="0" w:color="auto"/>
          </w:divBdr>
        </w:div>
        <w:div w:id="1609048629">
          <w:marLeft w:val="0"/>
          <w:marRight w:val="0"/>
          <w:marTop w:val="0"/>
          <w:marBottom w:val="120"/>
          <w:divBdr>
            <w:top w:val="none" w:sz="0" w:space="0" w:color="auto"/>
            <w:left w:val="none" w:sz="0" w:space="0" w:color="auto"/>
            <w:bottom w:val="none" w:sz="0" w:space="0" w:color="auto"/>
            <w:right w:val="none" w:sz="0" w:space="0" w:color="auto"/>
          </w:divBdr>
        </w:div>
      </w:divsChild>
    </w:div>
    <w:div w:id="1362362847">
      <w:bodyDiv w:val="1"/>
      <w:marLeft w:val="0"/>
      <w:marRight w:val="0"/>
      <w:marTop w:val="0"/>
      <w:marBottom w:val="0"/>
      <w:divBdr>
        <w:top w:val="none" w:sz="0" w:space="0" w:color="auto"/>
        <w:left w:val="none" w:sz="0" w:space="0" w:color="auto"/>
        <w:bottom w:val="none" w:sz="0" w:space="0" w:color="auto"/>
        <w:right w:val="none" w:sz="0" w:space="0" w:color="auto"/>
      </w:divBdr>
      <w:divsChild>
        <w:div w:id="941914621">
          <w:marLeft w:val="0"/>
          <w:marRight w:val="0"/>
          <w:marTop w:val="0"/>
          <w:marBottom w:val="120"/>
          <w:divBdr>
            <w:top w:val="none" w:sz="0" w:space="0" w:color="auto"/>
            <w:left w:val="none" w:sz="0" w:space="0" w:color="auto"/>
            <w:bottom w:val="none" w:sz="0" w:space="0" w:color="auto"/>
            <w:right w:val="none" w:sz="0" w:space="0" w:color="auto"/>
          </w:divBdr>
        </w:div>
        <w:div w:id="1859270901">
          <w:marLeft w:val="0"/>
          <w:marRight w:val="0"/>
          <w:marTop w:val="0"/>
          <w:marBottom w:val="120"/>
          <w:divBdr>
            <w:top w:val="none" w:sz="0" w:space="0" w:color="auto"/>
            <w:left w:val="none" w:sz="0" w:space="0" w:color="auto"/>
            <w:bottom w:val="none" w:sz="0" w:space="0" w:color="auto"/>
            <w:right w:val="none" w:sz="0" w:space="0" w:color="auto"/>
          </w:divBdr>
        </w:div>
        <w:div w:id="1691568459">
          <w:marLeft w:val="0"/>
          <w:marRight w:val="0"/>
          <w:marTop w:val="0"/>
          <w:marBottom w:val="120"/>
          <w:divBdr>
            <w:top w:val="none" w:sz="0" w:space="0" w:color="auto"/>
            <w:left w:val="none" w:sz="0" w:space="0" w:color="auto"/>
            <w:bottom w:val="none" w:sz="0" w:space="0" w:color="auto"/>
            <w:right w:val="none" w:sz="0" w:space="0" w:color="auto"/>
          </w:divBdr>
        </w:div>
      </w:divsChild>
    </w:div>
    <w:div w:id="1363700381">
      <w:bodyDiv w:val="1"/>
      <w:marLeft w:val="0"/>
      <w:marRight w:val="0"/>
      <w:marTop w:val="0"/>
      <w:marBottom w:val="0"/>
      <w:divBdr>
        <w:top w:val="none" w:sz="0" w:space="0" w:color="auto"/>
        <w:left w:val="none" w:sz="0" w:space="0" w:color="auto"/>
        <w:bottom w:val="none" w:sz="0" w:space="0" w:color="auto"/>
        <w:right w:val="none" w:sz="0" w:space="0" w:color="auto"/>
      </w:divBdr>
      <w:divsChild>
        <w:div w:id="886333869">
          <w:marLeft w:val="0"/>
          <w:marRight w:val="0"/>
          <w:marTop w:val="0"/>
          <w:marBottom w:val="120"/>
          <w:divBdr>
            <w:top w:val="none" w:sz="0" w:space="0" w:color="auto"/>
            <w:left w:val="none" w:sz="0" w:space="0" w:color="auto"/>
            <w:bottom w:val="none" w:sz="0" w:space="0" w:color="auto"/>
            <w:right w:val="none" w:sz="0" w:space="0" w:color="auto"/>
          </w:divBdr>
        </w:div>
      </w:divsChild>
    </w:div>
    <w:div w:id="1365865307">
      <w:bodyDiv w:val="1"/>
      <w:marLeft w:val="0"/>
      <w:marRight w:val="0"/>
      <w:marTop w:val="0"/>
      <w:marBottom w:val="0"/>
      <w:divBdr>
        <w:top w:val="none" w:sz="0" w:space="0" w:color="auto"/>
        <w:left w:val="none" w:sz="0" w:space="0" w:color="auto"/>
        <w:bottom w:val="none" w:sz="0" w:space="0" w:color="auto"/>
        <w:right w:val="none" w:sz="0" w:space="0" w:color="auto"/>
      </w:divBdr>
      <w:divsChild>
        <w:div w:id="1227843069">
          <w:marLeft w:val="0"/>
          <w:marRight w:val="0"/>
          <w:marTop w:val="0"/>
          <w:marBottom w:val="120"/>
          <w:divBdr>
            <w:top w:val="none" w:sz="0" w:space="0" w:color="auto"/>
            <w:left w:val="none" w:sz="0" w:space="0" w:color="auto"/>
            <w:bottom w:val="none" w:sz="0" w:space="0" w:color="auto"/>
            <w:right w:val="none" w:sz="0" w:space="0" w:color="auto"/>
          </w:divBdr>
        </w:div>
      </w:divsChild>
    </w:div>
    <w:div w:id="1410694992">
      <w:bodyDiv w:val="1"/>
      <w:marLeft w:val="0"/>
      <w:marRight w:val="0"/>
      <w:marTop w:val="0"/>
      <w:marBottom w:val="0"/>
      <w:divBdr>
        <w:top w:val="none" w:sz="0" w:space="0" w:color="auto"/>
        <w:left w:val="none" w:sz="0" w:space="0" w:color="auto"/>
        <w:bottom w:val="none" w:sz="0" w:space="0" w:color="auto"/>
        <w:right w:val="none" w:sz="0" w:space="0" w:color="auto"/>
      </w:divBdr>
      <w:divsChild>
        <w:div w:id="566766588">
          <w:marLeft w:val="446"/>
          <w:marRight w:val="0"/>
          <w:marTop w:val="0"/>
          <w:marBottom w:val="120"/>
          <w:divBdr>
            <w:top w:val="none" w:sz="0" w:space="0" w:color="auto"/>
            <w:left w:val="none" w:sz="0" w:space="0" w:color="auto"/>
            <w:bottom w:val="none" w:sz="0" w:space="0" w:color="auto"/>
            <w:right w:val="none" w:sz="0" w:space="0" w:color="auto"/>
          </w:divBdr>
        </w:div>
        <w:div w:id="1451775715">
          <w:marLeft w:val="547"/>
          <w:marRight w:val="0"/>
          <w:marTop w:val="0"/>
          <w:marBottom w:val="120"/>
          <w:divBdr>
            <w:top w:val="none" w:sz="0" w:space="0" w:color="auto"/>
            <w:left w:val="none" w:sz="0" w:space="0" w:color="auto"/>
            <w:bottom w:val="none" w:sz="0" w:space="0" w:color="auto"/>
            <w:right w:val="none" w:sz="0" w:space="0" w:color="auto"/>
          </w:divBdr>
        </w:div>
        <w:div w:id="56712411">
          <w:marLeft w:val="446"/>
          <w:marRight w:val="0"/>
          <w:marTop w:val="0"/>
          <w:marBottom w:val="120"/>
          <w:divBdr>
            <w:top w:val="none" w:sz="0" w:space="0" w:color="auto"/>
            <w:left w:val="none" w:sz="0" w:space="0" w:color="auto"/>
            <w:bottom w:val="none" w:sz="0" w:space="0" w:color="auto"/>
            <w:right w:val="none" w:sz="0" w:space="0" w:color="auto"/>
          </w:divBdr>
        </w:div>
        <w:div w:id="1674844073">
          <w:marLeft w:val="446"/>
          <w:marRight w:val="0"/>
          <w:marTop w:val="0"/>
          <w:marBottom w:val="120"/>
          <w:divBdr>
            <w:top w:val="none" w:sz="0" w:space="0" w:color="auto"/>
            <w:left w:val="none" w:sz="0" w:space="0" w:color="auto"/>
            <w:bottom w:val="none" w:sz="0" w:space="0" w:color="auto"/>
            <w:right w:val="none" w:sz="0" w:space="0" w:color="auto"/>
          </w:divBdr>
        </w:div>
        <w:div w:id="730886181">
          <w:marLeft w:val="446"/>
          <w:marRight w:val="0"/>
          <w:marTop w:val="0"/>
          <w:marBottom w:val="120"/>
          <w:divBdr>
            <w:top w:val="none" w:sz="0" w:space="0" w:color="auto"/>
            <w:left w:val="none" w:sz="0" w:space="0" w:color="auto"/>
            <w:bottom w:val="none" w:sz="0" w:space="0" w:color="auto"/>
            <w:right w:val="none" w:sz="0" w:space="0" w:color="auto"/>
          </w:divBdr>
        </w:div>
      </w:divsChild>
    </w:div>
    <w:div w:id="1444108197">
      <w:bodyDiv w:val="1"/>
      <w:marLeft w:val="0"/>
      <w:marRight w:val="0"/>
      <w:marTop w:val="0"/>
      <w:marBottom w:val="0"/>
      <w:divBdr>
        <w:top w:val="none" w:sz="0" w:space="0" w:color="auto"/>
        <w:left w:val="none" w:sz="0" w:space="0" w:color="auto"/>
        <w:bottom w:val="none" w:sz="0" w:space="0" w:color="auto"/>
        <w:right w:val="none" w:sz="0" w:space="0" w:color="auto"/>
      </w:divBdr>
      <w:divsChild>
        <w:div w:id="495338701">
          <w:marLeft w:val="446"/>
          <w:marRight w:val="0"/>
          <w:marTop w:val="0"/>
          <w:marBottom w:val="120"/>
          <w:divBdr>
            <w:top w:val="none" w:sz="0" w:space="0" w:color="auto"/>
            <w:left w:val="none" w:sz="0" w:space="0" w:color="auto"/>
            <w:bottom w:val="none" w:sz="0" w:space="0" w:color="auto"/>
            <w:right w:val="none" w:sz="0" w:space="0" w:color="auto"/>
          </w:divBdr>
        </w:div>
        <w:div w:id="966082527">
          <w:marLeft w:val="446"/>
          <w:marRight w:val="0"/>
          <w:marTop w:val="0"/>
          <w:marBottom w:val="120"/>
          <w:divBdr>
            <w:top w:val="none" w:sz="0" w:space="0" w:color="auto"/>
            <w:left w:val="none" w:sz="0" w:space="0" w:color="auto"/>
            <w:bottom w:val="none" w:sz="0" w:space="0" w:color="auto"/>
            <w:right w:val="none" w:sz="0" w:space="0" w:color="auto"/>
          </w:divBdr>
        </w:div>
        <w:div w:id="410585110">
          <w:marLeft w:val="446"/>
          <w:marRight w:val="0"/>
          <w:marTop w:val="0"/>
          <w:marBottom w:val="120"/>
          <w:divBdr>
            <w:top w:val="none" w:sz="0" w:space="0" w:color="auto"/>
            <w:left w:val="none" w:sz="0" w:space="0" w:color="auto"/>
            <w:bottom w:val="none" w:sz="0" w:space="0" w:color="auto"/>
            <w:right w:val="none" w:sz="0" w:space="0" w:color="auto"/>
          </w:divBdr>
        </w:div>
        <w:div w:id="1631325294">
          <w:marLeft w:val="446"/>
          <w:marRight w:val="0"/>
          <w:marTop w:val="0"/>
          <w:marBottom w:val="120"/>
          <w:divBdr>
            <w:top w:val="none" w:sz="0" w:space="0" w:color="auto"/>
            <w:left w:val="none" w:sz="0" w:space="0" w:color="auto"/>
            <w:bottom w:val="none" w:sz="0" w:space="0" w:color="auto"/>
            <w:right w:val="none" w:sz="0" w:space="0" w:color="auto"/>
          </w:divBdr>
        </w:div>
        <w:div w:id="36047014">
          <w:marLeft w:val="446"/>
          <w:marRight w:val="0"/>
          <w:marTop w:val="0"/>
          <w:marBottom w:val="120"/>
          <w:divBdr>
            <w:top w:val="none" w:sz="0" w:space="0" w:color="auto"/>
            <w:left w:val="none" w:sz="0" w:space="0" w:color="auto"/>
            <w:bottom w:val="none" w:sz="0" w:space="0" w:color="auto"/>
            <w:right w:val="none" w:sz="0" w:space="0" w:color="auto"/>
          </w:divBdr>
        </w:div>
        <w:div w:id="900605009">
          <w:marLeft w:val="446"/>
          <w:marRight w:val="0"/>
          <w:marTop w:val="0"/>
          <w:marBottom w:val="120"/>
          <w:divBdr>
            <w:top w:val="none" w:sz="0" w:space="0" w:color="auto"/>
            <w:left w:val="none" w:sz="0" w:space="0" w:color="auto"/>
            <w:bottom w:val="none" w:sz="0" w:space="0" w:color="auto"/>
            <w:right w:val="none" w:sz="0" w:space="0" w:color="auto"/>
          </w:divBdr>
        </w:div>
      </w:divsChild>
    </w:div>
    <w:div w:id="1444350324">
      <w:bodyDiv w:val="1"/>
      <w:marLeft w:val="0"/>
      <w:marRight w:val="0"/>
      <w:marTop w:val="0"/>
      <w:marBottom w:val="0"/>
      <w:divBdr>
        <w:top w:val="none" w:sz="0" w:space="0" w:color="auto"/>
        <w:left w:val="none" w:sz="0" w:space="0" w:color="auto"/>
        <w:bottom w:val="none" w:sz="0" w:space="0" w:color="auto"/>
        <w:right w:val="none" w:sz="0" w:space="0" w:color="auto"/>
      </w:divBdr>
    </w:div>
    <w:div w:id="1469124955">
      <w:bodyDiv w:val="1"/>
      <w:marLeft w:val="0"/>
      <w:marRight w:val="0"/>
      <w:marTop w:val="0"/>
      <w:marBottom w:val="0"/>
      <w:divBdr>
        <w:top w:val="none" w:sz="0" w:space="0" w:color="auto"/>
        <w:left w:val="none" w:sz="0" w:space="0" w:color="auto"/>
        <w:bottom w:val="none" w:sz="0" w:space="0" w:color="auto"/>
        <w:right w:val="none" w:sz="0" w:space="0" w:color="auto"/>
      </w:divBdr>
      <w:divsChild>
        <w:div w:id="988822331">
          <w:marLeft w:val="187"/>
          <w:marRight w:val="0"/>
          <w:marTop w:val="0"/>
          <w:marBottom w:val="160"/>
          <w:divBdr>
            <w:top w:val="none" w:sz="0" w:space="0" w:color="auto"/>
            <w:left w:val="none" w:sz="0" w:space="0" w:color="auto"/>
            <w:bottom w:val="none" w:sz="0" w:space="0" w:color="auto"/>
            <w:right w:val="none" w:sz="0" w:space="0" w:color="auto"/>
          </w:divBdr>
        </w:div>
      </w:divsChild>
    </w:div>
    <w:div w:id="1471247918">
      <w:bodyDiv w:val="1"/>
      <w:marLeft w:val="0"/>
      <w:marRight w:val="0"/>
      <w:marTop w:val="0"/>
      <w:marBottom w:val="0"/>
      <w:divBdr>
        <w:top w:val="none" w:sz="0" w:space="0" w:color="auto"/>
        <w:left w:val="none" w:sz="0" w:space="0" w:color="auto"/>
        <w:bottom w:val="none" w:sz="0" w:space="0" w:color="auto"/>
        <w:right w:val="none" w:sz="0" w:space="0" w:color="auto"/>
      </w:divBdr>
      <w:divsChild>
        <w:div w:id="1930308930">
          <w:marLeft w:val="806"/>
          <w:marRight w:val="0"/>
          <w:marTop w:val="0"/>
          <w:marBottom w:val="160"/>
          <w:divBdr>
            <w:top w:val="none" w:sz="0" w:space="0" w:color="auto"/>
            <w:left w:val="none" w:sz="0" w:space="0" w:color="auto"/>
            <w:bottom w:val="none" w:sz="0" w:space="0" w:color="auto"/>
            <w:right w:val="none" w:sz="0" w:space="0" w:color="auto"/>
          </w:divBdr>
        </w:div>
      </w:divsChild>
    </w:div>
    <w:div w:id="1473521358">
      <w:bodyDiv w:val="1"/>
      <w:marLeft w:val="0"/>
      <w:marRight w:val="0"/>
      <w:marTop w:val="0"/>
      <w:marBottom w:val="0"/>
      <w:divBdr>
        <w:top w:val="none" w:sz="0" w:space="0" w:color="auto"/>
        <w:left w:val="none" w:sz="0" w:space="0" w:color="auto"/>
        <w:bottom w:val="none" w:sz="0" w:space="0" w:color="auto"/>
        <w:right w:val="none" w:sz="0" w:space="0" w:color="auto"/>
      </w:divBdr>
    </w:div>
    <w:div w:id="1474299727">
      <w:bodyDiv w:val="1"/>
      <w:marLeft w:val="0"/>
      <w:marRight w:val="0"/>
      <w:marTop w:val="0"/>
      <w:marBottom w:val="0"/>
      <w:divBdr>
        <w:top w:val="none" w:sz="0" w:space="0" w:color="auto"/>
        <w:left w:val="none" w:sz="0" w:space="0" w:color="auto"/>
        <w:bottom w:val="none" w:sz="0" w:space="0" w:color="auto"/>
        <w:right w:val="none" w:sz="0" w:space="0" w:color="auto"/>
      </w:divBdr>
      <w:divsChild>
        <w:div w:id="1800105037">
          <w:marLeft w:val="0"/>
          <w:marRight w:val="0"/>
          <w:marTop w:val="0"/>
          <w:marBottom w:val="120"/>
          <w:divBdr>
            <w:top w:val="none" w:sz="0" w:space="0" w:color="auto"/>
            <w:left w:val="none" w:sz="0" w:space="0" w:color="auto"/>
            <w:bottom w:val="none" w:sz="0" w:space="0" w:color="auto"/>
            <w:right w:val="none" w:sz="0" w:space="0" w:color="auto"/>
          </w:divBdr>
        </w:div>
        <w:div w:id="625892528">
          <w:marLeft w:val="0"/>
          <w:marRight w:val="0"/>
          <w:marTop w:val="0"/>
          <w:marBottom w:val="120"/>
          <w:divBdr>
            <w:top w:val="none" w:sz="0" w:space="0" w:color="auto"/>
            <w:left w:val="none" w:sz="0" w:space="0" w:color="auto"/>
            <w:bottom w:val="none" w:sz="0" w:space="0" w:color="auto"/>
            <w:right w:val="none" w:sz="0" w:space="0" w:color="auto"/>
          </w:divBdr>
        </w:div>
        <w:div w:id="2002199023">
          <w:marLeft w:val="0"/>
          <w:marRight w:val="0"/>
          <w:marTop w:val="0"/>
          <w:marBottom w:val="120"/>
          <w:divBdr>
            <w:top w:val="none" w:sz="0" w:space="0" w:color="auto"/>
            <w:left w:val="none" w:sz="0" w:space="0" w:color="auto"/>
            <w:bottom w:val="none" w:sz="0" w:space="0" w:color="auto"/>
            <w:right w:val="none" w:sz="0" w:space="0" w:color="auto"/>
          </w:divBdr>
        </w:div>
      </w:divsChild>
    </w:div>
    <w:div w:id="1485580600">
      <w:bodyDiv w:val="1"/>
      <w:marLeft w:val="0"/>
      <w:marRight w:val="0"/>
      <w:marTop w:val="0"/>
      <w:marBottom w:val="0"/>
      <w:divBdr>
        <w:top w:val="none" w:sz="0" w:space="0" w:color="auto"/>
        <w:left w:val="none" w:sz="0" w:space="0" w:color="auto"/>
        <w:bottom w:val="none" w:sz="0" w:space="0" w:color="auto"/>
        <w:right w:val="none" w:sz="0" w:space="0" w:color="auto"/>
      </w:divBdr>
      <w:divsChild>
        <w:div w:id="1148546300">
          <w:marLeft w:val="446"/>
          <w:marRight w:val="0"/>
          <w:marTop w:val="0"/>
          <w:marBottom w:val="120"/>
          <w:divBdr>
            <w:top w:val="none" w:sz="0" w:space="0" w:color="auto"/>
            <w:left w:val="none" w:sz="0" w:space="0" w:color="auto"/>
            <w:bottom w:val="none" w:sz="0" w:space="0" w:color="auto"/>
            <w:right w:val="none" w:sz="0" w:space="0" w:color="auto"/>
          </w:divBdr>
        </w:div>
        <w:div w:id="1977024774">
          <w:marLeft w:val="446"/>
          <w:marRight w:val="0"/>
          <w:marTop w:val="0"/>
          <w:marBottom w:val="120"/>
          <w:divBdr>
            <w:top w:val="none" w:sz="0" w:space="0" w:color="auto"/>
            <w:left w:val="none" w:sz="0" w:space="0" w:color="auto"/>
            <w:bottom w:val="none" w:sz="0" w:space="0" w:color="auto"/>
            <w:right w:val="none" w:sz="0" w:space="0" w:color="auto"/>
          </w:divBdr>
        </w:div>
      </w:divsChild>
    </w:div>
    <w:div w:id="1497846592">
      <w:bodyDiv w:val="1"/>
      <w:marLeft w:val="0"/>
      <w:marRight w:val="0"/>
      <w:marTop w:val="0"/>
      <w:marBottom w:val="0"/>
      <w:divBdr>
        <w:top w:val="none" w:sz="0" w:space="0" w:color="auto"/>
        <w:left w:val="none" w:sz="0" w:space="0" w:color="auto"/>
        <w:bottom w:val="none" w:sz="0" w:space="0" w:color="auto"/>
        <w:right w:val="none" w:sz="0" w:space="0" w:color="auto"/>
      </w:divBdr>
      <w:divsChild>
        <w:div w:id="1917128214">
          <w:marLeft w:val="0"/>
          <w:marRight w:val="0"/>
          <w:marTop w:val="0"/>
          <w:marBottom w:val="120"/>
          <w:divBdr>
            <w:top w:val="none" w:sz="0" w:space="0" w:color="auto"/>
            <w:left w:val="none" w:sz="0" w:space="0" w:color="auto"/>
            <w:bottom w:val="none" w:sz="0" w:space="0" w:color="auto"/>
            <w:right w:val="none" w:sz="0" w:space="0" w:color="auto"/>
          </w:divBdr>
        </w:div>
        <w:div w:id="247883349">
          <w:marLeft w:val="0"/>
          <w:marRight w:val="0"/>
          <w:marTop w:val="0"/>
          <w:marBottom w:val="120"/>
          <w:divBdr>
            <w:top w:val="none" w:sz="0" w:space="0" w:color="auto"/>
            <w:left w:val="none" w:sz="0" w:space="0" w:color="auto"/>
            <w:bottom w:val="none" w:sz="0" w:space="0" w:color="auto"/>
            <w:right w:val="none" w:sz="0" w:space="0" w:color="auto"/>
          </w:divBdr>
        </w:div>
        <w:div w:id="312486129">
          <w:marLeft w:val="0"/>
          <w:marRight w:val="0"/>
          <w:marTop w:val="0"/>
          <w:marBottom w:val="120"/>
          <w:divBdr>
            <w:top w:val="none" w:sz="0" w:space="0" w:color="auto"/>
            <w:left w:val="none" w:sz="0" w:space="0" w:color="auto"/>
            <w:bottom w:val="none" w:sz="0" w:space="0" w:color="auto"/>
            <w:right w:val="none" w:sz="0" w:space="0" w:color="auto"/>
          </w:divBdr>
        </w:div>
        <w:div w:id="712576862">
          <w:marLeft w:val="0"/>
          <w:marRight w:val="0"/>
          <w:marTop w:val="0"/>
          <w:marBottom w:val="120"/>
          <w:divBdr>
            <w:top w:val="none" w:sz="0" w:space="0" w:color="auto"/>
            <w:left w:val="none" w:sz="0" w:space="0" w:color="auto"/>
            <w:bottom w:val="none" w:sz="0" w:space="0" w:color="auto"/>
            <w:right w:val="none" w:sz="0" w:space="0" w:color="auto"/>
          </w:divBdr>
        </w:div>
        <w:div w:id="1896114399">
          <w:marLeft w:val="0"/>
          <w:marRight w:val="0"/>
          <w:marTop w:val="0"/>
          <w:marBottom w:val="120"/>
          <w:divBdr>
            <w:top w:val="none" w:sz="0" w:space="0" w:color="auto"/>
            <w:left w:val="none" w:sz="0" w:space="0" w:color="auto"/>
            <w:bottom w:val="none" w:sz="0" w:space="0" w:color="auto"/>
            <w:right w:val="none" w:sz="0" w:space="0" w:color="auto"/>
          </w:divBdr>
        </w:div>
      </w:divsChild>
    </w:div>
    <w:div w:id="1538812246">
      <w:bodyDiv w:val="1"/>
      <w:marLeft w:val="0"/>
      <w:marRight w:val="0"/>
      <w:marTop w:val="0"/>
      <w:marBottom w:val="0"/>
      <w:divBdr>
        <w:top w:val="none" w:sz="0" w:space="0" w:color="auto"/>
        <w:left w:val="none" w:sz="0" w:space="0" w:color="auto"/>
        <w:bottom w:val="none" w:sz="0" w:space="0" w:color="auto"/>
        <w:right w:val="none" w:sz="0" w:space="0" w:color="auto"/>
      </w:divBdr>
      <w:divsChild>
        <w:div w:id="807674107">
          <w:marLeft w:val="0"/>
          <w:marRight w:val="0"/>
          <w:marTop w:val="0"/>
          <w:marBottom w:val="160"/>
          <w:divBdr>
            <w:top w:val="none" w:sz="0" w:space="0" w:color="auto"/>
            <w:left w:val="none" w:sz="0" w:space="0" w:color="auto"/>
            <w:bottom w:val="none" w:sz="0" w:space="0" w:color="auto"/>
            <w:right w:val="none" w:sz="0" w:space="0" w:color="auto"/>
          </w:divBdr>
        </w:div>
      </w:divsChild>
    </w:div>
    <w:div w:id="1549756942">
      <w:bodyDiv w:val="1"/>
      <w:marLeft w:val="0"/>
      <w:marRight w:val="0"/>
      <w:marTop w:val="0"/>
      <w:marBottom w:val="0"/>
      <w:divBdr>
        <w:top w:val="none" w:sz="0" w:space="0" w:color="auto"/>
        <w:left w:val="none" w:sz="0" w:space="0" w:color="auto"/>
        <w:bottom w:val="none" w:sz="0" w:space="0" w:color="auto"/>
        <w:right w:val="none" w:sz="0" w:space="0" w:color="auto"/>
      </w:divBdr>
    </w:div>
    <w:div w:id="1555701962">
      <w:bodyDiv w:val="1"/>
      <w:marLeft w:val="0"/>
      <w:marRight w:val="0"/>
      <w:marTop w:val="0"/>
      <w:marBottom w:val="0"/>
      <w:divBdr>
        <w:top w:val="none" w:sz="0" w:space="0" w:color="auto"/>
        <w:left w:val="none" w:sz="0" w:space="0" w:color="auto"/>
        <w:bottom w:val="none" w:sz="0" w:space="0" w:color="auto"/>
        <w:right w:val="none" w:sz="0" w:space="0" w:color="auto"/>
      </w:divBdr>
      <w:divsChild>
        <w:div w:id="586774020">
          <w:marLeft w:val="547"/>
          <w:marRight w:val="0"/>
          <w:marTop w:val="0"/>
          <w:marBottom w:val="160"/>
          <w:divBdr>
            <w:top w:val="none" w:sz="0" w:space="0" w:color="auto"/>
            <w:left w:val="none" w:sz="0" w:space="0" w:color="auto"/>
            <w:bottom w:val="none" w:sz="0" w:space="0" w:color="auto"/>
            <w:right w:val="none" w:sz="0" w:space="0" w:color="auto"/>
          </w:divBdr>
        </w:div>
        <w:div w:id="1750497039">
          <w:marLeft w:val="547"/>
          <w:marRight w:val="0"/>
          <w:marTop w:val="0"/>
          <w:marBottom w:val="160"/>
          <w:divBdr>
            <w:top w:val="none" w:sz="0" w:space="0" w:color="auto"/>
            <w:left w:val="none" w:sz="0" w:space="0" w:color="auto"/>
            <w:bottom w:val="none" w:sz="0" w:space="0" w:color="auto"/>
            <w:right w:val="none" w:sz="0" w:space="0" w:color="auto"/>
          </w:divBdr>
        </w:div>
        <w:div w:id="911891222">
          <w:marLeft w:val="547"/>
          <w:marRight w:val="0"/>
          <w:marTop w:val="0"/>
          <w:marBottom w:val="160"/>
          <w:divBdr>
            <w:top w:val="none" w:sz="0" w:space="0" w:color="auto"/>
            <w:left w:val="none" w:sz="0" w:space="0" w:color="auto"/>
            <w:bottom w:val="none" w:sz="0" w:space="0" w:color="auto"/>
            <w:right w:val="none" w:sz="0" w:space="0" w:color="auto"/>
          </w:divBdr>
        </w:div>
        <w:div w:id="573275230">
          <w:marLeft w:val="547"/>
          <w:marRight w:val="0"/>
          <w:marTop w:val="0"/>
          <w:marBottom w:val="160"/>
          <w:divBdr>
            <w:top w:val="none" w:sz="0" w:space="0" w:color="auto"/>
            <w:left w:val="none" w:sz="0" w:space="0" w:color="auto"/>
            <w:bottom w:val="none" w:sz="0" w:space="0" w:color="auto"/>
            <w:right w:val="none" w:sz="0" w:space="0" w:color="auto"/>
          </w:divBdr>
        </w:div>
      </w:divsChild>
    </w:div>
    <w:div w:id="1565212496">
      <w:bodyDiv w:val="1"/>
      <w:marLeft w:val="0"/>
      <w:marRight w:val="0"/>
      <w:marTop w:val="0"/>
      <w:marBottom w:val="0"/>
      <w:divBdr>
        <w:top w:val="none" w:sz="0" w:space="0" w:color="auto"/>
        <w:left w:val="none" w:sz="0" w:space="0" w:color="auto"/>
        <w:bottom w:val="none" w:sz="0" w:space="0" w:color="auto"/>
        <w:right w:val="none" w:sz="0" w:space="0" w:color="auto"/>
      </w:divBdr>
      <w:divsChild>
        <w:div w:id="1105929067">
          <w:marLeft w:val="806"/>
          <w:marRight w:val="0"/>
          <w:marTop w:val="0"/>
          <w:marBottom w:val="160"/>
          <w:divBdr>
            <w:top w:val="none" w:sz="0" w:space="0" w:color="auto"/>
            <w:left w:val="none" w:sz="0" w:space="0" w:color="auto"/>
            <w:bottom w:val="none" w:sz="0" w:space="0" w:color="auto"/>
            <w:right w:val="none" w:sz="0" w:space="0" w:color="auto"/>
          </w:divBdr>
        </w:div>
      </w:divsChild>
    </w:div>
    <w:div w:id="1568759114">
      <w:bodyDiv w:val="1"/>
      <w:marLeft w:val="0"/>
      <w:marRight w:val="0"/>
      <w:marTop w:val="0"/>
      <w:marBottom w:val="0"/>
      <w:divBdr>
        <w:top w:val="none" w:sz="0" w:space="0" w:color="auto"/>
        <w:left w:val="none" w:sz="0" w:space="0" w:color="auto"/>
        <w:bottom w:val="none" w:sz="0" w:space="0" w:color="auto"/>
        <w:right w:val="none" w:sz="0" w:space="0" w:color="auto"/>
      </w:divBdr>
      <w:divsChild>
        <w:div w:id="985671995">
          <w:marLeft w:val="0"/>
          <w:marRight w:val="0"/>
          <w:marTop w:val="0"/>
          <w:marBottom w:val="120"/>
          <w:divBdr>
            <w:top w:val="none" w:sz="0" w:space="0" w:color="auto"/>
            <w:left w:val="none" w:sz="0" w:space="0" w:color="auto"/>
            <w:bottom w:val="none" w:sz="0" w:space="0" w:color="auto"/>
            <w:right w:val="none" w:sz="0" w:space="0" w:color="auto"/>
          </w:divBdr>
        </w:div>
      </w:divsChild>
    </w:div>
    <w:div w:id="1570771311">
      <w:bodyDiv w:val="1"/>
      <w:marLeft w:val="0"/>
      <w:marRight w:val="0"/>
      <w:marTop w:val="0"/>
      <w:marBottom w:val="0"/>
      <w:divBdr>
        <w:top w:val="none" w:sz="0" w:space="0" w:color="auto"/>
        <w:left w:val="none" w:sz="0" w:space="0" w:color="auto"/>
        <w:bottom w:val="none" w:sz="0" w:space="0" w:color="auto"/>
        <w:right w:val="none" w:sz="0" w:space="0" w:color="auto"/>
      </w:divBdr>
      <w:divsChild>
        <w:div w:id="762341708">
          <w:marLeft w:val="0"/>
          <w:marRight w:val="0"/>
          <w:marTop w:val="0"/>
          <w:marBottom w:val="120"/>
          <w:divBdr>
            <w:top w:val="none" w:sz="0" w:space="0" w:color="auto"/>
            <w:left w:val="none" w:sz="0" w:space="0" w:color="auto"/>
            <w:bottom w:val="none" w:sz="0" w:space="0" w:color="auto"/>
            <w:right w:val="none" w:sz="0" w:space="0" w:color="auto"/>
          </w:divBdr>
        </w:div>
        <w:div w:id="1087532714">
          <w:marLeft w:val="0"/>
          <w:marRight w:val="0"/>
          <w:marTop w:val="0"/>
          <w:marBottom w:val="120"/>
          <w:divBdr>
            <w:top w:val="none" w:sz="0" w:space="0" w:color="auto"/>
            <w:left w:val="none" w:sz="0" w:space="0" w:color="auto"/>
            <w:bottom w:val="none" w:sz="0" w:space="0" w:color="auto"/>
            <w:right w:val="none" w:sz="0" w:space="0" w:color="auto"/>
          </w:divBdr>
        </w:div>
        <w:div w:id="481771013">
          <w:marLeft w:val="0"/>
          <w:marRight w:val="0"/>
          <w:marTop w:val="0"/>
          <w:marBottom w:val="120"/>
          <w:divBdr>
            <w:top w:val="none" w:sz="0" w:space="0" w:color="auto"/>
            <w:left w:val="none" w:sz="0" w:space="0" w:color="auto"/>
            <w:bottom w:val="none" w:sz="0" w:space="0" w:color="auto"/>
            <w:right w:val="none" w:sz="0" w:space="0" w:color="auto"/>
          </w:divBdr>
        </w:div>
      </w:divsChild>
    </w:div>
    <w:div w:id="1575965141">
      <w:bodyDiv w:val="1"/>
      <w:marLeft w:val="0"/>
      <w:marRight w:val="0"/>
      <w:marTop w:val="0"/>
      <w:marBottom w:val="0"/>
      <w:divBdr>
        <w:top w:val="none" w:sz="0" w:space="0" w:color="auto"/>
        <w:left w:val="none" w:sz="0" w:space="0" w:color="auto"/>
        <w:bottom w:val="none" w:sz="0" w:space="0" w:color="auto"/>
        <w:right w:val="none" w:sz="0" w:space="0" w:color="auto"/>
      </w:divBdr>
      <w:divsChild>
        <w:div w:id="1054699353">
          <w:marLeft w:val="0"/>
          <w:marRight w:val="0"/>
          <w:marTop w:val="0"/>
          <w:marBottom w:val="120"/>
          <w:divBdr>
            <w:top w:val="none" w:sz="0" w:space="0" w:color="auto"/>
            <w:left w:val="none" w:sz="0" w:space="0" w:color="auto"/>
            <w:bottom w:val="none" w:sz="0" w:space="0" w:color="auto"/>
            <w:right w:val="none" w:sz="0" w:space="0" w:color="auto"/>
          </w:divBdr>
        </w:div>
      </w:divsChild>
    </w:div>
    <w:div w:id="1577322063">
      <w:bodyDiv w:val="1"/>
      <w:marLeft w:val="0"/>
      <w:marRight w:val="0"/>
      <w:marTop w:val="0"/>
      <w:marBottom w:val="0"/>
      <w:divBdr>
        <w:top w:val="none" w:sz="0" w:space="0" w:color="auto"/>
        <w:left w:val="none" w:sz="0" w:space="0" w:color="auto"/>
        <w:bottom w:val="none" w:sz="0" w:space="0" w:color="auto"/>
        <w:right w:val="none" w:sz="0" w:space="0" w:color="auto"/>
      </w:divBdr>
      <w:divsChild>
        <w:div w:id="451480906">
          <w:marLeft w:val="0"/>
          <w:marRight w:val="0"/>
          <w:marTop w:val="0"/>
          <w:marBottom w:val="120"/>
          <w:divBdr>
            <w:top w:val="none" w:sz="0" w:space="0" w:color="auto"/>
            <w:left w:val="none" w:sz="0" w:space="0" w:color="auto"/>
            <w:bottom w:val="none" w:sz="0" w:space="0" w:color="auto"/>
            <w:right w:val="none" w:sz="0" w:space="0" w:color="auto"/>
          </w:divBdr>
        </w:div>
      </w:divsChild>
    </w:div>
    <w:div w:id="1579635228">
      <w:bodyDiv w:val="1"/>
      <w:marLeft w:val="0"/>
      <w:marRight w:val="0"/>
      <w:marTop w:val="0"/>
      <w:marBottom w:val="0"/>
      <w:divBdr>
        <w:top w:val="none" w:sz="0" w:space="0" w:color="auto"/>
        <w:left w:val="none" w:sz="0" w:space="0" w:color="auto"/>
        <w:bottom w:val="none" w:sz="0" w:space="0" w:color="auto"/>
        <w:right w:val="none" w:sz="0" w:space="0" w:color="auto"/>
      </w:divBdr>
      <w:divsChild>
        <w:div w:id="1940866025">
          <w:marLeft w:val="0"/>
          <w:marRight w:val="0"/>
          <w:marTop w:val="0"/>
          <w:marBottom w:val="120"/>
          <w:divBdr>
            <w:top w:val="none" w:sz="0" w:space="0" w:color="auto"/>
            <w:left w:val="none" w:sz="0" w:space="0" w:color="auto"/>
            <w:bottom w:val="none" w:sz="0" w:space="0" w:color="auto"/>
            <w:right w:val="none" w:sz="0" w:space="0" w:color="auto"/>
          </w:divBdr>
        </w:div>
      </w:divsChild>
    </w:div>
    <w:div w:id="1593123685">
      <w:bodyDiv w:val="1"/>
      <w:marLeft w:val="0"/>
      <w:marRight w:val="0"/>
      <w:marTop w:val="0"/>
      <w:marBottom w:val="0"/>
      <w:divBdr>
        <w:top w:val="none" w:sz="0" w:space="0" w:color="auto"/>
        <w:left w:val="none" w:sz="0" w:space="0" w:color="auto"/>
        <w:bottom w:val="none" w:sz="0" w:space="0" w:color="auto"/>
        <w:right w:val="none" w:sz="0" w:space="0" w:color="auto"/>
      </w:divBdr>
      <w:divsChild>
        <w:div w:id="2069104784">
          <w:marLeft w:val="547"/>
          <w:marRight w:val="0"/>
          <w:marTop w:val="0"/>
          <w:marBottom w:val="160"/>
          <w:divBdr>
            <w:top w:val="none" w:sz="0" w:space="0" w:color="auto"/>
            <w:left w:val="none" w:sz="0" w:space="0" w:color="auto"/>
            <w:bottom w:val="none" w:sz="0" w:space="0" w:color="auto"/>
            <w:right w:val="none" w:sz="0" w:space="0" w:color="auto"/>
          </w:divBdr>
        </w:div>
        <w:div w:id="386682823">
          <w:marLeft w:val="547"/>
          <w:marRight w:val="0"/>
          <w:marTop w:val="0"/>
          <w:marBottom w:val="160"/>
          <w:divBdr>
            <w:top w:val="none" w:sz="0" w:space="0" w:color="auto"/>
            <w:left w:val="none" w:sz="0" w:space="0" w:color="auto"/>
            <w:bottom w:val="none" w:sz="0" w:space="0" w:color="auto"/>
            <w:right w:val="none" w:sz="0" w:space="0" w:color="auto"/>
          </w:divBdr>
        </w:div>
        <w:div w:id="1986004635">
          <w:marLeft w:val="547"/>
          <w:marRight w:val="0"/>
          <w:marTop w:val="0"/>
          <w:marBottom w:val="160"/>
          <w:divBdr>
            <w:top w:val="none" w:sz="0" w:space="0" w:color="auto"/>
            <w:left w:val="none" w:sz="0" w:space="0" w:color="auto"/>
            <w:bottom w:val="none" w:sz="0" w:space="0" w:color="auto"/>
            <w:right w:val="none" w:sz="0" w:space="0" w:color="auto"/>
          </w:divBdr>
        </w:div>
        <w:div w:id="211699502">
          <w:marLeft w:val="547"/>
          <w:marRight w:val="0"/>
          <w:marTop w:val="0"/>
          <w:marBottom w:val="160"/>
          <w:divBdr>
            <w:top w:val="none" w:sz="0" w:space="0" w:color="auto"/>
            <w:left w:val="none" w:sz="0" w:space="0" w:color="auto"/>
            <w:bottom w:val="none" w:sz="0" w:space="0" w:color="auto"/>
            <w:right w:val="none" w:sz="0" w:space="0" w:color="auto"/>
          </w:divBdr>
        </w:div>
      </w:divsChild>
    </w:div>
    <w:div w:id="1602714287">
      <w:bodyDiv w:val="1"/>
      <w:marLeft w:val="0"/>
      <w:marRight w:val="0"/>
      <w:marTop w:val="0"/>
      <w:marBottom w:val="0"/>
      <w:divBdr>
        <w:top w:val="none" w:sz="0" w:space="0" w:color="auto"/>
        <w:left w:val="none" w:sz="0" w:space="0" w:color="auto"/>
        <w:bottom w:val="none" w:sz="0" w:space="0" w:color="auto"/>
        <w:right w:val="none" w:sz="0" w:space="0" w:color="auto"/>
      </w:divBdr>
      <w:divsChild>
        <w:div w:id="1948193125">
          <w:marLeft w:val="0"/>
          <w:marRight w:val="0"/>
          <w:marTop w:val="0"/>
          <w:marBottom w:val="120"/>
          <w:divBdr>
            <w:top w:val="none" w:sz="0" w:space="0" w:color="auto"/>
            <w:left w:val="none" w:sz="0" w:space="0" w:color="auto"/>
            <w:bottom w:val="none" w:sz="0" w:space="0" w:color="auto"/>
            <w:right w:val="none" w:sz="0" w:space="0" w:color="auto"/>
          </w:divBdr>
        </w:div>
        <w:div w:id="240601356">
          <w:marLeft w:val="0"/>
          <w:marRight w:val="0"/>
          <w:marTop w:val="0"/>
          <w:marBottom w:val="120"/>
          <w:divBdr>
            <w:top w:val="none" w:sz="0" w:space="0" w:color="auto"/>
            <w:left w:val="none" w:sz="0" w:space="0" w:color="auto"/>
            <w:bottom w:val="none" w:sz="0" w:space="0" w:color="auto"/>
            <w:right w:val="none" w:sz="0" w:space="0" w:color="auto"/>
          </w:divBdr>
        </w:div>
      </w:divsChild>
    </w:div>
    <w:div w:id="1605260130">
      <w:bodyDiv w:val="1"/>
      <w:marLeft w:val="0"/>
      <w:marRight w:val="0"/>
      <w:marTop w:val="0"/>
      <w:marBottom w:val="0"/>
      <w:divBdr>
        <w:top w:val="none" w:sz="0" w:space="0" w:color="auto"/>
        <w:left w:val="none" w:sz="0" w:space="0" w:color="auto"/>
        <w:bottom w:val="none" w:sz="0" w:space="0" w:color="auto"/>
        <w:right w:val="none" w:sz="0" w:space="0" w:color="auto"/>
      </w:divBdr>
    </w:div>
    <w:div w:id="1627736355">
      <w:bodyDiv w:val="1"/>
      <w:marLeft w:val="0"/>
      <w:marRight w:val="0"/>
      <w:marTop w:val="0"/>
      <w:marBottom w:val="0"/>
      <w:divBdr>
        <w:top w:val="none" w:sz="0" w:space="0" w:color="auto"/>
        <w:left w:val="none" w:sz="0" w:space="0" w:color="auto"/>
        <w:bottom w:val="none" w:sz="0" w:space="0" w:color="auto"/>
        <w:right w:val="none" w:sz="0" w:space="0" w:color="auto"/>
      </w:divBdr>
      <w:divsChild>
        <w:div w:id="2016688094">
          <w:marLeft w:val="446"/>
          <w:marRight w:val="0"/>
          <w:marTop w:val="0"/>
          <w:marBottom w:val="160"/>
          <w:divBdr>
            <w:top w:val="none" w:sz="0" w:space="0" w:color="auto"/>
            <w:left w:val="none" w:sz="0" w:space="0" w:color="auto"/>
            <w:bottom w:val="none" w:sz="0" w:space="0" w:color="auto"/>
            <w:right w:val="none" w:sz="0" w:space="0" w:color="auto"/>
          </w:divBdr>
        </w:div>
        <w:div w:id="114956009">
          <w:marLeft w:val="446"/>
          <w:marRight w:val="0"/>
          <w:marTop w:val="0"/>
          <w:marBottom w:val="160"/>
          <w:divBdr>
            <w:top w:val="none" w:sz="0" w:space="0" w:color="auto"/>
            <w:left w:val="none" w:sz="0" w:space="0" w:color="auto"/>
            <w:bottom w:val="none" w:sz="0" w:space="0" w:color="auto"/>
            <w:right w:val="none" w:sz="0" w:space="0" w:color="auto"/>
          </w:divBdr>
        </w:div>
        <w:div w:id="1607886200">
          <w:marLeft w:val="446"/>
          <w:marRight w:val="0"/>
          <w:marTop w:val="0"/>
          <w:marBottom w:val="160"/>
          <w:divBdr>
            <w:top w:val="none" w:sz="0" w:space="0" w:color="auto"/>
            <w:left w:val="none" w:sz="0" w:space="0" w:color="auto"/>
            <w:bottom w:val="none" w:sz="0" w:space="0" w:color="auto"/>
            <w:right w:val="none" w:sz="0" w:space="0" w:color="auto"/>
          </w:divBdr>
        </w:div>
      </w:divsChild>
    </w:div>
    <w:div w:id="1646278006">
      <w:bodyDiv w:val="1"/>
      <w:marLeft w:val="0"/>
      <w:marRight w:val="0"/>
      <w:marTop w:val="0"/>
      <w:marBottom w:val="0"/>
      <w:divBdr>
        <w:top w:val="none" w:sz="0" w:space="0" w:color="auto"/>
        <w:left w:val="none" w:sz="0" w:space="0" w:color="auto"/>
        <w:bottom w:val="none" w:sz="0" w:space="0" w:color="auto"/>
        <w:right w:val="none" w:sz="0" w:space="0" w:color="auto"/>
      </w:divBdr>
      <w:divsChild>
        <w:div w:id="1512454428">
          <w:marLeft w:val="187"/>
          <w:marRight w:val="0"/>
          <w:marTop w:val="0"/>
          <w:marBottom w:val="120"/>
          <w:divBdr>
            <w:top w:val="none" w:sz="0" w:space="0" w:color="auto"/>
            <w:left w:val="none" w:sz="0" w:space="0" w:color="auto"/>
            <w:bottom w:val="none" w:sz="0" w:space="0" w:color="auto"/>
            <w:right w:val="none" w:sz="0" w:space="0" w:color="auto"/>
          </w:divBdr>
        </w:div>
        <w:div w:id="841625959">
          <w:marLeft w:val="547"/>
          <w:marRight w:val="0"/>
          <w:marTop w:val="0"/>
          <w:marBottom w:val="120"/>
          <w:divBdr>
            <w:top w:val="none" w:sz="0" w:space="0" w:color="auto"/>
            <w:left w:val="none" w:sz="0" w:space="0" w:color="auto"/>
            <w:bottom w:val="none" w:sz="0" w:space="0" w:color="auto"/>
            <w:right w:val="none" w:sz="0" w:space="0" w:color="auto"/>
          </w:divBdr>
        </w:div>
      </w:divsChild>
    </w:div>
    <w:div w:id="1654018285">
      <w:bodyDiv w:val="1"/>
      <w:marLeft w:val="0"/>
      <w:marRight w:val="0"/>
      <w:marTop w:val="0"/>
      <w:marBottom w:val="0"/>
      <w:divBdr>
        <w:top w:val="none" w:sz="0" w:space="0" w:color="auto"/>
        <w:left w:val="none" w:sz="0" w:space="0" w:color="auto"/>
        <w:bottom w:val="none" w:sz="0" w:space="0" w:color="auto"/>
        <w:right w:val="none" w:sz="0" w:space="0" w:color="auto"/>
      </w:divBdr>
    </w:div>
    <w:div w:id="1679195094">
      <w:bodyDiv w:val="1"/>
      <w:marLeft w:val="0"/>
      <w:marRight w:val="0"/>
      <w:marTop w:val="0"/>
      <w:marBottom w:val="0"/>
      <w:divBdr>
        <w:top w:val="none" w:sz="0" w:space="0" w:color="auto"/>
        <w:left w:val="none" w:sz="0" w:space="0" w:color="auto"/>
        <w:bottom w:val="none" w:sz="0" w:space="0" w:color="auto"/>
        <w:right w:val="none" w:sz="0" w:space="0" w:color="auto"/>
      </w:divBdr>
      <w:divsChild>
        <w:div w:id="835461187">
          <w:marLeft w:val="547"/>
          <w:marRight w:val="0"/>
          <w:marTop w:val="0"/>
          <w:marBottom w:val="120"/>
          <w:divBdr>
            <w:top w:val="none" w:sz="0" w:space="0" w:color="auto"/>
            <w:left w:val="none" w:sz="0" w:space="0" w:color="auto"/>
            <w:bottom w:val="none" w:sz="0" w:space="0" w:color="auto"/>
            <w:right w:val="none" w:sz="0" w:space="0" w:color="auto"/>
          </w:divBdr>
        </w:div>
        <w:div w:id="1251306140">
          <w:marLeft w:val="547"/>
          <w:marRight w:val="0"/>
          <w:marTop w:val="0"/>
          <w:marBottom w:val="120"/>
          <w:divBdr>
            <w:top w:val="none" w:sz="0" w:space="0" w:color="auto"/>
            <w:left w:val="none" w:sz="0" w:space="0" w:color="auto"/>
            <w:bottom w:val="none" w:sz="0" w:space="0" w:color="auto"/>
            <w:right w:val="none" w:sz="0" w:space="0" w:color="auto"/>
          </w:divBdr>
        </w:div>
        <w:div w:id="334501679">
          <w:marLeft w:val="547"/>
          <w:marRight w:val="0"/>
          <w:marTop w:val="0"/>
          <w:marBottom w:val="120"/>
          <w:divBdr>
            <w:top w:val="none" w:sz="0" w:space="0" w:color="auto"/>
            <w:left w:val="none" w:sz="0" w:space="0" w:color="auto"/>
            <w:bottom w:val="none" w:sz="0" w:space="0" w:color="auto"/>
            <w:right w:val="none" w:sz="0" w:space="0" w:color="auto"/>
          </w:divBdr>
        </w:div>
      </w:divsChild>
    </w:div>
    <w:div w:id="1679845924">
      <w:bodyDiv w:val="1"/>
      <w:marLeft w:val="0"/>
      <w:marRight w:val="0"/>
      <w:marTop w:val="0"/>
      <w:marBottom w:val="0"/>
      <w:divBdr>
        <w:top w:val="none" w:sz="0" w:space="0" w:color="auto"/>
        <w:left w:val="none" w:sz="0" w:space="0" w:color="auto"/>
        <w:bottom w:val="none" w:sz="0" w:space="0" w:color="auto"/>
        <w:right w:val="none" w:sz="0" w:space="0" w:color="auto"/>
      </w:divBdr>
    </w:div>
    <w:div w:id="1690376450">
      <w:bodyDiv w:val="1"/>
      <w:marLeft w:val="0"/>
      <w:marRight w:val="0"/>
      <w:marTop w:val="0"/>
      <w:marBottom w:val="0"/>
      <w:divBdr>
        <w:top w:val="none" w:sz="0" w:space="0" w:color="auto"/>
        <w:left w:val="none" w:sz="0" w:space="0" w:color="auto"/>
        <w:bottom w:val="none" w:sz="0" w:space="0" w:color="auto"/>
        <w:right w:val="none" w:sz="0" w:space="0" w:color="auto"/>
      </w:divBdr>
      <w:divsChild>
        <w:div w:id="494027824">
          <w:marLeft w:val="0"/>
          <w:marRight w:val="0"/>
          <w:marTop w:val="0"/>
          <w:marBottom w:val="120"/>
          <w:divBdr>
            <w:top w:val="none" w:sz="0" w:space="0" w:color="auto"/>
            <w:left w:val="none" w:sz="0" w:space="0" w:color="auto"/>
            <w:bottom w:val="none" w:sz="0" w:space="0" w:color="auto"/>
            <w:right w:val="none" w:sz="0" w:space="0" w:color="auto"/>
          </w:divBdr>
        </w:div>
        <w:div w:id="1163282276">
          <w:marLeft w:val="0"/>
          <w:marRight w:val="0"/>
          <w:marTop w:val="0"/>
          <w:marBottom w:val="120"/>
          <w:divBdr>
            <w:top w:val="none" w:sz="0" w:space="0" w:color="auto"/>
            <w:left w:val="none" w:sz="0" w:space="0" w:color="auto"/>
            <w:bottom w:val="none" w:sz="0" w:space="0" w:color="auto"/>
            <w:right w:val="none" w:sz="0" w:space="0" w:color="auto"/>
          </w:divBdr>
        </w:div>
      </w:divsChild>
    </w:div>
    <w:div w:id="1710449789">
      <w:bodyDiv w:val="1"/>
      <w:marLeft w:val="0"/>
      <w:marRight w:val="0"/>
      <w:marTop w:val="0"/>
      <w:marBottom w:val="0"/>
      <w:divBdr>
        <w:top w:val="none" w:sz="0" w:space="0" w:color="auto"/>
        <w:left w:val="none" w:sz="0" w:space="0" w:color="auto"/>
        <w:bottom w:val="none" w:sz="0" w:space="0" w:color="auto"/>
        <w:right w:val="none" w:sz="0" w:space="0" w:color="auto"/>
      </w:divBdr>
    </w:div>
    <w:div w:id="1717047141">
      <w:bodyDiv w:val="1"/>
      <w:marLeft w:val="0"/>
      <w:marRight w:val="0"/>
      <w:marTop w:val="0"/>
      <w:marBottom w:val="0"/>
      <w:divBdr>
        <w:top w:val="none" w:sz="0" w:space="0" w:color="auto"/>
        <w:left w:val="none" w:sz="0" w:space="0" w:color="auto"/>
        <w:bottom w:val="none" w:sz="0" w:space="0" w:color="auto"/>
        <w:right w:val="none" w:sz="0" w:space="0" w:color="auto"/>
      </w:divBdr>
      <w:divsChild>
        <w:div w:id="704185013">
          <w:marLeft w:val="86"/>
          <w:marRight w:val="0"/>
          <w:marTop w:val="0"/>
          <w:marBottom w:val="160"/>
          <w:divBdr>
            <w:top w:val="none" w:sz="0" w:space="0" w:color="auto"/>
            <w:left w:val="none" w:sz="0" w:space="0" w:color="auto"/>
            <w:bottom w:val="none" w:sz="0" w:space="0" w:color="auto"/>
            <w:right w:val="none" w:sz="0" w:space="0" w:color="auto"/>
          </w:divBdr>
        </w:div>
      </w:divsChild>
    </w:div>
    <w:div w:id="1734501224">
      <w:bodyDiv w:val="1"/>
      <w:marLeft w:val="0"/>
      <w:marRight w:val="0"/>
      <w:marTop w:val="0"/>
      <w:marBottom w:val="0"/>
      <w:divBdr>
        <w:top w:val="none" w:sz="0" w:space="0" w:color="auto"/>
        <w:left w:val="none" w:sz="0" w:space="0" w:color="auto"/>
        <w:bottom w:val="none" w:sz="0" w:space="0" w:color="auto"/>
        <w:right w:val="none" w:sz="0" w:space="0" w:color="auto"/>
      </w:divBdr>
      <w:divsChild>
        <w:div w:id="1155293033">
          <w:marLeft w:val="0"/>
          <w:marRight w:val="0"/>
          <w:marTop w:val="0"/>
          <w:marBottom w:val="120"/>
          <w:divBdr>
            <w:top w:val="none" w:sz="0" w:space="0" w:color="auto"/>
            <w:left w:val="none" w:sz="0" w:space="0" w:color="auto"/>
            <w:bottom w:val="none" w:sz="0" w:space="0" w:color="auto"/>
            <w:right w:val="none" w:sz="0" w:space="0" w:color="auto"/>
          </w:divBdr>
        </w:div>
      </w:divsChild>
    </w:div>
    <w:div w:id="1735661557">
      <w:bodyDiv w:val="1"/>
      <w:marLeft w:val="0"/>
      <w:marRight w:val="0"/>
      <w:marTop w:val="0"/>
      <w:marBottom w:val="0"/>
      <w:divBdr>
        <w:top w:val="none" w:sz="0" w:space="0" w:color="auto"/>
        <w:left w:val="none" w:sz="0" w:space="0" w:color="auto"/>
        <w:bottom w:val="none" w:sz="0" w:space="0" w:color="auto"/>
        <w:right w:val="none" w:sz="0" w:space="0" w:color="auto"/>
      </w:divBdr>
      <w:divsChild>
        <w:div w:id="631178194">
          <w:marLeft w:val="547"/>
          <w:marRight w:val="0"/>
          <w:marTop w:val="0"/>
          <w:marBottom w:val="160"/>
          <w:divBdr>
            <w:top w:val="none" w:sz="0" w:space="0" w:color="auto"/>
            <w:left w:val="none" w:sz="0" w:space="0" w:color="auto"/>
            <w:bottom w:val="none" w:sz="0" w:space="0" w:color="auto"/>
            <w:right w:val="none" w:sz="0" w:space="0" w:color="auto"/>
          </w:divBdr>
        </w:div>
        <w:div w:id="1184900775">
          <w:marLeft w:val="547"/>
          <w:marRight w:val="0"/>
          <w:marTop w:val="0"/>
          <w:marBottom w:val="160"/>
          <w:divBdr>
            <w:top w:val="none" w:sz="0" w:space="0" w:color="auto"/>
            <w:left w:val="none" w:sz="0" w:space="0" w:color="auto"/>
            <w:bottom w:val="none" w:sz="0" w:space="0" w:color="auto"/>
            <w:right w:val="none" w:sz="0" w:space="0" w:color="auto"/>
          </w:divBdr>
        </w:div>
      </w:divsChild>
    </w:div>
    <w:div w:id="1754276296">
      <w:bodyDiv w:val="1"/>
      <w:marLeft w:val="0"/>
      <w:marRight w:val="0"/>
      <w:marTop w:val="0"/>
      <w:marBottom w:val="0"/>
      <w:divBdr>
        <w:top w:val="none" w:sz="0" w:space="0" w:color="auto"/>
        <w:left w:val="none" w:sz="0" w:space="0" w:color="auto"/>
        <w:bottom w:val="none" w:sz="0" w:space="0" w:color="auto"/>
        <w:right w:val="none" w:sz="0" w:space="0" w:color="auto"/>
      </w:divBdr>
      <w:divsChild>
        <w:div w:id="903835128">
          <w:marLeft w:val="547"/>
          <w:marRight w:val="0"/>
          <w:marTop w:val="0"/>
          <w:marBottom w:val="120"/>
          <w:divBdr>
            <w:top w:val="none" w:sz="0" w:space="0" w:color="auto"/>
            <w:left w:val="none" w:sz="0" w:space="0" w:color="auto"/>
            <w:bottom w:val="none" w:sz="0" w:space="0" w:color="auto"/>
            <w:right w:val="none" w:sz="0" w:space="0" w:color="auto"/>
          </w:divBdr>
        </w:div>
      </w:divsChild>
    </w:div>
    <w:div w:id="1763598567">
      <w:bodyDiv w:val="1"/>
      <w:marLeft w:val="0"/>
      <w:marRight w:val="0"/>
      <w:marTop w:val="0"/>
      <w:marBottom w:val="0"/>
      <w:divBdr>
        <w:top w:val="none" w:sz="0" w:space="0" w:color="auto"/>
        <w:left w:val="none" w:sz="0" w:space="0" w:color="auto"/>
        <w:bottom w:val="none" w:sz="0" w:space="0" w:color="auto"/>
        <w:right w:val="none" w:sz="0" w:space="0" w:color="auto"/>
      </w:divBdr>
      <w:divsChild>
        <w:div w:id="1042750543">
          <w:marLeft w:val="0"/>
          <w:marRight w:val="0"/>
          <w:marTop w:val="0"/>
          <w:marBottom w:val="120"/>
          <w:divBdr>
            <w:top w:val="none" w:sz="0" w:space="0" w:color="auto"/>
            <w:left w:val="none" w:sz="0" w:space="0" w:color="auto"/>
            <w:bottom w:val="none" w:sz="0" w:space="0" w:color="auto"/>
            <w:right w:val="none" w:sz="0" w:space="0" w:color="auto"/>
          </w:divBdr>
        </w:div>
        <w:div w:id="1477264143">
          <w:marLeft w:val="0"/>
          <w:marRight w:val="0"/>
          <w:marTop w:val="0"/>
          <w:marBottom w:val="120"/>
          <w:divBdr>
            <w:top w:val="none" w:sz="0" w:space="0" w:color="auto"/>
            <w:left w:val="none" w:sz="0" w:space="0" w:color="auto"/>
            <w:bottom w:val="none" w:sz="0" w:space="0" w:color="auto"/>
            <w:right w:val="none" w:sz="0" w:space="0" w:color="auto"/>
          </w:divBdr>
        </w:div>
        <w:div w:id="570391261">
          <w:marLeft w:val="0"/>
          <w:marRight w:val="0"/>
          <w:marTop w:val="0"/>
          <w:marBottom w:val="120"/>
          <w:divBdr>
            <w:top w:val="none" w:sz="0" w:space="0" w:color="auto"/>
            <w:left w:val="none" w:sz="0" w:space="0" w:color="auto"/>
            <w:bottom w:val="none" w:sz="0" w:space="0" w:color="auto"/>
            <w:right w:val="none" w:sz="0" w:space="0" w:color="auto"/>
          </w:divBdr>
        </w:div>
        <w:div w:id="1943680916">
          <w:marLeft w:val="0"/>
          <w:marRight w:val="0"/>
          <w:marTop w:val="0"/>
          <w:marBottom w:val="120"/>
          <w:divBdr>
            <w:top w:val="none" w:sz="0" w:space="0" w:color="auto"/>
            <w:left w:val="none" w:sz="0" w:space="0" w:color="auto"/>
            <w:bottom w:val="none" w:sz="0" w:space="0" w:color="auto"/>
            <w:right w:val="none" w:sz="0" w:space="0" w:color="auto"/>
          </w:divBdr>
        </w:div>
        <w:div w:id="518785938">
          <w:marLeft w:val="0"/>
          <w:marRight w:val="0"/>
          <w:marTop w:val="0"/>
          <w:marBottom w:val="120"/>
          <w:divBdr>
            <w:top w:val="none" w:sz="0" w:space="0" w:color="auto"/>
            <w:left w:val="none" w:sz="0" w:space="0" w:color="auto"/>
            <w:bottom w:val="none" w:sz="0" w:space="0" w:color="auto"/>
            <w:right w:val="none" w:sz="0" w:space="0" w:color="auto"/>
          </w:divBdr>
        </w:div>
      </w:divsChild>
    </w:div>
    <w:div w:id="1775250102">
      <w:bodyDiv w:val="1"/>
      <w:marLeft w:val="0"/>
      <w:marRight w:val="0"/>
      <w:marTop w:val="0"/>
      <w:marBottom w:val="0"/>
      <w:divBdr>
        <w:top w:val="none" w:sz="0" w:space="0" w:color="auto"/>
        <w:left w:val="none" w:sz="0" w:space="0" w:color="auto"/>
        <w:bottom w:val="none" w:sz="0" w:space="0" w:color="auto"/>
        <w:right w:val="none" w:sz="0" w:space="0" w:color="auto"/>
      </w:divBdr>
      <w:divsChild>
        <w:div w:id="1622953295">
          <w:marLeft w:val="547"/>
          <w:marRight w:val="0"/>
          <w:marTop w:val="0"/>
          <w:marBottom w:val="160"/>
          <w:divBdr>
            <w:top w:val="none" w:sz="0" w:space="0" w:color="auto"/>
            <w:left w:val="none" w:sz="0" w:space="0" w:color="auto"/>
            <w:bottom w:val="none" w:sz="0" w:space="0" w:color="auto"/>
            <w:right w:val="none" w:sz="0" w:space="0" w:color="auto"/>
          </w:divBdr>
        </w:div>
        <w:div w:id="1100105020">
          <w:marLeft w:val="547"/>
          <w:marRight w:val="0"/>
          <w:marTop w:val="0"/>
          <w:marBottom w:val="160"/>
          <w:divBdr>
            <w:top w:val="none" w:sz="0" w:space="0" w:color="auto"/>
            <w:left w:val="none" w:sz="0" w:space="0" w:color="auto"/>
            <w:bottom w:val="none" w:sz="0" w:space="0" w:color="auto"/>
            <w:right w:val="none" w:sz="0" w:space="0" w:color="auto"/>
          </w:divBdr>
        </w:div>
        <w:div w:id="1745643676">
          <w:marLeft w:val="547"/>
          <w:marRight w:val="0"/>
          <w:marTop w:val="0"/>
          <w:marBottom w:val="160"/>
          <w:divBdr>
            <w:top w:val="none" w:sz="0" w:space="0" w:color="auto"/>
            <w:left w:val="none" w:sz="0" w:space="0" w:color="auto"/>
            <w:bottom w:val="none" w:sz="0" w:space="0" w:color="auto"/>
            <w:right w:val="none" w:sz="0" w:space="0" w:color="auto"/>
          </w:divBdr>
        </w:div>
        <w:div w:id="1431001087">
          <w:marLeft w:val="547"/>
          <w:marRight w:val="0"/>
          <w:marTop w:val="0"/>
          <w:marBottom w:val="160"/>
          <w:divBdr>
            <w:top w:val="none" w:sz="0" w:space="0" w:color="auto"/>
            <w:left w:val="none" w:sz="0" w:space="0" w:color="auto"/>
            <w:bottom w:val="none" w:sz="0" w:space="0" w:color="auto"/>
            <w:right w:val="none" w:sz="0" w:space="0" w:color="auto"/>
          </w:divBdr>
        </w:div>
      </w:divsChild>
    </w:div>
    <w:div w:id="1807619425">
      <w:bodyDiv w:val="1"/>
      <w:marLeft w:val="0"/>
      <w:marRight w:val="0"/>
      <w:marTop w:val="0"/>
      <w:marBottom w:val="0"/>
      <w:divBdr>
        <w:top w:val="none" w:sz="0" w:space="0" w:color="auto"/>
        <w:left w:val="none" w:sz="0" w:space="0" w:color="auto"/>
        <w:bottom w:val="none" w:sz="0" w:space="0" w:color="auto"/>
        <w:right w:val="none" w:sz="0" w:space="0" w:color="auto"/>
      </w:divBdr>
    </w:div>
    <w:div w:id="1831097880">
      <w:bodyDiv w:val="1"/>
      <w:marLeft w:val="0"/>
      <w:marRight w:val="0"/>
      <w:marTop w:val="0"/>
      <w:marBottom w:val="0"/>
      <w:divBdr>
        <w:top w:val="none" w:sz="0" w:space="0" w:color="auto"/>
        <w:left w:val="none" w:sz="0" w:space="0" w:color="auto"/>
        <w:bottom w:val="none" w:sz="0" w:space="0" w:color="auto"/>
        <w:right w:val="none" w:sz="0" w:space="0" w:color="auto"/>
      </w:divBdr>
      <w:divsChild>
        <w:div w:id="1597178359">
          <w:marLeft w:val="547"/>
          <w:marRight w:val="0"/>
          <w:marTop w:val="0"/>
          <w:marBottom w:val="0"/>
          <w:divBdr>
            <w:top w:val="none" w:sz="0" w:space="0" w:color="auto"/>
            <w:left w:val="none" w:sz="0" w:space="0" w:color="auto"/>
            <w:bottom w:val="none" w:sz="0" w:space="0" w:color="auto"/>
            <w:right w:val="none" w:sz="0" w:space="0" w:color="auto"/>
          </w:divBdr>
        </w:div>
        <w:div w:id="214053257">
          <w:marLeft w:val="547"/>
          <w:marRight w:val="0"/>
          <w:marTop w:val="0"/>
          <w:marBottom w:val="0"/>
          <w:divBdr>
            <w:top w:val="none" w:sz="0" w:space="0" w:color="auto"/>
            <w:left w:val="none" w:sz="0" w:space="0" w:color="auto"/>
            <w:bottom w:val="none" w:sz="0" w:space="0" w:color="auto"/>
            <w:right w:val="none" w:sz="0" w:space="0" w:color="auto"/>
          </w:divBdr>
        </w:div>
      </w:divsChild>
    </w:div>
    <w:div w:id="1853449967">
      <w:bodyDiv w:val="1"/>
      <w:marLeft w:val="0"/>
      <w:marRight w:val="0"/>
      <w:marTop w:val="0"/>
      <w:marBottom w:val="0"/>
      <w:divBdr>
        <w:top w:val="none" w:sz="0" w:space="0" w:color="auto"/>
        <w:left w:val="none" w:sz="0" w:space="0" w:color="auto"/>
        <w:bottom w:val="none" w:sz="0" w:space="0" w:color="auto"/>
        <w:right w:val="none" w:sz="0" w:space="0" w:color="auto"/>
      </w:divBdr>
    </w:div>
    <w:div w:id="1875994801">
      <w:bodyDiv w:val="1"/>
      <w:marLeft w:val="0"/>
      <w:marRight w:val="0"/>
      <w:marTop w:val="0"/>
      <w:marBottom w:val="0"/>
      <w:divBdr>
        <w:top w:val="none" w:sz="0" w:space="0" w:color="auto"/>
        <w:left w:val="none" w:sz="0" w:space="0" w:color="auto"/>
        <w:bottom w:val="none" w:sz="0" w:space="0" w:color="auto"/>
        <w:right w:val="none" w:sz="0" w:space="0" w:color="auto"/>
      </w:divBdr>
      <w:divsChild>
        <w:div w:id="1559585441">
          <w:marLeft w:val="0"/>
          <w:marRight w:val="0"/>
          <w:marTop w:val="0"/>
          <w:marBottom w:val="120"/>
          <w:divBdr>
            <w:top w:val="none" w:sz="0" w:space="0" w:color="auto"/>
            <w:left w:val="none" w:sz="0" w:space="0" w:color="auto"/>
            <w:bottom w:val="none" w:sz="0" w:space="0" w:color="auto"/>
            <w:right w:val="none" w:sz="0" w:space="0" w:color="auto"/>
          </w:divBdr>
        </w:div>
      </w:divsChild>
    </w:div>
    <w:div w:id="1878851775">
      <w:bodyDiv w:val="1"/>
      <w:marLeft w:val="0"/>
      <w:marRight w:val="0"/>
      <w:marTop w:val="0"/>
      <w:marBottom w:val="0"/>
      <w:divBdr>
        <w:top w:val="none" w:sz="0" w:space="0" w:color="auto"/>
        <w:left w:val="none" w:sz="0" w:space="0" w:color="auto"/>
        <w:bottom w:val="none" w:sz="0" w:space="0" w:color="auto"/>
        <w:right w:val="none" w:sz="0" w:space="0" w:color="auto"/>
      </w:divBdr>
      <w:divsChild>
        <w:div w:id="958075270">
          <w:marLeft w:val="0"/>
          <w:marRight w:val="0"/>
          <w:marTop w:val="0"/>
          <w:marBottom w:val="120"/>
          <w:divBdr>
            <w:top w:val="none" w:sz="0" w:space="0" w:color="auto"/>
            <w:left w:val="none" w:sz="0" w:space="0" w:color="auto"/>
            <w:bottom w:val="none" w:sz="0" w:space="0" w:color="auto"/>
            <w:right w:val="none" w:sz="0" w:space="0" w:color="auto"/>
          </w:divBdr>
        </w:div>
        <w:div w:id="91970886">
          <w:marLeft w:val="0"/>
          <w:marRight w:val="0"/>
          <w:marTop w:val="0"/>
          <w:marBottom w:val="120"/>
          <w:divBdr>
            <w:top w:val="none" w:sz="0" w:space="0" w:color="auto"/>
            <w:left w:val="none" w:sz="0" w:space="0" w:color="auto"/>
            <w:bottom w:val="none" w:sz="0" w:space="0" w:color="auto"/>
            <w:right w:val="none" w:sz="0" w:space="0" w:color="auto"/>
          </w:divBdr>
        </w:div>
      </w:divsChild>
    </w:div>
    <w:div w:id="1895001991">
      <w:bodyDiv w:val="1"/>
      <w:marLeft w:val="0"/>
      <w:marRight w:val="0"/>
      <w:marTop w:val="0"/>
      <w:marBottom w:val="0"/>
      <w:divBdr>
        <w:top w:val="none" w:sz="0" w:space="0" w:color="auto"/>
        <w:left w:val="none" w:sz="0" w:space="0" w:color="auto"/>
        <w:bottom w:val="none" w:sz="0" w:space="0" w:color="auto"/>
        <w:right w:val="none" w:sz="0" w:space="0" w:color="auto"/>
      </w:divBdr>
      <w:divsChild>
        <w:div w:id="1383871271">
          <w:marLeft w:val="0"/>
          <w:marRight w:val="0"/>
          <w:marTop w:val="0"/>
          <w:marBottom w:val="120"/>
          <w:divBdr>
            <w:top w:val="none" w:sz="0" w:space="0" w:color="auto"/>
            <w:left w:val="none" w:sz="0" w:space="0" w:color="auto"/>
            <w:bottom w:val="none" w:sz="0" w:space="0" w:color="auto"/>
            <w:right w:val="none" w:sz="0" w:space="0" w:color="auto"/>
          </w:divBdr>
        </w:div>
      </w:divsChild>
    </w:div>
    <w:div w:id="1898588105">
      <w:bodyDiv w:val="1"/>
      <w:marLeft w:val="0"/>
      <w:marRight w:val="0"/>
      <w:marTop w:val="0"/>
      <w:marBottom w:val="0"/>
      <w:divBdr>
        <w:top w:val="none" w:sz="0" w:space="0" w:color="auto"/>
        <w:left w:val="none" w:sz="0" w:space="0" w:color="auto"/>
        <w:bottom w:val="none" w:sz="0" w:space="0" w:color="auto"/>
        <w:right w:val="none" w:sz="0" w:space="0" w:color="auto"/>
      </w:divBdr>
      <w:divsChild>
        <w:div w:id="1135294561">
          <w:marLeft w:val="0"/>
          <w:marRight w:val="0"/>
          <w:marTop w:val="0"/>
          <w:marBottom w:val="160"/>
          <w:divBdr>
            <w:top w:val="none" w:sz="0" w:space="0" w:color="auto"/>
            <w:left w:val="none" w:sz="0" w:space="0" w:color="auto"/>
            <w:bottom w:val="none" w:sz="0" w:space="0" w:color="auto"/>
            <w:right w:val="none" w:sz="0" w:space="0" w:color="auto"/>
          </w:divBdr>
        </w:div>
      </w:divsChild>
    </w:div>
    <w:div w:id="1907109950">
      <w:bodyDiv w:val="1"/>
      <w:marLeft w:val="0"/>
      <w:marRight w:val="0"/>
      <w:marTop w:val="0"/>
      <w:marBottom w:val="0"/>
      <w:divBdr>
        <w:top w:val="none" w:sz="0" w:space="0" w:color="auto"/>
        <w:left w:val="none" w:sz="0" w:space="0" w:color="auto"/>
        <w:bottom w:val="none" w:sz="0" w:space="0" w:color="auto"/>
        <w:right w:val="none" w:sz="0" w:space="0" w:color="auto"/>
      </w:divBdr>
    </w:div>
    <w:div w:id="1908949748">
      <w:bodyDiv w:val="1"/>
      <w:marLeft w:val="0"/>
      <w:marRight w:val="0"/>
      <w:marTop w:val="0"/>
      <w:marBottom w:val="0"/>
      <w:divBdr>
        <w:top w:val="none" w:sz="0" w:space="0" w:color="auto"/>
        <w:left w:val="none" w:sz="0" w:space="0" w:color="auto"/>
        <w:bottom w:val="none" w:sz="0" w:space="0" w:color="auto"/>
        <w:right w:val="none" w:sz="0" w:space="0" w:color="auto"/>
      </w:divBdr>
      <w:divsChild>
        <w:div w:id="1552305359">
          <w:marLeft w:val="446"/>
          <w:marRight w:val="0"/>
          <w:marTop w:val="0"/>
          <w:marBottom w:val="120"/>
          <w:divBdr>
            <w:top w:val="none" w:sz="0" w:space="0" w:color="auto"/>
            <w:left w:val="none" w:sz="0" w:space="0" w:color="auto"/>
            <w:bottom w:val="none" w:sz="0" w:space="0" w:color="auto"/>
            <w:right w:val="none" w:sz="0" w:space="0" w:color="auto"/>
          </w:divBdr>
        </w:div>
        <w:div w:id="1774782552">
          <w:marLeft w:val="446"/>
          <w:marRight w:val="0"/>
          <w:marTop w:val="0"/>
          <w:marBottom w:val="120"/>
          <w:divBdr>
            <w:top w:val="none" w:sz="0" w:space="0" w:color="auto"/>
            <w:left w:val="none" w:sz="0" w:space="0" w:color="auto"/>
            <w:bottom w:val="none" w:sz="0" w:space="0" w:color="auto"/>
            <w:right w:val="none" w:sz="0" w:space="0" w:color="auto"/>
          </w:divBdr>
        </w:div>
        <w:div w:id="1617322493">
          <w:marLeft w:val="446"/>
          <w:marRight w:val="0"/>
          <w:marTop w:val="0"/>
          <w:marBottom w:val="120"/>
          <w:divBdr>
            <w:top w:val="none" w:sz="0" w:space="0" w:color="auto"/>
            <w:left w:val="none" w:sz="0" w:space="0" w:color="auto"/>
            <w:bottom w:val="none" w:sz="0" w:space="0" w:color="auto"/>
            <w:right w:val="none" w:sz="0" w:space="0" w:color="auto"/>
          </w:divBdr>
        </w:div>
        <w:div w:id="579951822">
          <w:marLeft w:val="446"/>
          <w:marRight w:val="0"/>
          <w:marTop w:val="0"/>
          <w:marBottom w:val="120"/>
          <w:divBdr>
            <w:top w:val="none" w:sz="0" w:space="0" w:color="auto"/>
            <w:left w:val="none" w:sz="0" w:space="0" w:color="auto"/>
            <w:bottom w:val="none" w:sz="0" w:space="0" w:color="auto"/>
            <w:right w:val="none" w:sz="0" w:space="0" w:color="auto"/>
          </w:divBdr>
        </w:div>
        <w:div w:id="472917318">
          <w:marLeft w:val="446"/>
          <w:marRight w:val="0"/>
          <w:marTop w:val="0"/>
          <w:marBottom w:val="120"/>
          <w:divBdr>
            <w:top w:val="none" w:sz="0" w:space="0" w:color="auto"/>
            <w:left w:val="none" w:sz="0" w:space="0" w:color="auto"/>
            <w:bottom w:val="none" w:sz="0" w:space="0" w:color="auto"/>
            <w:right w:val="none" w:sz="0" w:space="0" w:color="auto"/>
          </w:divBdr>
        </w:div>
      </w:divsChild>
    </w:div>
    <w:div w:id="1914386672">
      <w:bodyDiv w:val="1"/>
      <w:marLeft w:val="0"/>
      <w:marRight w:val="0"/>
      <w:marTop w:val="0"/>
      <w:marBottom w:val="0"/>
      <w:divBdr>
        <w:top w:val="none" w:sz="0" w:space="0" w:color="auto"/>
        <w:left w:val="none" w:sz="0" w:space="0" w:color="auto"/>
        <w:bottom w:val="none" w:sz="0" w:space="0" w:color="auto"/>
        <w:right w:val="none" w:sz="0" w:space="0" w:color="auto"/>
      </w:divBdr>
      <w:divsChild>
        <w:div w:id="1393699409">
          <w:marLeft w:val="0"/>
          <w:marRight w:val="0"/>
          <w:marTop w:val="0"/>
          <w:marBottom w:val="120"/>
          <w:divBdr>
            <w:top w:val="none" w:sz="0" w:space="0" w:color="auto"/>
            <w:left w:val="none" w:sz="0" w:space="0" w:color="auto"/>
            <w:bottom w:val="none" w:sz="0" w:space="0" w:color="auto"/>
            <w:right w:val="none" w:sz="0" w:space="0" w:color="auto"/>
          </w:divBdr>
        </w:div>
      </w:divsChild>
    </w:div>
    <w:div w:id="1922060495">
      <w:bodyDiv w:val="1"/>
      <w:marLeft w:val="0"/>
      <w:marRight w:val="0"/>
      <w:marTop w:val="0"/>
      <w:marBottom w:val="0"/>
      <w:divBdr>
        <w:top w:val="none" w:sz="0" w:space="0" w:color="auto"/>
        <w:left w:val="none" w:sz="0" w:space="0" w:color="auto"/>
        <w:bottom w:val="none" w:sz="0" w:space="0" w:color="auto"/>
        <w:right w:val="none" w:sz="0" w:space="0" w:color="auto"/>
      </w:divBdr>
      <w:divsChild>
        <w:div w:id="294528906">
          <w:marLeft w:val="0"/>
          <w:marRight w:val="0"/>
          <w:marTop w:val="0"/>
          <w:marBottom w:val="120"/>
          <w:divBdr>
            <w:top w:val="none" w:sz="0" w:space="0" w:color="auto"/>
            <w:left w:val="none" w:sz="0" w:space="0" w:color="auto"/>
            <w:bottom w:val="none" w:sz="0" w:space="0" w:color="auto"/>
            <w:right w:val="none" w:sz="0" w:space="0" w:color="auto"/>
          </w:divBdr>
        </w:div>
      </w:divsChild>
    </w:div>
    <w:div w:id="1928809513">
      <w:bodyDiv w:val="1"/>
      <w:marLeft w:val="0"/>
      <w:marRight w:val="0"/>
      <w:marTop w:val="0"/>
      <w:marBottom w:val="0"/>
      <w:divBdr>
        <w:top w:val="none" w:sz="0" w:space="0" w:color="auto"/>
        <w:left w:val="none" w:sz="0" w:space="0" w:color="auto"/>
        <w:bottom w:val="none" w:sz="0" w:space="0" w:color="auto"/>
        <w:right w:val="none" w:sz="0" w:space="0" w:color="auto"/>
      </w:divBdr>
    </w:div>
    <w:div w:id="1934361727">
      <w:bodyDiv w:val="1"/>
      <w:marLeft w:val="0"/>
      <w:marRight w:val="0"/>
      <w:marTop w:val="0"/>
      <w:marBottom w:val="0"/>
      <w:divBdr>
        <w:top w:val="none" w:sz="0" w:space="0" w:color="auto"/>
        <w:left w:val="none" w:sz="0" w:space="0" w:color="auto"/>
        <w:bottom w:val="none" w:sz="0" w:space="0" w:color="auto"/>
        <w:right w:val="none" w:sz="0" w:space="0" w:color="auto"/>
      </w:divBdr>
      <w:divsChild>
        <w:div w:id="940726104">
          <w:marLeft w:val="0"/>
          <w:marRight w:val="0"/>
          <w:marTop w:val="0"/>
          <w:marBottom w:val="120"/>
          <w:divBdr>
            <w:top w:val="none" w:sz="0" w:space="0" w:color="auto"/>
            <w:left w:val="none" w:sz="0" w:space="0" w:color="auto"/>
            <w:bottom w:val="none" w:sz="0" w:space="0" w:color="auto"/>
            <w:right w:val="none" w:sz="0" w:space="0" w:color="auto"/>
          </w:divBdr>
        </w:div>
      </w:divsChild>
    </w:div>
    <w:div w:id="1944342880">
      <w:bodyDiv w:val="1"/>
      <w:marLeft w:val="0"/>
      <w:marRight w:val="0"/>
      <w:marTop w:val="0"/>
      <w:marBottom w:val="0"/>
      <w:divBdr>
        <w:top w:val="none" w:sz="0" w:space="0" w:color="auto"/>
        <w:left w:val="none" w:sz="0" w:space="0" w:color="auto"/>
        <w:bottom w:val="none" w:sz="0" w:space="0" w:color="auto"/>
        <w:right w:val="none" w:sz="0" w:space="0" w:color="auto"/>
      </w:divBdr>
      <w:divsChild>
        <w:div w:id="1020815123">
          <w:marLeft w:val="0"/>
          <w:marRight w:val="0"/>
          <w:marTop w:val="0"/>
          <w:marBottom w:val="120"/>
          <w:divBdr>
            <w:top w:val="none" w:sz="0" w:space="0" w:color="auto"/>
            <w:left w:val="none" w:sz="0" w:space="0" w:color="auto"/>
            <w:bottom w:val="none" w:sz="0" w:space="0" w:color="auto"/>
            <w:right w:val="none" w:sz="0" w:space="0" w:color="auto"/>
          </w:divBdr>
        </w:div>
        <w:div w:id="92558672">
          <w:marLeft w:val="0"/>
          <w:marRight w:val="0"/>
          <w:marTop w:val="0"/>
          <w:marBottom w:val="120"/>
          <w:divBdr>
            <w:top w:val="none" w:sz="0" w:space="0" w:color="auto"/>
            <w:left w:val="none" w:sz="0" w:space="0" w:color="auto"/>
            <w:bottom w:val="none" w:sz="0" w:space="0" w:color="auto"/>
            <w:right w:val="none" w:sz="0" w:space="0" w:color="auto"/>
          </w:divBdr>
        </w:div>
      </w:divsChild>
    </w:div>
    <w:div w:id="1947469308">
      <w:bodyDiv w:val="1"/>
      <w:marLeft w:val="0"/>
      <w:marRight w:val="0"/>
      <w:marTop w:val="0"/>
      <w:marBottom w:val="0"/>
      <w:divBdr>
        <w:top w:val="none" w:sz="0" w:space="0" w:color="auto"/>
        <w:left w:val="none" w:sz="0" w:space="0" w:color="auto"/>
        <w:bottom w:val="none" w:sz="0" w:space="0" w:color="auto"/>
        <w:right w:val="none" w:sz="0" w:space="0" w:color="auto"/>
      </w:divBdr>
      <w:divsChild>
        <w:div w:id="2121030468">
          <w:marLeft w:val="0"/>
          <w:marRight w:val="0"/>
          <w:marTop w:val="0"/>
          <w:marBottom w:val="120"/>
          <w:divBdr>
            <w:top w:val="none" w:sz="0" w:space="0" w:color="auto"/>
            <w:left w:val="none" w:sz="0" w:space="0" w:color="auto"/>
            <w:bottom w:val="none" w:sz="0" w:space="0" w:color="auto"/>
            <w:right w:val="none" w:sz="0" w:space="0" w:color="auto"/>
          </w:divBdr>
        </w:div>
      </w:divsChild>
    </w:div>
    <w:div w:id="1958831738">
      <w:bodyDiv w:val="1"/>
      <w:marLeft w:val="0"/>
      <w:marRight w:val="0"/>
      <w:marTop w:val="0"/>
      <w:marBottom w:val="0"/>
      <w:divBdr>
        <w:top w:val="none" w:sz="0" w:space="0" w:color="auto"/>
        <w:left w:val="none" w:sz="0" w:space="0" w:color="auto"/>
        <w:bottom w:val="none" w:sz="0" w:space="0" w:color="auto"/>
        <w:right w:val="none" w:sz="0" w:space="0" w:color="auto"/>
      </w:divBdr>
      <w:divsChild>
        <w:div w:id="1952592396">
          <w:marLeft w:val="0"/>
          <w:marRight w:val="0"/>
          <w:marTop w:val="0"/>
          <w:marBottom w:val="120"/>
          <w:divBdr>
            <w:top w:val="none" w:sz="0" w:space="0" w:color="auto"/>
            <w:left w:val="none" w:sz="0" w:space="0" w:color="auto"/>
            <w:bottom w:val="none" w:sz="0" w:space="0" w:color="auto"/>
            <w:right w:val="none" w:sz="0" w:space="0" w:color="auto"/>
          </w:divBdr>
        </w:div>
        <w:div w:id="1229729148">
          <w:marLeft w:val="0"/>
          <w:marRight w:val="0"/>
          <w:marTop w:val="0"/>
          <w:marBottom w:val="120"/>
          <w:divBdr>
            <w:top w:val="none" w:sz="0" w:space="0" w:color="auto"/>
            <w:left w:val="none" w:sz="0" w:space="0" w:color="auto"/>
            <w:bottom w:val="none" w:sz="0" w:space="0" w:color="auto"/>
            <w:right w:val="none" w:sz="0" w:space="0" w:color="auto"/>
          </w:divBdr>
        </w:div>
      </w:divsChild>
    </w:div>
    <w:div w:id="1958872194">
      <w:bodyDiv w:val="1"/>
      <w:marLeft w:val="0"/>
      <w:marRight w:val="0"/>
      <w:marTop w:val="0"/>
      <w:marBottom w:val="0"/>
      <w:divBdr>
        <w:top w:val="none" w:sz="0" w:space="0" w:color="auto"/>
        <w:left w:val="none" w:sz="0" w:space="0" w:color="auto"/>
        <w:bottom w:val="none" w:sz="0" w:space="0" w:color="auto"/>
        <w:right w:val="none" w:sz="0" w:space="0" w:color="auto"/>
      </w:divBdr>
      <w:divsChild>
        <w:div w:id="510874843">
          <w:marLeft w:val="0"/>
          <w:marRight w:val="0"/>
          <w:marTop w:val="0"/>
          <w:marBottom w:val="160"/>
          <w:divBdr>
            <w:top w:val="none" w:sz="0" w:space="0" w:color="auto"/>
            <w:left w:val="none" w:sz="0" w:space="0" w:color="auto"/>
            <w:bottom w:val="none" w:sz="0" w:space="0" w:color="auto"/>
            <w:right w:val="none" w:sz="0" w:space="0" w:color="auto"/>
          </w:divBdr>
        </w:div>
      </w:divsChild>
    </w:div>
    <w:div w:id="1984116658">
      <w:bodyDiv w:val="1"/>
      <w:marLeft w:val="0"/>
      <w:marRight w:val="0"/>
      <w:marTop w:val="0"/>
      <w:marBottom w:val="0"/>
      <w:divBdr>
        <w:top w:val="none" w:sz="0" w:space="0" w:color="auto"/>
        <w:left w:val="none" w:sz="0" w:space="0" w:color="auto"/>
        <w:bottom w:val="none" w:sz="0" w:space="0" w:color="auto"/>
        <w:right w:val="none" w:sz="0" w:space="0" w:color="auto"/>
      </w:divBdr>
      <w:divsChild>
        <w:div w:id="1711224767">
          <w:marLeft w:val="547"/>
          <w:marRight w:val="0"/>
          <w:marTop w:val="0"/>
          <w:marBottom w:val="0"/>
          <w:divBdr>
            <w:top w:val="none" w:sz="0" w:space="0" w:color="auto"/>
            <w:left w:val="none" w:sz="0" w:space="0" w:color="auto"/>
            <w:bottom w:val="none" w:sz="0" w:space="0" w:color="auto"/>
            <w:right w:val="none" w:sz="0" w:space="0" w:color="auto"/>
          </w:divBdr>
        </w:div>
        <w:div w:id="1236474021">
          <w:marLeft w:val="547"/>
          <w:marRight w:val="0"/>
          <w:marTop w:val="0"/>
          <w:marBottom w:val="0"/>
          <w:divBdr>
            <w:top w:val="none" w:sz="0" w:space="0" w:color="auto"/>
            <w:left w:val="none" w:sz="0" w:space="0" w:color="auto"/>
            <w:bottom w:val="none" w:sz="0" w:space="0" w:color="auto"/>
            <w:right w:val="none" w:sz="0" w:space="0" w:color="auto"/>
          </w:divBdr>
        </w:div>
      </w:divsChild>
    </w:div>
    <w:div w:id="1990017512">
      <w:bodyDiv w:val="1"/>
      <w:marLeft w:val="0"/>
      <w:marRight w:val="0"/>
      <w:marTop w:val="0"/>
      <w:marBottom w:val="0"/>
      <w:divBdr>
        <w:top w:val="none" w:sz="0" w:space="0" w:color="auto"/>
        <w:left w:val="none" w:sz="0" w:space="0" w:color="auto"/>
        <w:bottom w:val="none" w:sz="0" w:space="0" w:color="auto"/>
        <w:right w:val="none" w:sz="0" w:space="0" w:color="auto"/>
      </w:divBdr>
      <w:divsChild>
        <w:div w:id="486898756">
          <w:marLeft w:val="0"/>
          <w:marRight w:val="0"/>
          <w:marTop w:val="0"/>
          <w:marBottom w:val="120"/>
          <w:divBdr>
            <w:top w:val="none" w:sz="0" w:space="0" w:color="auto"/>
            <w:left w:val="none" w:sz="0" w:space="0" w:color="auto"/>
            <w:bottom w:val="none" w:sz="0" w:space="0" w:color="auto"/>
            <w:right w:val="none" w:sz="0" w:space="0" w:color="auto"/>
          </w:divBdr>
        </w:div>
        <w:div w:id="891356197">
          <w:marLeft w:val="0"/>
          <w:marRight w:val="0"/>
          <w:marTop w:val="0"/>
          <w:marBottom w:val="120"/>
          <w:divBdr>
            <w:top w:val="none" w:sz="0" w:space="0" w:color="auto"/>
            <w:left w:val="none" w:sz="0" w:space="0" w:color="auto"/>
            <w:bottom w:val="none" w:sz="0" w:space="0" w:color="auto"/>
            <w:right w:val="none" w:sz="0" w:space="0" w:color="auto"/>
          </w:divBdr>
        </w:div>
      </w:divsChild>
    </w:div>
    <w:div w:id="1995526598">
      <w:bodyDiv w:val="1"/>
      <w:marLeft w:val="0"/>
      <w:marRight w:val="0"/>
      <w:marTop w:val="0"/>
      <w:marBottom w:val="0"/>
      <w:divBdr>
        <w:top w:val="none" w:sz="0" w:space="0" w:color="auto"/>
        <w:left w:val="none" w:sz="0" w:space="0" w:color="auto"/>
        <w:bottom w:val="none" w:sz="0" w:space="0" w:color="auto"/>
        <w:right w:val="none" w:sz="0" w:space="0" w:color="auto"/>
      </w:divBdr>
    </w:div>
    <w:div w:id="2003774654">
      <w:bodyDiv w:val="1"/>
      <w:marLeft w:val="0"/>
      <w:marRight w:val="0"/>
      <w:marTop w:val="0"/>
      <w:marBottom w:val="0"/>
      <w:divBdr>
        <w:top w:val="none" w:sz="0" w:space="0" w:color="auto"/>
        <w:left w:val="none" w:sz="0" w:space="0" w:color="auto"/>
        <w:bottom w:val="none" w:sz="0" w:space="0" w:color="auto"/>
        <w:right w:val="none" w:sz="0" w:space="0" w:color="auto"/>
      </w:divBdr>
      <w:divsChild>
        <w:div w:id="1797522502">
          <w:marLeft w:val="0"/>
          <w:marRight w:val="0"/>
          <w:marTop w:val="0"/>
          <w:marBottom w:val="120"/>
          <w:divBdr>
            <w:top w:val="none" w:sz="0" w:space="0" w:color="auto"/>
            <w:left w:val="none" w:sz="0" w:space="0" w:color="auto"/>
            <w:bottom w:val="none" w:sz="0" w:space="0" w:color="auto"/>
            <w:right w:val="none" w:sz="0" w:space="0" w:color="auto"/>
          </w:divBdr>
        </w:div>
        <w:div w:id="1895969801">
          <w:marLeft w:val="0"/>
          <w:marRight w:val="0"/>
          <w:marTop w:val="0"/>
          <w:marBottom w:val="120"/>
          <w:divBdr>
            <w:top w:val="none" w:sz="0" w:space="0" w:color="auto"/>
            <w:left w:val="none" w:sz="0" w:space="0" w:color="auto"/>
            <w:bottom w:val="none" w:sz="0" w:space="0" w:color="auto"/>
            <w:right w:val="none" w:sz="0" w:space="0" w:color="auto"/>
          </w:divBdr>
        </w:div>
        <w:div w:id="424152455">
          <w:marLeft w:val="0"/>
          <w:marRight w:val="0"/>
          <w:marTop w:val="0"/>
          <w:marBottom w:val="120"/>
          <w:divBdr>
            <w:top w:val="none" w:sz="0" w:space="0" w:color="auto"/>
            <w:left w:val="none" w:sz="0" w:space="0" w:color="auto"/>
            <w:bottom w:val="none" w:sz="0" w:space="0" w:color="auto"/>
            <w:right w:val="none" w:sz="0" w:space="0" w:color="auto"/>
          </w:divBdr>
        </w:div>
        <w:div w:id="330110103">
          <w:marLeft w:val="0"/>
          <w:marRight w:val="0"/>
          <w:marTop w:val="0"/>
          <w:marBottom w:val="120"/>
          <w:divBdr>
            <w:top w:val="none" w:sz="0" w:space="0" w:color="auto"/>
            <w:left w:val="none" w:sz="0" w:space="0" w:color="auto"/>
            <w:bottom w:val="none" w:sz="0" w:space="0" w:color="auto"/>
            <w:right w:val="none" w:sz="0" w:space="0" w:color="auto"/>
          </w:divBdr>
        </w:div>
      </w:divsChild>
    </w:div>
    <w:div w:id="2007439263">
      <w:bodyDiv w:val="1"/>
      <w:marLeft w:val="0"/>
      <w:marRight w:val="0"/>
      <w:marTop w:val="0"/>
      <w:marBottom w:val="0"/>
      <w:divBdr>
        <w:top w:val="none" w:sz="0" w:space="0" w:color="auto"/>
        <w:left w:val="none" w:sz="0" w:space="0" w:color="auto"/>
        <w:bottom w:val="none" w:sz="0" w:space="0" w:color="auto"/>
        <w:right w:val="none" w:sz="0" w:space="0" w:color="auto"/>
      </w:divBdr>
    </w:div>
    <w:div w:id="2017689426">
      <w:bodyDiv w:val="1"/>
      <w:marLeft w:val="0"/>
      <w:marRight w:val="0"/>
      <w:marTop w:val="0"/>
      <w:marBottom w:val="0"/>
      <w:divBdr>
        <w:top w:val="none" w:sz="0" w:space="0" w:color="auto"/>
        <w:left w:val="none" w:sz="0" w:space="0" w:color="auto"/>
        <w:bottom w:val="none" w:sz="0" w:space="0" w:color="auto"/>
        <w:right w:val="none" w:sz="0" w:space="0" w:color="auto"/>
      </w:divBdr>
    </w:div>
    <w:div w:id="2040469349">
      <w:bodyDiv w:val="1"/>
      <w:marLeft w:val="0"/>
      <w:marRight w:val="0"/>
      <w:marTop w:val="0"/>
      <w:marBottom w:val="0"/>
      <w:divBdr>
        <w:top w:val="none" w:sz="0" w:space="0" w:color="auto"/>
        <w:left w:val="none" w:sz="0" w:space="0" w:color="auto"/>
        <w:bottom w:val="none" w:sz="0" w:space="0" w:color="auto"/>
        <w:right w:val="none" w:sz="0" w:space="0" w:color="auto"/>
      </w:divBdr>
      <w:divsChild>
        <w:div w:id="721178951">
          <w:marLeft w:val="0"/>
          <w:marRight w:val="0"/>
          <w:marTop w:val="0"/>
          <w:marBottom w:val="120"/>
          <w:divBdr>
            <w:top w:val="none" w:sz="0" w:space="0" w:color="auto"/>
            <w:left w:val="none" w:sz="0" w:space="0" w:color="auto"/>
            <w:bottom w:val="none" w:sz="0" w:space="0" w:color="auto"/>
            <w:right w:val="none" w:sz="0" w:space="0" w:color="auto"/>
          </w:divBdr>
        </w:div>
        <w:div w:id="1100029172">
          <w:marLeft w:val="0"/>
          <w:marRight w:val="0"/>
          <w:marTop w:val="0"/>
          <w:marBottom w:val="120"/>
          <w:divBdr>
            <w:top w:val="none" w:sz="0" w:space="0" w:color="auto"/>
            <w:left w:val="none" w:sz="0" w:space="0" w:color="auto"/>
            <w:bottom w:val="none" w:sz="0" w:space="0" w:color="auto"/>
            <w:right w:val="none" w:sz="0" w:space="0" w:color="auto"/>
          </w:divBdr>
        </w:div>
        <w:div w:id="542133844">
          <w:marLeft w:val="0"/>
          <w:marRight w:val="0"/>
          <w:marTop w:val="0"/>
          <w:marBottom w:val="120"/>
          <w:divBdr>
            <w:top w:val="none" w:sz="0" w:space="0" w:color="auto"/>
            <w:left w:val="none" w:sz="0" w:space="0" w:color="auto"/>
            <w:bottom w:val="none" w:sz="0" w:space="0" w:color="auto"/>
            <w:right w:val="none" w:sz="0" w:space="0" w:color="auto"/>
          </w:divBdr>
        </w:div>
      </w:divsChild>
    </w:div>
    <w:div w:id="2043287240">
      <w:bodyDiv w:val="1"/>
      <w:marLeft w:val="0"/>
      <w:marRight w:val="0"/>
      <w:marTop w:val="0"/>
      <w:marBottom w:val="0"/>
      <w:divBdr>
        <w:top w:val="none" w:sz="0" w:space="0" w:color="auto"/>
        <w:left w:val="none" w:sz="0" w:space="0" w:color="auto"/>
        <w:bottom w:val="none" w:sz="0" w:space="0" w:color="auto"/>
        <w:right w:val="none" w:sz="0" w:space="0" w:color="auto"/>
      </w:divBdr>
      <w:divsChild>
        <w:div w:id="1077901599">
          <w:marLeft w:val="0"/>
          <w:marRight w:val="0"/>
          <w:marTop w:val="0"/>
          <w:marBottom w:val="120"/>
          <w:divBdr>
            <w:top w:val="none" w:sz="0" w:space="0" w:color="auto"/>
            <w:left w:val="none" w:sz="0" w:space="0" w:color="auto"/>
            <w:bottom w:val="none" w:sz="0" w:space="0" w:color="auto"/>
            <w:right w:val="none" w:sz="0" w:space="0" w:color="auto"/>
          </w:divBdr>
        </w:div>
        <w:div w:id="796144607">
          <w:marLeft w:val="0"/>
          <w:marRight w:val="0"/>
          <w:marTop w:val="0"/>
          <w:marBottom w:val="120"/>
          <w:divBdr>
            <w:top w:val="none" w:sz="0" w:space="0" w:color="auto"/>
            <w:left w:val="none" w:sz="0" w:space="0" w:color="auto"/>
            <w:bottom w:val="none" w:sz="0" w:space="0" w:color="auto"/>
            <w:right w:val="none" w:sz="0" w:space="0" w:color="auto"/>
          </w:divBdr>
        </w:div>
      </w:divsChild>
    </w:div>
    <w:div w:id="2058964862">
      <w:bodyDiv w:val="1"/>
      <w:marLeft w:val="0"/>
      <w:marRight w:val="0"/>
      <w:marTop w:val="0"/>
      <w:marBottom w:val="0"/>
      <w:divBdr>
        <w:top w:val="none" w:sz="0" w:space="0" w:color="auto"/>
        <w:left w:val="none" w:sz="0" w:space="0" w:color="auto"/>
        <w:bottom w:val="none" w:sz="0" w:space="0" w:color="auto"/>
        <w:right w:val="none" w:sz="0" w:space="0" w:color="auto"/>
      </w:divBdr>
    </w:div>
    <w:div w:id="2098595159">
      <w:bodyDiv w:val="1"/>
      <w:marLeft w:val="0"/>
      <w:marRight w:val="0"/>
      <w:marTop w:val="0"/>
      <w:marBottom w:val="0"/>
      <w:divBdr>
        <w:top w:val="none" w:sz="0" w:space="0" w:color="auto"/>
        <w:left w:val="none" w:sz="0" w:space="0" w:color="auto"/>
        <w:bottom w:val="none" w:sz="0" w:space="0" w:color="auto"/>
        <w:right w:val="none" w:sz="0" w:space="0" w:color="auto"/>
      </w:divBdr>
      <w:divsChild>
        <w:div w:id="447898744">
          <w:marLeft w:val="547"/>
          <w:marRight w:val="0"/>
          <w:marTop w:val="0"/>
          <w:marBottom w:val="0"/>
          <w:divBdr>
            <w:top w:val="none" w:sz="0" w:space="0" w:color="auto"/>
            <w:left w:val="none" w:sz="0" w:space="0" w:color="auto"/>
            <w:bottom w:val="none" w:sz="0" w:space="0" w:color="auto"/>
            <w:right w:val="none" w:sz="0" w:space="0" w:color="auto"/>
          </w:divBdr>
        </w:div>
      </w:divsChild>
    </w:div>
    <w:div w:id="2128238032">
      <w:bodyDiv w:val="1"/>
      <w:marLeft w:val="0"/>
      <w:marRight w:val="0"/>
      <w:marTop w:val="0"/>
      <w:marBottom w:val="0"/>
      <w:divBdr>
        <w:top w:val="none" w:sz="0" w:space="0" w:color="auto"/>
        <w:left w:val="none" w:sz="0" w:space="0" w:color="auto"/>
        <w:bottom w:val="none" w:sz="0" w:space="0" w:color="auto"/>
        <w:right w:val="none" w:sz="0" w:space="0" w:color="auto"/>
      </w:divBdr>
      <w:divsChild>
        <w:div w:id="1346707741">
          <w:marLeft w:val="0"/>
          <w:marRight w:val="0"/>
          <w:marTop w:val="0"/>
          <w:marBottom w:val="120"/>
          <w:divBdr>
            <w:top w:val="none" w:sz="0" w:space="0" w:color="auto"/>
            <w:left w:val="none" w:sz="0" w:space="0" w:color="auto"/>
            <w:bottom w:val="none" w:sz="0" w:space="0" w:color="auto"/>
            <w:right w:val="none" w:sz="0" w:space="0" w:color="auto"/>
          </w:divBdr>
        </w:div>
        <w:div w:id="303003477">
          <w:marLeft w:val="0"/>
          <w:marRight w:val="0"/>
          <w:marTop w:val="0"/>
          <w:marBottom w:val="120"/>
          <w:divBdr>
            <w:top w:val="none" w:sz="0" w:space="0" w:color="auto"/>
            <w:left w:val="none" w:sz="0" w:space="0" w:color="auto"/>
            <w:bottom w:val="none" w:sz="0" w:space="0" w:color="auto"/>
            <w:right w:val="none" w:sz="0" w:space="0" w:color="auto"/>
          </w:divBdr>
        </w:div>
        <w:div w:id="598372643">
          <w:marLeft w:val="0"/>
          <w:marRight w:val="0"/>
          <w:marTop w:val="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hyperlink" Target="https://www.fenusbilim.com/2021/02/12/7-sinif-gunluk-planla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www.fenusbilim.com" TargetMode="External"/><Relationship Id="rId5" Type="http://schemas.openxmlformats.org/officeDocument/2006/relationships/webSettings" Target="webSettings.xml"/><Relationship Id="rId10" Type="http://schemas.openxmlformats.org/officeDocument/2006/relationships/hyperlink" Target="http://www.fenusbilim.com/" TargetMode="Externa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B1DEA8-160A-466D-9914-42AACB0731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1831</Words>
  <Characters>10442</Characters>
  <Application>Microsoft Office Word</Application>
  <DocSecurity>0</DocSecurity>
  <Lines>87</Lines>
  <Paragraphs>24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kursatymn14@gmail.com</dc:creator>
  <cp:keywords/>
  <dc:description/>
  <cp:lastModifiedBy>azime ymn</cp:lastModifiedBy>
  <cp:revision>3</cp:revision>
  <dcterms:created xsi:type="dcterms:W3CDTF">2026-05-09T20:03:00Z</dcterms:created>
  <dcterms:modified xsi:type="dcterms:W3CDTF">2026-05-09T20:12:00Z</dcterms:modified>
</cp:coreProperties>
</file>