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60B4" w14:textId="381FBFBE" w:rsidR="008143AE" w:rsidRPr="004B45AF" w:rsidRDefault="008143AE" w:rsidP="0093781E">
      <w:pPr>
        <w:spacing w:line="240" w:lineRule="auto"/>
        <w:jc w:val="center"/>
        <w:rPr>
          <w:rFonts w:cstheme="minorHAnsi"/>
          <w:b/>
          <w:color w:val="000000" w:themeColor="text1"/>
          <w:sz w:val="24"/>
          <w:szCs w:val="24"/>
        </w:rPr>
      </w:pPr>
      <w:r w:rsidRPr="004B45AF">
        <w:rPr>
          <w:rFonts w:cstheme="minorHAnsi"/>
          <w:b/>
          <w:color w:val="000000" w:themeColor="text1"/>
          <w:sz w:val="24"/>
          <w:szCs w:val="24"/>
        </w:rPr>
        <w:t>202</w:t>
      </w:r>
      <w:r w:rsidR="00C5430C">
        <w:rPr>
          <w:rFonts w:cstheme="minorHAnsi"/>
          <w:b/>
          <w:color w:val="000000" w:themeColor="text1"/>
          <w:sz w:val="24"/>
          <w:szCs w:val="24"/>
        </w:rPr>
        <w:t>5</w:t>
      </w:r>
      <w:r w:rsidRPr="004B45AF">
        <w:rPr>
          <w:rFonts w:cstheme="minorHAnsi"/>
          <w:b/>
          <w:color w:val="000000" w:themeColor="text1"/>
          <w:sz w:val="24"/>
          <w:szCs w:val="24"/>
        </w:rPr>
        <w:t>-202</w:t>
      </w:r>
      <w:r w:rsidR="00C5430C">
        <w:rPr>
          <w:rFonts w:cstheme="minorHAnsi"/>
          <w:b/>
          <w:color w:val="000000" w:themeColor="text1"/>
          <w:sz w:val="24"/>
          <w:szCs w:val="24"/>
        </w:rPr>
        <w:t>6</w:t>
      </w:r>
      <w:r w:rsidRPr="004B45AF">
        <w:rPr>
          <w:rFonts w:cstheme="minorHAnsi"/>
          <w:b/>
          <w:color w:val="000000" w:themeColor="text1"/>
          <w:sz w:val="24"/>
          <w:szCs w:val="24"/>
        </w:rPr>
        <w:t xml:space="preserve"> EĞİTİM – ÖĞRETİM YILI ............ </w:t>
      </w:r>
      <w:hyperlink r:id="rId6" w:history="1">
        <w:r w:rsidR="00001875" w:rsidRPr="00E45BFB">
          <w:rPr>
            <w:rStyle w:val="Kpr"/>
            <w:rFonts w:cstheme="minorHAnsi"/>
            <w:b/>
            <w:sz w:val="24"/>
            <w:szCs w:val="24"/>
          </w:rPr>
          <w:t>www.fenusbilim.com</w:t>
        </w:r>
      </w:hyperlink>
      <w:r w:rsidR="00001875">
        <w:rPr>
          <w:rFonts w:cstheme="minorHAnsi"/>
          <w:b/>
          <w:color w:val="000000" w:themeColor="text1"/>
          <w:sz w:val="24"/>
          <w:szCs w:val="24"/>
        </w:rPr>
        <w:t xml:space="preserve"> </w:t>
      </w:r>
      <w:r w:rsidRPr="004B45AF">
        <w:rPr>
          <w:rFonts w:cstheme="minorHAnsi"/>
          <w:b/>
          <w:color w:val="000000" w:themeColor="text1"/>
          <w:sz w:val="24"/>
          <w:szCs w:val="24"/>
        </w:rPr>
        <w:t xml:space="preserve">OKULU </w:t>
      </w:r>
      <w:r w:rsidR="00F45C66">
        <w:rPr>
          <w:rFonts w:cstheme="minorHAnsi"/>
          <w:b/>
          <w:color w:val="000000" w:themeColor="text1"/>
          <w:sz w:val="24"/>
          <w:szCs w:val="24"/>
        </w:rPr>
        <w:t>7</w:t>
      </w:r>
      <w:r w:rsidRPr="004B45AF">
        <w:rPr>
          <w:rFonts w:cstheme="minorHAnsi"/>
          <w:b/>
          <w:color w:val="000000" w:themeColor="text1"/>
          <w:sz w:val="24"/>
          <w:szCs w:val="24"/>
        </w:rPr>
        <w:t xml:space="preserve">. </w:t>
      </w:r>
      <w:r w:rsidR="008D56AB" w:rsidRPr="00001875">
        <w:rPr>
          <w:rFonts w:cstheme="minorHAnsi"/>
          <w:b/>
          <w:sz w:val="24"/>
          <w:szCs w:val="24"/>
        </w:rPr>
        <w:t xml:space="preserve">SINIFLAR </w:t>
      </w:r>
      <w:r w:rsidR="00B72685" w:rsidRPr="00001875">
        <w:rPr>
          <w:rFonts w:cstheme="minorHAnsi"/>
          <w:b/>
          <w:sz w:val="24"/>
          <w:szCs w:val="24"/>
        </w:rPr>
        <w:t>SEÇMELİ</w:t>
      </w:r>
      <w:r w:rsidR="00B72685" w:rsidRPr="004B45AF">
        <w:rPr>
          <w:rFonts w:cstheme="minorHAnsi"/>
          <w:b/>
          <w:color w:val="000000" w:themeColor="text1"/>
          <w:sz w:val="24"/>
          <w:szCs w:val="24"/>
        </w:rPr>
        <w:t xml:space="preserve"> BİLİM UY</w:t>
      </w:r>
      <w:r w:rsidR="00D84391" w:rsidRPr="004B45AF">
        <w:rPr>
          <w:rFonts w:cstheme="minorHAnsi"/>
          <w:b/>
          <w:color w:val="000000" w:themeColor="text1"/>
          <w:sz w:val="24"/>
          <w:szCs w:val="24"/>
        </w:rPr>
        <w:t>G</w:t>
      </w:r>
      <w:r w:rsidR="00B72685" w:rsidRPr="004B45AF">
        <w:rPr>
          <w:rFonts w:cstheme="minorHAnsi"/>
          <w:b/>
          <w:color w:val="000000" w:themeColor="text1"/>
          <w:sz w:val="24"/>
          <w:szCs w:val="24"/>
        </w:rPr>
        <w:t>ULAMALARI</w:t>
      </w:r>
      <w:r w:rsidRPr="004B45AF">
        <w:rPr>
          <w:rFonts w:cstheme="minorHAnsi"/>
          <w:b/>
          <w:color w:val="000000" w:themeColor="text1"/>
          <w:sz w:val="24"/>
          <w:szCs w:val="24"/>
        </w:rPr>
        <w:t xml:space="preserve"> DERSİ GÜNLÜK DERS PLÂNI</w:t>
      </w:r>
    </w:p>
    <w:p w14:paraId="73B996D4" w14:textId="77777777" w:rsidR="008143AE" w:rsidRPr="004B45AF" w:rsidRDefault="008143AE" w:rsidP="0093781E">
      <w:pPr>
        <w:spacing w:line="240" w:lineRule="auto"/>
        <w:ind w:left="-567" w:firstLine="567"/>
        <w:rPr>
          <w:rFonts w:cstheme="minorHAnsi"/>
          <w:b/>
          <w:color w:val="000000" w:themeColor="text1"/>
          <w:sz w:val="20"/>
          <w:szCs w:val="20"/>
        </w:rPr>
      </w:pPr>
      <w:r w:rsidRPr="004B45AF">
        <w:rPr>
          <w:rFont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2007"/>
        <w:gridCol w:w="3815"/>
        <w:gridCol w:w="3240"/>
      </w:tblGrid>
      <w:tr w:rsidR="00602FBF" w:rsidRPr="004B45AF" w14:paraId="7D13EFE7" w14:textId="77777777" w:rsidTr="000D7924">
        <w:trPr>
          <w:trHeight w:val="268"/>
          <w:jc w:val="center"/>
        </w:trPr>
        <w:tc>
          <w:tcPr>
            <w:tcW w:w="2007" w:type="dxa"/>
          </w:tcPr>
          <w:p w14:paraId="31DC411F" w14:textId="77777777" w:rsidR="008143AE" w:rsidRPr="004B45AF" w:rsidRDefault="008143AE" w:rsidP="0093781E">
            <w:pPr>
              <w:spacing w:line="240" w:lineRule="auto"/>
              <w:jc w:val="right"/>
              <w:rPr>
                <w:rFonts w:cstheme="minorHAnsi"/>
                <w:b/>
                <w:color w:val="000000" w:themeColor="text1"/>
                <w:sz w:val="20"/>
                <w:szCs w:val="20"/>
              </w:rPr>
            </w:pPr>
            <w:r w:rsidRPr="004B45AF">
              <w:rPr>
                <w:rFonts w:cstheme="minorHAnsi"/>
                <w:b/>
                <w:color w:val="000000" w:themeColor="text1"/>
                <w:sz w:val="20"/>
                <w:szCs w:val="20"/>
              </w:rPr>
              <w:t>Dersin Adı:</w:t>
            </w:r>
          </w:p>
        </w:tc>
        <w:tc>
          <w:tcPr>
            <w:tcW w:w="3815" w:type="dxa"/>
          </w:tcPr>
          <w:p w14:paraId="69BB10B6" w14:textId="248B8710" w:rsidR="008143AE" w:rsidRPr="004B45AF" w:rsidRDefault="00B72685" w:rsidP="0093781E">
            <w:pPr>
              <w:spacing w:line="240" w:lineRule="auto"/>
              <w:rPr>
                <w:rFonts w:cstheme="minorHAnsi"/>
                <w:color w:val="000000" w:themeColor="text1"/>
                <w:sz w:val="20"/>
                <w:szCs w:val="20"/>
              </w:rPr>
            </w:pPr>
            <w:r w:rsidRPr="004B45AF">
              <w:rPr>
                <w:rFonts w:cstheme="minorHAnsi"/>
                <w:color w:val="000000" w:themeColor="text1"/>
                <w:sz w:val="20"/>
                <w:szCs w:val="20"/>
              </w:rPr>
              <w:t>Seçmeli Bilim Uygulamaları</w:t>
            </w:r>
          </w:p>
        </w:tc>
        <w:tc>
          <w:tcPr>
            <w:tcW w:w="3240" w:type="dxa"/>
          </w:tcPr>
          <w:p w14:paraId="487CF6C6" w14:textId="6BC20D37" w:rsidR="008143AE" w:rsidRPr="004B45AF" w:rsidRDefault="004A29E9" w:rsidP="0093781E">
            <w:pPr>
              <w:spacing w:line="240" w:lineRule="auto"/>
              <w:rPr>
                <w:rFonts w:cstheme="minorHAnsi"/>
                <w:color w:val="000000" w:themeColor="text1"/>
                <w:sz w:val="20"/>
                <w:szCs w:val="20"/>
              </w:rPr>
            </w:pPr>
            <w:r>
              <w:rPr>
                <w:rFonts w:cstheme="minorHAnsi"/>
                <w:color w:val="000000" w:themeColor="text1"/>
                <w:sz w:val="20"/>
                <w:szCs w:val="20"/>
              </w:rPr>
              <w:t>1</w:t>
            </w:r>
            <w:r w:rsidR="00C5430C">
              <w:rPr>
                <w:rFonts w:cstheme="minorHAnsi"/>
                <w:color w:val="000000" w:themeColor="text1"/>
                <w:sz w:val="20"/>
                <w:szCs w:val="20"/>
              </w:rPr>
              <w:t>5</w:t>
            </w:r>
            <w:r>
              <w:rPr>
                <w:rFonts w:cstheme="minorHAnsi"/>
                <w:color w:val="000000" w:themeColor="text1"/>
                <w:sz w:val="20"/>
                <w:szCs w:val="20"/>
              </w:rPr>
              <w:t>-2</w:t>
            </w:r>
            <w:r w:rsidR="00C5430C">
              <w:rPr>
                <w:rFonts w:cstheme="minorHAnsi"/>
                <w:color w:val="000000" w:themeColor="text1"/>
                <w:sz w:val="20"/>
                <w:szCs w:val="20"/>
              </w:rPr>
              <w:t>1</w:t>
            </w:r>
            <w:r w:rsidR="0034019C" w:rsidRPr="004B45AF">
              <w:rPr>
                <w:rFonts w:cstheme="minorHAnsi"/>
                <w:color w:val="000000" w:themeColor="text1"/>
                <w:sz w:val="20"/>
                <w:szCs w:val="20"/>
              </w:rPr>
              <w:t xml:space="preserve"> Eylül</w:t>
            </w:r>
            <w:r w:rsidR="008143AE" w:rsidRPr="004B45AF">
              <w:rPr>
                <w:rFonts w:cstheme="minorHAnsi"/>
                <w:color w:val="000000" w:themeColor="text1"/>
                <w:sz w:val="20"/>
                <w:szCs w:val="20"/>
              </w:rPr>
              <w:t xml:space="preserve"> 202</w:t>
            </w:r>
            <w:r w:rsidR="00C5430C">
              <w:rPr>
                <w:rFonts w:cstheme="minorHAnsi"/>
                <w:color w:val="000000" w:themeColor="text1"/>
                <w:sz w:val="20"/>
                <w:szCs w:val="20"/>
              </w:rPr>
              <w:t>5</w:t>
            </w:r>
          </w:p>
        </w:tc>
      </w:tr>
      <w:tr w:rsidR="00602FBF" w:rsidRPr="004B45AF" w14:paraId="5F2C574C" w14:textId="77777777" w:rsidTr="000D7924">
        <w:trPr>
          <w:trHeight w:val="284"/>
          <w:jc w:val="center"/>
        </w:trPr>
        <w:tc>
          <w:tcPr>
            <w:tcW w:w="2007" w:type="dxa"/>
          </w:tcPr>
          <w:p w14:paraId="00E7794B" w14:textId="77777777" w:rsidR="008143AE" w:rsidRPr="004B45AF" w:rsidRDefault="008143AE" w:rsidP="0093781E">
            <w:pPr>
              <w:spacing w:line="240" w:lineRule="auto"/>
              <w:jc w:val="right"/>
              <w:rPr>
                <w:rFonts w:cstheme="minorHAnsi"/>
                <w:b/>
                <w:color w:val="000000" w:themeColor="text1"/>
                <w:sz w:val="20"/>
                <w:szCs w:val="20"/>
              </w:rPr>
            </w:pPr>
            <w:r w:rsidRPr="004B45AF">
              <w:rPr>
                <w:rFonts w:cstheme="minorHAnsi"/>
                <w:b/>
                <w:color w:val="000000" w:themeColor="text1"/>
                <w:sz w:val="20"/>
                <w:szCs w:val="20"/>
              </w:rPr>
              <w:t>Sınıf:</w:t>
            </w:r>
          </w:p>
        </w:tc>
        <w:tc>
          <w:tcPr>
            <w:tcW w:w="7055" w:type="dxa"/>
            <w:gridSpan w:val="2"/>
          </w:tcPr>
          <w:p w14:paraId="4B24D5D6" w14:textId="68FE5987" w:rsidR="008143AE" w:rsidRPr="004B45AF" w:rsidRDefault="00F45C66" w:rsidP="0093781E">
            <w:pPr>
              <w:spacing w:line="240" w:lineRule="auto"/>
              <w:rPr>
                <w:rFonts w:cstheme="minorHAnsi"/>
                <w:color w:val="000000" w:themeColor="text1"/>
                <w:sz w:val="20"/>
                <w:szCs w:val="20"/>
              </w:rPr>
            </w:pPr>
            <w:r>
              <w:rPr>
                <w:rFonts w:cstheme="minorHAnsi"/>
                <w:color w:val="000000" w:themeColor="text1"/>
                <w:sz w:val="20"/>
                <w:szCs w:val="20"/>
              </w:rPr>
              <w:t>7</w:t>
            </w:r>
            <w:r w:rsidR="008143AE" w:rsidRPr="004B45AF">
              <w:rPr>
                <w:rFonts w:cstheme="minorHAnsi"/>
                <w:color w:val="000000" w:themeColor="text1"/>
                <w:sz w:val="20"/>
                <w:szCs w:val="20"/>
              </w:rPr>
              <w:t>.Sınıf</w:t>
            </w:r>
          </w:p>
        </w:tc>
      </w:tr>
      <w:tr w:rsidR="00123FBD" w:rsidRPr="004B45AF" w14:paraId="007DE593" w14:textId="77777777" w:rsidTr="00DF70B0">
        <w:trPr>
          <w:trHeight w:val="284"/>
          <w:jc w:val="center"/>
        </w:trPr>
        <w:tc>
          <w:tcPr>
            <w:tcW w:w="2007" w:type="dxa"/>
          </w:tcPr>
          <w:p w14:paraId="27E30422" w14:textId="77777777" w:rsidR="00123FBD" w:rsidRPr="004B45AF" w:rsidRDefault="00123FBD" w:rsidP="00123FBD">
            <w:pPr>
              <w:spacing w:line="240" w:lineRule="auto"/>
              <w:jc w:val="right"/>
              <w:rPr>
                <w:rFonts w:cstheme="minorHAnsi"/>
                <w:b/>
                <w:color w:val="000000" w:themeColor="text1"/>
                <w:sz w:val="20"/>
                <w:szCs w:val="20"/>
              </w:rPr>
            </w:pPr>
            <w:r w:rsidRPr="004B45AF">
              <w:rPr>
                <w:rFonts w:cstheme="minorHAnsi"/>
                <w:b/>
                <w:color w:val="000000" w:themeColor="text1"/>
                <w:sz w:val="20"/>
                <w:szCs w:val="20"/>
              </w:rPr>
              <w:t>Konu:</w:t>
            </w:r>
          </w:p>
        </w:tc>
        <w:tc>
          <w:tcPr>
            <w:tcW w:w="7055" w:type="dxa"/>
            <w:gridSpan w:val="2"/>
            <w:vAlign w:val="center"/>
          </w:tcPr>
          <w:p w14:paraId="4B225E06" w14:textId="7D123F0F" w:rsidR="00123FBD" w:rsidRPr="004B45AF" w:rsidRDefault="00123FBD" w:rsidP="00123FBD">
            <w:pPr>
              <w:spacing w:line="240" w:lineRule="auto"/>
              <w:rPr>
                <w:rFonts w:cstheme="minorHAnsi"/>
                <w:color w:val="000000" w:themeColor="text1"/>
                <w:sz w:val="20"/>
                <w:szCs w:val="20"/>
              </w:rPr>
            </w:pPr>
            <w:r w:rsidRPr="00065FE7">
              <w:rPr>
                <w:rFonts w:ascii="Calibri" w:hAnsi="Calibri" w:cs="Calibri"/>
                <w:sz w:val="18"/>
                <w:szCs w:val="18"/>
              </w:rPr>
              <w:t>Evde ve Çevremizde Bilim</w:t>
            </w:r>
          </w:p>
        </w:tc>
      </w:tr>
      <w:tr w:rsidR="00602FBF" w:rsidRPr="004B45AF" w14:paraId="72ABCC18" w14:textId="77777777" w:rsidTr="000D7924">
        <w:trPr>
          <w:trHeight w:val="284"/>
          <w:jc w:val="center"/>
        </w:trPr>
        <w:tc>
          <w:tcPr>
            <w:tcW w:w="2007" w:type="dxa"/>
          </w:tcPr>
          <w:p w14:paraId="78DCE043" w14:textId="77777777" w:rsidR="008143AE" w:rsidRPr="004B45AF" w:rsidRDefault="008143AE" w:rsidP="0093781E">
            <w:pPr>
              <w:spacing w:line="240" w:lineRule="auto"/>
              <w:jc w:val="right"/>
              <w:rPr>
                <w:rFonts w:cstheme="minorHAnsi"/>
                <w:b/>
                <w:color w:val="000000" w:themeColor="text1"/>
                <w:sz w:val="20"/>
                <w:szCs w:val="20"/>
              </w:rPr>
            </w:pPr>
            <w:r w:rsidRPr="004B45AF">
              <w:rPr>
                <w:rFonts w:cstheme="minorHAnsi"/>
                <w:b/>
                <w:color w:val="000000" w:themeColor="text1"/>
                <w:sz w:val="20"/>
                <w:szCs w:val="20"/>
              </w:rPr>
              <w:t>Önerilen Ders Saati:</w:t>
            </w:r>
          </w:p>
        </w:tc>
        <w:tc>
          <w:tcPr>
            <w:tcW w:w="7055" w:type="dxa"/>
            <w:gridSpan w:val="2"/>
          </w:tcPr>
          <w:p w14:paraId="4C945C75" w14:textId="1E89EE21" w:rsidR="008143AE" w:rsidRPr="004B45AF" w:rsidRDefault="00B72685" w:rsidP="0093781E">
            <w:pPr>
              <w:spacing w:line="240" w:lineRule="auto"/>
              <w:rPr>
                <w:rFonts w:cstheme="minorHAnsi"/>
                <w:color w:val="000000" w:themeColor="text1"/>
                <w:sz w:val="20"/>
                <w:szCs w:val="20"/>
              </w:rPr>
            </w:pPr>
            <w:r w:rsidRPr="004B45AF">
              <w:rPr>
                <w:rFonts w:cstheme="minorHAnsi"/>
                <w:color w:val="000000" w:themeColor="text1"/>
                <w:sz w:val="20"/>
                <w:szCs w:val="20"/>
              </w:rPr>
              <w:t>2</w:t>
            </w:r>
            <w:r w:rsidR="008143AE" w:rsidRPr="004B45AF">
              <w:rPr>
                <w:rFonts w:cstheme="minorHAnsi"/>
                <w:color w:val="000000" w:themeColor="text1"/>
                <w:sz w:val="20"/>
                <w:szCs w:val="20"/>
              </w:rPr>
              <w:t xml:space="preserve"> Saat</w:t>
            </w:r>
          </w:p>
        </w:tc>
      </w:tr>
    </w:tbl>
    <w:p w14:paraId="43C19B85" w14:textId="77777777" w:rsidR="008143AE" w:rsidRPr="004B45AF" w:rsidRDefault="008143AE" w:rsidP="0093781E">
      <w:pPr>
        <w:spacing w:line="240" w:lineRule="auto"/>
        <w:rPr>
          <w:rFonts w:cstheme="minorHAnsi"/>
          <w:b/>
          <w:color w:val="000000" w:themeColor="text1"/>
          <w:sz w:val="20"/>
          <w:szCs w:val="20"/>
        </w:rPr>
      </w:pPr>
      <w:r w:rsidRPr="004B45AF">
        <w:rPr>
          <w:rFont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1783"/>
        <w:gridCol w:w="7279"/>
      </w:tblGrid>
      <w:tr w:rsidR="002E4D89" w:rsidRPr="004B45AF" w14:paraId="4DCC8505" w14:textId="77777777" w:rsidTr="00E24D95">
        <w:trPr>
          <w:trHeight w:val="733"/>
          <w:jc w:val="center"/>
        </w:trPr>
        <w:tc>
          <w:tcPr>
            <w:tcW w:w="1783" w:type="dxa"/>
            <w:vAlign w:val="center"/>
          </w:tcPr>
          <w:p w14:paraId="75781F3F" w14:textId="77777777" w:rsidR="002E4D89" w:rsidRPr="004B45AF" w:rsidRDefault="002E4D89" w:rsidP="002E4D89">
            <w:pPr>
              <w:spacing w:line="240" w:lineRule="auto"/>
              <w:jc w:val="right"/>
              <w:rPr>
                <w:rFonts w:cstheme="minorHAnsi"/>
                <w:b/>
                <w:color w:val="000000" w:themeColor="text1"/>
                <w:sz w:val="20"/>
                <w:szCs w:val="20"/>
              </w:rPr>
            </w:pPr>
            <w:r w:rsidRPr="004B45AF">
              <w:rPr>
                <w:rFonts w:cstheme="minorHAnsi"/>
                <w:b/>
                <w:color w:val="000000" w:themeColor="text1"/>
                <w:sz w:val="20"/>
                <w:szCs w:val="20"/>
              </w:rPr>
              <w:t>Öğrenci Kazanımları/Hedef ve Davranışlar:</w:t>
            </w:r>
          </w:p>
        </w:tc>
        <w:tc>
          <w:tcPr>
            <w:tcW w:w="7279" w:type="dxa"/>
            <w:vAlign w:val="center"/>
          </w:tcPr>
          <w:p w14:paraId="4EC3EF9F" w14:textId="0597EE86" w:rsidR="002E4D89" w:rsidRPr="004B45AF" w:rsidRDefault="004A29E9" w:rsidP="002E4D89">
            <w:pPr>
              <w:spacing w:line="240" w:lineRule="auto"/>
              <w:jc w:val="both"/>
              <w:rPr>
                <w:rFonts w:cstheme="minorHAnsi"/>
                <w:bCs/>
                <w:color w:val="000000" w:themeColor="text1"/>
                <w:sz w:val="20"/>
                <w:szCs w:val="20"/>
              </w:rPr>
            </w:pPr>
            <w:r w:rsidRPr="00065FE7">
              <w:rPr>
                <w:rFonts w:ascii="Calibri" w:hAnsi="Calibri" w:cs="Calibri"/>
                <w:b/>
                <w:bCs/>
                <w:sz w:val="18"/>
                <w:szCs w:val="18"/>
              </w:rPr>
              <w:t>MBU.BU 2.1.2.</w:t>
            </w:r>
            <w:r w:rsidRPr="00065FE7">
              <w:rPr>
                <w:rFonts w:ascii="Calibri" w:hAnsi="Calibri" w:cs="Calibri"/>
                <w:sz w:val="18"/>
                <w:szCs w:val="18"/>
              </w:rPr>
              <w:t xml:space="preserve"> Gündelik hayat üzerinden doğal ve yapay ses kaynaklarını keşfeder.</w:t>
            </w:r>
          </w:p>
        </w:tc>
      </w:tr>
      <w:tr w:rsidR="002E4D89" w:rsidRPr="004B45AF" w14:paraId="19288A93" w14:textId="77777777" w:rsidTr="009A0F2F">
        <w:trPr>
          <w:trHeight w:val="677"/>
          <w:jc w:val="center"/>
        </w:trPr>
        <w:tc>
          <w:tcPr>
            <w:tcW w:w="1783" w:type="dxa"/>
            <w:vAlign w:val="center"/>
          </w:tcPr>
          <w:p w14:paraId="3A17FDFD" w14:textId="77777777" w:rsidR="002E4D89" w:rsidRPr="004B45AF" w:rsidRDefault="002E4D89" w:rsidP="002E4D89">
            <w:pPr>
              <w:spacing w:line="240" w:lineRule="auto"/>
              <w:jc w:val="right"/>
              <w:rPr>
                <w:rFonts w:cstheme="minorHAnsi"/>
                <w:b/>
                <w:color w:val="000000" w:themeColor="text1"/>
                <w:sz w:val="20"/>
                <w:szCs w:val="20"/>
              </w:rPr>
            </w:pPr>
            <w:r w:rsidRPr="004B45AF">
              <w:rPr>
                <w:rFonts w:cstheme="minorHAnsi"/>
                <w:b/>
                <w:color w:val="000000" w:themeColor="text1"/>
                <w:sz w:val="20"/>
                <w:szCs w:val="20"/>
              </w:rPr>
              <w:t>Ünite Kavramları ve Sembolleri:</w:t>
            </w:r>
          </w:p>
        </w:tc>
        <w:tc>
          <w:tcPr>
            <w:tcW w:w="7279" w:type="dxa"/>
          </w:tcPr>
          <w:p w14:paraId="45779F56" w14:textId="31E0158E" w:rsidR="002E4D89" w:rsidRPr="004B45AF" w:rsidRDefault="0082797C" w:rsidP="002E4D89">
            <w:pPr>
              <w:spacing w:line="240" w:lineRule="auto"/>
              <w:rPr>
                <w:rFonts w:cstheme="minorHAnsi"/>
                <w:color w:val="000000" w:themeColor="text1"/>
                <w:sz w:val="20"/>
                <w:szCs w:val="20"/>
              </w:rPr>
            </w:pPr>
            <w:r w:rsidRPr="0082797C">
              <w:rPr>
                <w:rFonts w:cstheme="minorHAnsi"/>
                <w:color w:val="000000" w:themeColor="text1"/>
                <w:sz w:val="20"/>
                <w:szCs w:val="20"/>
              </w:rPr>
              <w:t>Ses, Doğal Ses Kaynakları, Yapay Ses Kaynakları, Titreşim, Frekans, Dalga, Ses Şiddeti, Yankı, Akustik, Gürültü</w:t>
            </w:r>
          </w:p>
        </w:tc>
      </w:tr>
      <w:tr w:rsidR="002E4D89" w:rsidRPr="004B45AF" w14:paraId="53130066" w14:textId="77777777" w:rsidTr="009A0F2F">
        <w:trPr>
          <w:trHeight w:val="629"/>
          <w:jc w:val="center"/>
        </w:trPr>
        <w:tc>
          <w:tcPr>
            <w:tcW w:w="1783" w:type="dxa"/>
            <w:vAlign w:val="center"/>
          </w:tcPr>
          <w:p w14:paraId="4358E532" w14:textId="77777777" w:rsidR="002E4D89" w:rsidRPr="004B45AF" w:rsidRDefault="002E4D89" w:rsidP="002E4D89">
            <w:pPr>
              <w:spacing w:line="240" w:lineRule="auto"/>
              <w:jc w:val="right"/>
              <w:rPr>
                <w:rFonts w:cstheme="minorHAnsi"/>
                <w:b/>
                <w:color w:val="000000" w:themeColor="text1"/>
                <w:sz w:val="20"/>
                <w:szCs w:val="20"/>
              </w:rPr>
            </w:pPr>
            <w:r w:rsidRPr="004B45AF">
              <w:rPr>
                <w:rFonts w:cstheme="minorHAnsi"/>
                <w:b/>
                <w:color w:val="000000" w:themeColor="text1"/>
                <w:sz w:val="20"/>
                <w:szCs w:val="20"/>
              </w:rPr>
              <w:t>Uygulanacak Yöntem ve Teknikler:</w:t>
            </w:r>
          </w:p>
        </w:tc>
        <w:tc>
          <w:tcPr>
            <w:tcW w:w="7279" w:type="dxa"/>
          </w:tcPr>
          <w:p w14:paraId="445D870E" w14:textId="4046F4FF" w:rsidR="002E4D89" w:rsidRPr="004B45AF" w:rsidRDefault="002E4D89" w:rsidP="002E4D89">
            <w:pPr>
              <w:spacing w:line="240" w:lineRule="auto"/>
              <w:rPr>
                <w:rFonts w:cstheme="minorHAnsi"/>
                <w:color w:val="000000" w:themeColor="text1"/>
                <w:sz w:val="20"/>
                <w:szCs w:val="20"/>
              </w:rPr>
            </w:pPr>
            <w:r w:rsidRPr="004B45AF">
              <w:rPr>
                <w:rFonts w:cstheme="minorHAnsi"/>
                <w:bCs/>
                <w:color w:val="000000" w:themeColor="text1"/>
                <w:sz w:val="20"/>
                <w:szCs w:val="20"/>
              </w:rPr>
              <w:t>Soru-Cevap, Buluş, Araştırma, Gösteri, İnceleme, Deney</w:t>
            </w:r>
          </w:p>
        </w:tc>
      </w:tr>
      <w:tr w:rsidR="002E4D89" w:rsidRPr="004B45AF" w14:paraId="1F1AAFEC" w14:textId="77777777" w:rsidTr="009A0F2F">
        <w:trPr>
          <w:trHeight w:val="514"/>
          <w:jc w:val="center"/>
        </w:trPr>
        <w:tc>
          <w:tcPr>
            <w:tcW w:w="1783" w:type="dxa"/>
            <w:vAlign w:val="center"/>
          </w:tcPr>
          <w:p w14:paraId="1B031A81" w14:textId="77777777" w:rsidR="002E4D89" w:rsidRPr="004B45AF" w:rsidRDefault="002E4D89" w:rsidP="002E4D89">
            <w:pPr>
              <w:spacing w:line="240" w:lineRule="auto"/>
              <w:jc w:val="right"/>
              <w:rPr>
                <w:rFonts w:cstheme="minorHAnsi"/>
                <w:b/>
                <w:color w:val="000000" w:themeColor="text1"/>
                <w:sz w:val="20"/>
                <w:szCs w:val="20"/>
              </w:rPr>
            </w:pPr>
            <w:r w:rsidRPr="004B45AF">
              <w:rPr>
                <w:rFonts w:cstheme="minorHAnsi"/>
                <w:b/>
                <w:color w:val="000000" w:themeColor="text1"/>
                <w:sz w:val="20"/>
                <w:szCs w:val="20"/>
              </w:rPr>
              <w:t>Kullanılacak Araç – Gereçler:</w:t>
            </w:r>
          </w:p>
        </w:tc>
        <w:tc>
          <w:tcPr>
            <w:tcW w:w="7279" w:type="dxa"/>
          </w:tcPr>
          <w:p w14:paraId="611C8B59" w14:textId="544F132D" w:rsidR="002E4D89" w:rsidRPr="004B45AF" w:rsidRDefault="002E4D89" w:rsidP="002E4D89">
            <w:pPr>
              <w:spacing w:line="240" w:lineRule="auto"/>
              <w:rPr>
                <w:rFonts w:cstheme="minorHAnsi"/>
                <w:bCs/>
                <w:color w:val="000000" w:themeColor="text1"/>
                <w:sz w:val="20"/>
                <w:szCs w:val="20"/>
              </w:rPr>
            </w:pPr>
            <w:r w:rsidRPr="004B45AF">
              <w:rPr>
                <w:rFonts w:cstheme="minorHAnsi"/>
                <w:bCs/>
                <w:color w:val="000000" w:themeColor="text1"/>
                <w:sz w:val="20"/>
                <w:szCs w:val="20"/>
              </w:rPr>
              <w:t>Ders Kitabı, EBA</w:t>
            </w:r>
          </w:p>
        </w:tc>
      </w:tr>
      <w:tr w:rsidR="00976671" w:rsidRPr="004B45AF" w14:paraId="5CCC297C" w14:textId="77777777" w:rsidTr="009A0F2F">
        <w:trPr>
          <w:trHeight w:val="611"/>
          <w:jc w:val="center"/>
        </w:trPr>
        <w:tc>
          <w:tcPr>
            <w:tcW w:w="1783" w:type="dxa"/>
            <w:vAlign w:val="center"/>
          </w:tcPr>
          <w:p w14:paraId="5DDBBB5D" w14:textId="77777777" w:rsidR="00976671" w:rsidRPr="004B45AF" w:rsidRDefault="00976671" w:rsidP="00976671">
            <w:pPr>
              <w:spacing w:line="240" w:lineRule="auto"/>
              <w:jc w:val="right"/>
              <w:rPr>
                <w:rFonts w:cstheme="minorHAnsi"/>
                <w:b/>
                <w:color w:val="000000" w:themeColor="text1"/>
                <w:sz w:val="20"/>
                <w:szCs w:val="20"/>
              </w:rPr>
            </w:pPr>
            <w:r w:rsidRPr="004B45AF">
              <w:rPr>
                <w:rFonts w:cstheme="minorHAnsi"/>
                <w:b/>
                <w:color w:val="000000" w:themeColor="text1"/>
                <w:sz w:val="20"/>
                <w:szCs w:val="20"/>
              </w:rPr>
              <w:t>Açıklamalar:</w:t>
            </w:r>
          </w:p>
        </w:tc>
        <w:tc>
          <w:tcPr>
            <w:tcW w:w="7279" w:type="dxa"/>
            <w:vAlign w:val="center"/>
          </w:tcPr>
          <w:p w14:paraId="228D7F7F" w14:textId="77777777" w:rsidR="00976671" w:rsidRPr="00065FE7" w:rsidRDefault="00976671" w:rsidP="00976671">
            <w:pPr>
              <w:spacing w:line="240" w:lineRule="auto"/>
              <w:rPr>
                <w:rFonts w:ascii="Calibri" w:hAnsi="Calibri" w:cs="Calibri"/>
                <w:b/>
                <w:bCs/>
                <w:sz w:val="18"/>
                <w:szCs w:val="18"/>
              </w:rPr>
            </w:pPr>
            <w:r w:rsidRPr="00065FE7">
              <w:rPr>
                <w:rFonts w:ascii="Calibri" w:hAnsi="Calibri" w:cs="Calibri"/>
                <w:b/>
                <w:bCs/>
                <w:sz w:val="18"/>
                <w:szCs w:val="18"/>
              </w:rPr>
              <w:t>(MBU.BU 2.1.2.</w:t>
            </w:r>
            <w:r w:rsidRPr="00065FE7">
              <w:rPr>
                <w:rFonts w:ascii="Calibri" w:hAnsi="Calibri" w:cs="Calibri"/>
                <w:sz w:val="18"/>
                <w:szCs w:val="18"/>
              </w:rPr>
              <w:t xml:space="preserve"> </w:t>
            </w:r>
            <w:r w:rsidRPr="00065FE7">
              <w:rPr>
                <w:rFonts w:ascii="Calibri" w:hAnsi="Calibri" w:cs="Calibri"/>
                <w:b/>
                <w:bCs/>
                <w:sz w:val="18"/>
                <w:szCs w:val="18"/>
              </w:rPr>
              <w:t>Açıklaması)</w:t>
            </w:r>
          </w:p>
          <w:p w14:paraId="51AFB554" w14:textId="2960EBCD" w:rsidR="00976671" w:rsidRPr="004B45AF" w:rsidRDefault="00976671" w:rsidP="00976671">
            <w:pPr>
              <w:spacing w:line="240" w:lineRule="auto"/>
              <w:rPr>
                <w:rFonts w:cstheme="minorHAnsi"/>
                <w:bCs/>
                <w:color w:val="000000" w:themeColor="text1"/>
                <w:sz w:val="20"/>
                <w:szCs w:val="20"/>
              </w:rPr>
            </w:pPr>
            <w:r w:rsidRPr="00065FE7">
              <w:rPr>
                <w:rFonts w:ascii="Calibri" w:hAnsi="Calibri" w:cs="Calibri"/>
                <w:sz w:val="18"/>
                <w:szCs w:val="18"/>
              </w:rPr>
              <w:t xml:space="preserve"> İşitme engelli bireylerin yaşadığı problemlerin çözümünde bilim ve teknolojiden yararlanıldığına vurgu yapılır.</w:t>
            </w:r>
          </w:p>
        </w:tc>
      </w:tr>
      <w:tr w:rsidR="002538A1" w:rsidRPr="004B45AF" w14:paraId="446D6516" w14:textId="77777777" w:rsidTr="009A0F2F">
        <w:trPr>
          <w:trHeight w:val="613"/>
          <w:jc w:val="center"/>
        </w:trPr>
        <w:tc>
          <w:tcPr>
            <w:tcW w:w="1783" w:type="dxa"/>
            <w:vAlign w:val="center"/>
          </w:tcPr>
          <w:p w14:paraId="1F606F50" w14:textId="77777777" w:rsidR="002538A1" w:rsidRPr="004B45AF" w:rsidRDefault="002538A1" w:rsidP="002538A1">
            <w:pPr>
              <w:spacing w:line="240" w:lineRule="auto"/>
              <w:jc w:val="right"/>
              <w:rPr>
                <w:rFonts w:cstheme="minorHAnsi"/>
                <w:b/>
                <w:color w:val="000000" w:themeColor="text1"/>
                <w:sz w:val="20"/>
                <w:szCs w:val="20"/>
              </w:rPr>
            </w:pPr>
            <w:r w:rsidRPr="004B45AF">
              <w:rPr>
                <w:rFonts w:cstheme="minorHAnsi"/>
                <w:b/>
                <w:color w:val="000000" w:themeColor="text1"/>
                <w:sz w:val="20"/>
                <w:szCs w:val="20"/>
              </w:rPr>
              <w:t>Yapılacak Etkinlikler:</w:t>
            </w:r>
          </w:p>
        </w:tc>
        <w:tc>
          <w:tcPr>
            <w:tcW w:w="7279" w:type="dxa"/>
          </w:tcPr>
          <w:p w14:paraId="42403E61" w14:textId="77777777" w:rsidR="00FB548E" w:rsidRPr="006A22A0" w:rsidRDefault="00FB548E" w:rsidP="00FB548E">
            <w:pPr>
              <w:numPr>
                <w:ilvl w:val="0"/>
                <w:numId w:val="48"/>
              </w:num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b/>
                <w:bCs/>
                <w:color w:val="000000" w:themeColor="text1"/>
                <w:sz w:val="20"/>
                <w:szCs w:val="20"/>
                <w:lang w:eastAsia="en-US"/>
              </w:rPr>
              <w:t>Doğal ve Yapay Sesleri Keşfetme</w:t>
            </w:r>
          </w:p>
          <w:p w14:paraId="35A5F2BE" w14:textId="401AED92" w:rsidR="00FB548E" w:rsidRPr="006A22A0" w:rsidRDefault="00FB548E" w:rsidP="00FB548E">
            <w:p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color w:val="000000" w:themeColor="text1"/>
                <w:sz w:val="20"/>
                <w:szCs w:val="20"/>
                <w:lang w:eastAsia="en-US"/>
              </w:rPr>
              <w:t>Sınıf içinde veya dış ortamda bir gezinti düzenlenir. Öğrenciler gözlemledikleri sesleri iki kategoriye ayırarak defterlerine not alır</w:t>
            </w:r>
            <w:r w:rsidR="00B123EC">
              <w:rPr>
                <w:rFonts w:eastAsiaTheme="minorHAnsi" w:cstheme="minorHAnsi"/>
                <w:color w:val="000000" w:themeColor="text1"/>
                <w:sz w:val="20"/>
                <w:szCs w:val="20"/>
                <w:lang w:eastAsia="en-US"/>
              </w:rPr>
              <w:t>.</w:t>
            </w:r>
            <w:r w:rsidRPr="006A22A0">
              <w:rPr>
                <w:rFonts w:eastAsiaTheme="minorHAnsi" w:cstheme="minorHAnsi"/>
                <w:color w:val="000000" w:themeColor="text1"/>
                <w:sz w:val="20"/>
                <w:szCs w:val="20"/>
                <w:lang w:eastAsia="en-US"/>
              </w:rPr>
              <w:t xml:space="preserve"> Doğal Sesler ve Yapay Sesler. Sonrasında bu sesler sınıfta tartışılır.</w:t>
            </w:r>
          </w:p>
          <w:p w14:paraId="3A5E4541" w14:textId="77777777" w:rsidR="00FB548E" w:rsidRPr="006A22A0" w:rsidRDefault="00FB548E" w:rsidP="00FB548E">
            <w:pPr>
              <w:numPr>
                <w:ilvl w:val="0"/>
                <w:numId w:val="48"/>
              </w:num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b/>
                <w:bCs/>
                <w:color w:val="000000" w:themeColor="text1"/>
                <w:sz w:val="20"/>
                <w:szCs w:val="20"/>
                <w:lang w:eastAsia="en-US"/>
              </w:rPr>
              <w:t>İşitme Simülasyonu</w:t>
            </w:r>
          </w:p>
          <w:p w14:paraId="4D93AD79" w14:textId="77777777" w:rsidR="00FB548E" w:rsidRPr="006A22A0" w:rsidRDefault="00FB548E" w:rsidP="00FB548E">
            <w:p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color w:val="000000" w:themeColor="text1"/>
                <w:sz w:val="20"/>
                <w:szCs w:val="20"/>
                <w:lang w:eastAsia="en-US"/>
              </w:rPr>
              <w:t>Kulak tıkaçları veya ses filtreleri kullanılarak, öğrenciler bazı sesleri daha az duyabilir hale getirilir. Ardından bu deneyim hakkında geri bildirim yapmaları istenir. İşitme cihazları ve teknolojilerin nasıl yardımcı olduğu konusunda bilgi verilir.</w:t>
            </w:r>
          </w:p>
          <w:p w14:paraId="3572D326" w14:textId="0DCE9497" w:rsidR="00FB548E" w:rsidRPr="006A22A0" w:rsidRDefault="00E158C5" w:rsidP="00FB548E">
            <w:pPr>
              <w:numPr>
                <w:ilvl w:val="0"/>
                <w:numId w:val="48"/>
              </w:numPr>
              <w:autoSpaceDE w:val="0"/>
              <w:autoSpaceDN w:val="0"/>
              <w:adjustRightInd w:val="0"/>
              <w:spacing w:after="0" w:line="240" w:lineRule="auto"/>
              <w:rPr>
                <w:rFonts w:eastAsiaTheme="minorHAnsi" w:cstheme="minorHAnsi"/>
                <w:color w:val="000000" w:themeColor="text1"/>
                <w:sz w:val="20"/>
                <w:szCs w:val="20"/>
                <w:lang w:eastAsia="en-US"/>
              </w:rPr>
            </w:pPr>
            <w:r>
              <w:rPr>
                <w:rFonts w:eastAsiaTheme="minorHAnsi" w:cstheme="minorHAnsi"/>
                <w:b/>
                <w:bCs/>
                <w:color w:val="000000" w:themeColor="text1"/>
                <w:sz w:val="20"/>
                <w:szCs w:val="20"/>
                <w:lang w:eastAsia="en-US"/>
              </w:rPr>
              <w:t>İşitme Cihazı</w:t>
            </w:r>
            <w:r w:rsidR="00FB548E" w:rsidRPr="006A22A0">
              <w:rPr>
                <w:rFonts w:eastAsiaTheme="minorHAnsi" w:cstheme="minorHAnsi"/>
                <w:b/>
                <w:bCs/>
                <w:color w:val="000000" w:themeColor="text1"/>
                <w:sz w:val="20"/>
                <w:szCs w:val="20"/>
                <w:lang w:eastAsia="en-US"/>
              </w:rPr>
              <w:t xml:space="preserve"> Tasarımı</w:t>
            </w:r>
          </w:p>
          <w:p w14:paraId="111B2AA1" w14:textId="7984B6DB" w:rsidR="00FB548E" w:rsidRPr="006A22A0" w:rsidRDefault="00FB548E" w:rsidP="00FB548E">
            <w:p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color w:val="000000" w:themeColor="text1"/>
                <w:sz w:val="20"/>
                <w:szCs w:val="20"/>
                <w:lang w:eastAsia="en-US"/>
              </w:rPr>
              <w:t xml:space="preserve">Sınıfta temel malzemelerle (karton, teller, vs.) </w:t>
            </w:r>
            <w:r w:rsidR="00E158C5">
              <w:rPr>
                <w:rFonts w:eastAsiaTheme="minorHAnsi" w:cstheme="minorHAnsi"/>
                <w:color w:val="000000" w:themeColor="text1"/>
                <w:sz w:val="20"/>
                <w:szCs w:val="20"/>
                <w:lang w:eastAsia="en-US"/>
              </w:rPr>
              <w:t>işitme cihazının</w:t>
            </w:r>
            <w:r w:rsidRPr="006A22A0">
              <w:rPr>
                <w:rFonts w:eastAsiaTheme="minorHAnsi" w:cstheme="minorHAnsi"/>
                <w:color w:val="000000" w:themeColor="text1"/>
                <w:sz w:val="20"/>
                <w:szCs w:val="20"/>
                <w:lang w:eastAsia="en-US"/>
              </w:rPr>
              <w:t xml:space="preserve"> sinirleri uyarma işlevini anlatan bir model yapılır. Öğrenciler gruplara ayrılarak bu modeli oluşturur ve nasıl çalıştığını sunarlar.</w:t>
            </w:r>
          </w:p>
          <w:p w14:paraId="5A3F2373" w14:textId="77777777" w:rsidR="00FB548E" w:rsidRPr="006A22A0" w:rsidRDefault="00FB548E" w:rsidP="00FB548E">
            <w:pPr>
              <w:numPr>
                <w:ilvl w:val="0"/>
                <w:numId w:val="48"/>
              </w:num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b/>
                <w:bCs/>
                <w:color w:val="000000" w:themeColor="text1"/>
                <w:sz w:val="20"/>
                <w:szCs w:val="20"/>
                <w:lang w:eastAsia="en-US"/>
              </w:rPr>
              <w:t>Görsel ve Titreşimli Uyarı Sistemi Deneyi</w:t>
            </w:r>
          </w:p>
          <w:p w14:paraId="519B0DCD" w14:textId="1E9D40E1" w:rsidR="002538A1" w:rsidRPr="004B45AF" w:rsidRDefault="00FB548E" w:rsidP="00FB548E">
            <w:pPr>
              <w:spacing w:line="240" w:lineRule="auto"/>
              <w:rPr>
                <w:rFonts w:cstheme="minorHAnsi"/>
                <w:bCs/>
                <w:color w:val="000000" w:themeColor="text1"/>
                <w:sz w:val="20"/>
                <w:szCs w:val="20"/>
              </w:rPr>
            </w:pPr>
            <w:r w:rsidRPr="006A22A0">
              <w:rPr>
                <w:rFonts w:eastAsiaTheme="minorHAnsi" w:cstheme="minorHAnsi"/>
                <w:color w:val="000000" w:themeColor="text1"/>
                <w:sz w:val="20"/>
                <w:szCs w:val="20"/>
                <w:lang w:eastAsia="en-US"/>
              </w:rPr>
              <w:t xml:space="preserve">Basit malzemelerle </w:t>
            </w:r>
            <w:r w:rsidR="00D37655">
              <w:rPr>
                <w:rFonts w:eastAsiaTheme="minorHAnsi" w:cstheme="minorHAnsi"/>
                <w:color w:val="000000" w:themeColor="text1"/>
                <w:sz w:val="20"/>
                <w:szCs w:val="20"/>
                <w:lang w:eastAsia="en-US"/>
              </w:rPr>
              <w:t xml:space="preserve">işitsel olmayan </w:t>
            </w:r>
            <w:r w:rsidRPr="006A22A0">
              <w:rPr>
                <w:rFonts w:eastAsiaTheme="minorHAnsi" w:cstheme="minorHAnsi"/>
                <w:color w:val="000000" w:themeColor="text1"/>
                <w:sz w:val="20"/>
                <w:szCs w:val="20"/>
                <w:lang w:eastAsia="en-US"/>
              </w:rPr>
              <w:t>bir uyarı sistemi oluşturulur. Örneğin, bir zil yerine yanıp sönen bir ışık kullanılabilir. Öğrenciler, bu sistemin ne kadar etkili olduğunu deneyimleyerek öğrenir.</w:t>
            </w:r>
          </w:p>
        </w:tc>
      </w:tr>
      <w:tr w:rsidR="002538A1" w:rsidRPr="004B45AF" w14:paraId="0C4436FA" w14:textId="77777777" w:rsidTr="009A0F2F">
        <w:trPr>
          <w:trHeight w:val="1125"/>
          <w:jc w:val="center"/>
        </w:trPr>
        <w:tc>
          <w:tcPr>
            <w:tcW w:w="1783" w:type="dxa"/>
            <w:vAlign w:val="center"/>
          </w:tcPr>
          <w:p w14:paraId="33CBE13F" w14:textId="77777777" w:rsidR="002538A1" w:rsidRPr="004B45AF" w:rsidRDefault="002538A1" w:rsidP="002538A1">
            <w:pPr>
              <w:spacing w:line="240" w:lineRule="auto"/>
              <w:jc w:val="center"/>
              <w:rPr>
                <w:rFonts w:cstheme="minorHAnsi"/>
                <w:b/>
                <w:color w:val="000000" w:themeColor="text1"/>
                <w:sz w:val="20"/>
                <w:szCs w:val="20"/>
              </w:rPr>
            </w:pPr>
            <w:r w:rsidRPr="004B45AF">
              <w:rPr>
                <w:rFonts w:cstheme="minorHAnsi"/>
                <w:b/>
                <w:color w:val="000000" w:themeColor="text1"/>
                <w:sz w:val="20"/>
                <w:szCs w:val="20"/>
              </w:rPr>
              <w:t>Özet:</w:t>
            </w:r>
          </w:p>
        </w:tc>
        <w:tc>
          <w:tcPr>
            <w:tcW w:w="7279" w:type="dxa"/>
            <w:vAlign w:val="center"/>
          </w:tcPr>
          <w:p w14:paraId="2B110756" w14:textId="14B9816F" w:rsidR="00143FEC" w:rsidRDefault="00143FEC" w:rsidP="006A22A0">
            <w:pPr>
              <w:autoSpaceDE w:val="0"/>
              <w:autoSpaceDN w:val="0"/>
              <w:adjustRightInd w:val="0"/>
              <w:spacing w:after="0" w:line="240" w:lineRule="auto"/>
              <w:rPr>
                <w:rFonts w:eastAsiaTheme="minorHAnsi" w:cstheme="minorHAnsi"/>
                <w:b/>
                <w:bCs/>
                <w:color w:val="000000" w:themeColor="text1"/>
                <w:sz w:val="20"/>
                <w:szCs w:val="20"/>
                <w:lang w:eastAsia="en-US"/>
              </w:rPr>
            </w:pPr>
            <w:r>
              <w:rPr>
                <w:rFonts w:eastAsiaTheme="minorHAnsi" w:cstheme="minorHAnsi"/>
                <w:b/>
                <w:bCs/>
                <w:color w:val="000000" w:themeColor="text1"/>
                <w:sz w:val="20"/>
                <w:szCs w:val="20"/>
                <w:lang w:eastAsia="en-US"/>
              </w:rPr>
              <w:t>SES KAYNAKLARI</w:t>
            </w:r>
          </w:p>
          <w:p w14:paraId="129EEB84" w14:textId="77F711CA" w:rsidR="000C0123" w:rsidRPr="000C0123" w:rsidRDefault="000C0123" w:rsidP="006A22A0">
            <w:pPr>
              <w:autoSpaceDE w:val="0"/>
              <w:autoSpaceDN w:val="0"/>
              <w:adjustRightInd w:val="0"/>
              <w:spacing w:after="0" w:line="240" w:lineRule="auto"/>
              <w:rPr>
                <w:rFonts w:eastAsiaTheme="minorHAnsi" w:cstheme="minorHAnsi"/>
                <w:color w:val="000000" w:themeColor="text1"/>
                <w:sz w:val="20"/>
                <w:szCs w:val="20"/>
                <w:lang w:eastAsia="en-US"/>
              </w:rPr>
            </w:pPr>
            <w:r w:rsidRPr="000C0123">
              <w:rPr>
                <w:rFonts w:eastAsiaTheme="minorHAnsi" w:cstheme="minorHAnsi"/>
                <w:color w:val="000000" w:themeColor="text1"/>
                <w:sz w:val="20"/>
                <w:szCs w:val="20"/>
                <w:lang w:eastAsia="en-US"/>
              </w:rPr>
              <w:t>Ses kaynakları, etrafımızdaki dünyayı algılamamıza yardımcı olan temel uyarıcılardan biridir. Ses, bir kaynağın titreşimi sonucu oluşur ve hava, su veya katı bir madde gibi ortamlar aracılığıyla yayılır. Doğal ya da yapay olabilir ve çevremizde sürekli olarak duyduğumuz çeşitli sesler, günlük hayatımızı zenginleştirir. Doğada kendiliğinden oluşan seslerin yanı sıra, insan eliyle üretilen yapay sesler de çevremizdeki dünyada önemli bir rol oynar.</w:t>
            </w:r>
          </w:p>
          <w:p w14:paraId="0A29784F" w14:textId="7B84A73F" w:rsidR="006A22A0" w:rsidRPr="006A22A0" w:rsidRDefault="006A22A0" w:rsidP="006A22A0">
            <w:pPr>
              <w:autoSpaceDE w:val="0"/>
              <w:autoSpaceDN w:val="0"/>
              <w:adjustRightInd w:val="0"/>
              <w:spacing w:after="0" w:line="240" w:lineRule="auto"/>
              <w:rPr>
                <w:rFonts w:eastAsiaTheme="minorHAnsi" w:cstheme="minorHAnsi"/>
                <w:b/>
                <w:bCs/>
                <w:color w:val="000000" w:themeColor="text1"/>
                <w:sz w:val="20"/>
                <w:szCs w:val="20"/>
                <w:lang w:eastAsia="en-US"/>
              </w:rPr>
            </w:pPr>
            <w:r w:rsidRPr="006A22A0">
              <w:rPr>
                <w:rFonts w:eastAsiaTheme="minorHAnsi" w:cstheme="minorHAnsi"/>
                <w:b/>
                <w:bCs/>
                <w:color w:val="000000" w:themeColor="text1"/>
                <w:sz w:val="20"/>
                <w:szCs w:val="20"/>
                <w:lang w:eastAsia="en-US"/>
              </w:rPr>
              <w:t>Doğal Ses Kaynakları</w:t>
            </w:r>
          </w:p>
          <w:p w14:paraId="487CF255" w14:textId="77777777" w:rsidR="00143FEC" w:rsidRDefault="006A22A0" w:rsidP="006A22A0">
            <w:p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color w:val="000000" w:themeColor="text1"/>
                <w:sz w:val="20"/>
                <w:szCs w:val="20"/>
                <w:lang w:eastAsia="en-US"/>
              </w:rPr>
              <w:lastRenderedPageBreak/>
              <w:t xml:space="preserve">Doğada kendiliğinden oluşan seslerdir. Bunlar, çevremizden gelen ve herhangi bir insan müdahalesi olmadan gerçekleşen seslerdir. </w:t>
            </w:r>
          </w:p>
          <w:p w14:paraId="73F9186E" w14:textId="2BA733DA" w:rsidR="006A22A0" w:rsidRPr="006A22A0" w:rsidRDefault="006A22A0" w:rsidP="006A22A0">
            <w:p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b/>
                <w:bCs/>
                <w:color w:val="000000" w:themeColor="text1"/>
                <w:sz w:val="20"/>
                <w:szCs w:val="20"/>
                <w:lang w:eastAsia="en-US"/>
              </w:rPr>
              <w:t>Doğal seslerin özellikleri</w:t>
            </w:r>
            <w:r w:rsidRPr="006A22A0">
              <w:rPr>
                <w:rFonts w:eastAsiaTheme="minorHAnsi" w:cstheme="minorHAnsi"/>
                <w:color w:val="000000" w:themeColor="text1"/>
                <w:sz w:val="20"/>
                <w:szCs w:val="20"/>
                <w:lang w:eastAsia="en-US"/>
              </w:rPr>
              <w:t xml:space="preserve"> şunlardır:</w:t>
            </w:r>
          </w:p>
          <w:p w14:paraId="362B3AD5" w14:textId="77777777" w:rsidR="006A22A0" w:rsidRPr="006A22A0" w:rsidRDefault="006A22A0" w:rsidP="006A22A0">
            <w:pPr>
              <w:numPr>
                <w:ilvl w:val="0"/>
                <w:numId w:val="42"/>
              </w:num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color w:val="000000" w:themeColor="text1"/>
                <w:sz w:val="20"/>
                <w:szCs w:val="20"/>
                <w:lang w:eastAsia="en-US"/>
              </w:rPr>
              <w:t>Kaynakları doğadır; insanlar bu sesleri yaratmaz.</w:t>
            </w:r>
          </w:p>
          <w:p w14:paraId="337CD56C" w14:textId="77777777" w:rsidR="006A22A0" w:rsidRPr="006A22A0" w:rsidRDefault="006A22A0" w:rsidP="006A22A0">
            <w:pPr>
              <w:numPr>
                <w:ilvl w:val="0"/>
                <w:numId w:val="42"/>
              </w:num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color w:val="000000" w:themeColor="text1"/>
                <w:sz w:val="20"/>
                <w:szCs w:val="20"/>
                <w:lang w:eastAsia="en-US"/>
              </w:rPr>
              <w:t>Çoğunlukla huzur verici ve sakinleştirici olabilir.</w:t>
            </w:r>
          </w:p>
          <w:p w14:paraId="5714541E" w14:textId="77777777" w:rsidR="006A22A0" w:rsidRPr="006A22A0" w:rsidRDefault="006A22A0" w:rsidP="006A22A0">
            <w:pPr>
              <w:numPr>
                <w:ilvl w:val="0"/>
                <w:numId w:val="42"/>
              </w:num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color w:val="000000" w:themeColor="text1"/>
                <w:sz w:val="20"/>
                <w:szCs w:val="20"/>
                <w:lang w:eastAsia="en-US"/>
              </w:rPr>
              <w:t>Hayvanlar, bitkiler ve doğa olayları bu seslerin kaynağıdır.</w:t>
            </w:r>
          </w:p>
          <w:p w14:paraId="41EBF278" w14:textId="77777777" w:rsidR="006A22A0" w:rsidRPr="006A22A0" w:rsidRDefault="006A22A0" w:rsidP="006A22A0">
            <w:p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b/>
                <w:bCs/>
                <w:color w:val="000000" w:themeColor="text1"/>
                <w:sz w:val="20"/>
                <w:szCs w:val="20"/>
                <w:lang w:eastAsia="en-US"/>
              </w:rPr>
              <w:t>Örnekler</w:t>
            </w:r>
            <w:r w:rsidRPr="006A22A0">
              <w:rPr>
                <w:rFonts w:eastAsiaTheme="minorHAnsi" w:cstheme="minorHAnsi"/>
                <w:color w:val="000000" w:themeColor="text1"/>
                <w:sz w:val="20"/>
                <w:szCs w:val="20"/>
                <w:lang w:eastAsia="en-US"/>
              </w:rPr>
              <w:t>:</w:t>
            </w:r>
          </w:p>
          <w:p w14:paraId="13C1AAD5" w14:textId="77777777" w:rsidR="006A22A0" w:rsidRPr="006A22A0" w:rsidRDefault="006A22A0" w:rsidP="006A22A0">
            <w:pPr>
              <w:numPr>
                <w:ilvl w:val="0"/>
                <w:numId w:val="43"/>
              </w:num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b/>
                <w:bCs/>
                <w:color w:val="000000" w:themeColor="text1"/>
                <w:sz w:val="20"/>
                <w:szCs w:val="20"/>
                <w:lang w:eastAsia="en-US"/>
              </w:rPr>
              <w:t>Kuş Cıvıltısı</w:t>
            </w:r>
            <w:r w:rsidRPr="006A22A0">
              <w:rPr>
                <w:rFonts w:eastAsiaTheme="minorHAnsi" w:cstheme="minorHAnsi"/>
                <w:color w:val="000000" w:themeColor="text1"/>
                <w:sz w:val="20"/>
                <w:szCs w:val="20"/>
                <w:lang w:eastAsia="en-US"/>
              </w:rPr>
              <w:t>: Sabahları duyulan kuş sesleri.</w:t>
            </w:r>
          </w:p>
          <w:p w14:paraId="07C35A90" w14:textId="77777777" w:rsidR="006A22A0" w:rsidRPr="006A22A0" w:rsidRDefault="006A22A0" w:rsidP="006A22A0">
            <w:pPr>
              <w:numPr>
                <w:ilvl w:val="0"/>
                <w:numId w:val="43"/>
              </w:num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b/>
                <w:bCs/>
                <w:color w:val="000000" w:themeColor="text1"/>
                <w:sz w:val="20"/>
                <w:szCs w:val="20"/>
                <w:lang w:eastAsia="en-US"/>
              </w:rPr>
              <w:t>Yağmurun Şıpırtısı</w:t>
            </w:r>
            <w:r w:rsidRPr="006A22A0">
              <w:rPr>
                <w:rFonts w:eastAsiaTheme="minorHAnsi" w:cstheme="minorHAnsi"/>
                <w:color w:val="000000" w:themeColor="text1"/>
                <w:sz w:val="20"/>
                <w:szCs w:val="20"/>
                <w:lang w:eastAsia="en-US"/>
              </w:rPr>
              <w:t>: Yağmur damlalarının yüzeye düşmesiyle oluşan sesler.</w:t>
            </w:r>
          </w:p>
          <w:p w14:paraId="6C760E17" w14:textId="77777777" w:rsidR="006A22A0" w:rsidRPr="006A22A0" w:rsidRDefault="006A22A0" w:rsidP="006A22A0">
            <w:pPr>
              <w:numPr>
                <w:ilvl w:val="0"/>
                <w:numId w:val="43"/>
              </w:num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b/>
                <w:bCs/>
                <w:color w:val="000000" w:themeColor="text1"/>
                <w:sz w:val="20"/>
                <w:szCs w:val="20"/>
                <w:lang w:eastAsia="en-US"/>
              </w:rPr>
              <w:t>Deniz Dalgalarının Sesi</w:t>
            </w:r>
            <w:r w:rsidRPr="006A22A0">
              <w:rPr>
                <w:rFonts w:eastAsiaTheme="minorHAnsi" w:cstheme="minorHAnsi"/>
                <w:color w:val="000000" w:themeColor="text1"/>
                <w:sz w:val="20"/>
                <w:szCs w:val="20"/>
                <w:lang w:eastAsia="en-US"/>
              </w:rPr>
              <w:t>: Dalgaların sahile vurduğu sırada duyulan sürekli, ritmik ses.</w:t>
            </w:r>
          </w:p>
          <w:p w14:paraId="08078903" w14:textId="7638719E" w:rsidR="006A22A0" w:rsidRPr="006A22A0" w:rsidRDefault="006A22A0" w:rsidP="006A22A0">
            <w:pPr>
              <w:numPr>
                <w:ilvl w:val="0"/>
                <w:numId w:val="43"/>
              </w:num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b/>
                <w:bCs/>
                <w:color w:val="000000" w:themeColor="text1"/>
                <w:sz w:val="20"/>
                <w:szCs w:val="20"/>
                <w:lang w:eastAsia="en-US"/>
              </w:rPr>
              <w:t>Orman Hışırtısı</w:t>
            </w:r>
            <w:r w:rsidRPr="006A22A0">
              <w:rPr>
                <w:rFonts w:eastAsiaTheme="minorHAnsi" w:cstheme="minorHAnsi"/>
                <w:color w:val="000000" w:themeColor="text1"/>
                <w:sz w:val="20"/>
                <w:szCs w:val="20"/>
                <w:lang w:eastAsia="en-US"/>
              </w:rPr>
              <w:t xml:space="preserve">: </w:t>
            </w:r>
            <w:r w:rsidR="007C1499" w:rsidRPr="006A22A0">
              <w:rPr>
                <w:rFonts w:eastAsiaTheme="minorHAnsi" w:cstheme="minorHAnsi"/>
                <w:color w:val="000000" w:themeColor="text1"/>
                <w:sz w:val="20"/>
                <w:szCs w:val="20"/>
                <w:lang w:eastAsia="en-US"/>
              </w:rPr>
              <w:t>Rüzgârın</w:t>
            </w:r>
            <w:r w:rsidRPr="006A22A0">
              <w:rPr>
                <w:rFonts w:eastAsiaTheme="minorHAnsi" w:cstheme="minorHAnsi"/>
                <w:color w:val="000000" w:themeColor="text1"/>
                <w:sz w:val="20"/>
                <w:szCs w:val="20"/>
                <w:lang w:eastAsia="en-US"/>
              </w:rPr>
              <w:t xml:space="preserve"> ağaç yapraklarını salladığı zaman çıkan ses.</w:t>
            </w:r>
          </w:p>
          <w:p w14:paraId="241FE6EC" w14:textId="77777777" w:rsidR="006A22A0" w:rsidRPr="006A22A0" w:rsidRDefault="006A22A0" w:rsidP="006A22A0">
            <w:pPr>
              <w:autoSpaceDE w:val="0"/>
              <w:autoSpaceDN w:val="0"/>
              <w:adjustRightInd w:val="0"/>
              <w:spacing w:after="0" w:line="240" w:lineRule="auto"/>
              <w:rPr>
                <w:rFonts w:eastAsiaTheme="minorHAnsi" w:cstheme="minorHAnsi"/>
                <w:b/>
                <w:bCs/>
                <w:color w:val="000000" w:themeColor="text1"/>
                <w:sz w:val="20"/>
                <w:szCs w:val="20"/>
                <w:lang w:eastAsia="en-US"/>
              </w:rPr>
            </w:pPr>
            <w:r w:rsidRPr="006A22A0">
              <w:rPr>
                <w:rFonts w:eastAsiaTheme="minorHAnsi" w:cstheme="minorHAnsi"/>
                <w:b/>
                <w:bCs/>
                <w:color w:val="000000" w:themeColor="text1"/>
                <w:sz w:val="20"/>
                <w:szCs w:val="20"/>
                <w:lang w:eastAsia="en-US"/>
              </w:rPr>
              <w:t>2. Yapay Ses Kaynakları</w:t>
            </w:r>
          </w:p>
          <w:p w14:paraId="76EAB35D" w14:textId="77777777" w:rsidR="006A22A0" w:rsidRPr="006A22A0" w:rsidRDefault="006A22A0" w:rsidP="006A22A0">
            <w:p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color w:val="000000" w:themeColor="text1"/>
                <w:sz w:val="20"/>
                <w:szCs w:val="20"/>
                <w:lang w:eastAsia="en-US"/>
              </w:rPr>
              <w:t>Yapay sesler, insan eliyle üretilen seslerdir. Bu sesler, çeşitli araçlar, cihazlar veya insan yapımı unsurlardan kaynaklanır.</w:t>
            </w:r>
          </w:p>
          <w:p w14:paraId="24EFE981" w14:textId="77777777" w:rsidR="006A22A0" w:rsidRPr="006A22A0" w:rsidRDefault="006A22A0" w:rsidP="006A22A0">
            <w:p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b/>
                <w:bCs/>
                <w:color w:val="000000" w:themeColor="text1"/>
                <w:sz w:val="20"/>
                <w:szCs w:val="20"/>
                <w:lang w:eastAsia="en-US"/>
              </w:rPr>
              <w:t>Özellikleri</w:t>
            </w:r>
            <w:r w:rsidRPr="006A22A0">
              <w:rPr>
                <w:rFonts w:eastAsiaTheme="minorHAnsi" w:cstheme="minorHAnsi"/>
                <w:color w:val="000000" w:themeColor="text1"/>
                <w:sz w:val="20"/>
                <w:szCs w:val="20"/>
                <w:lang w:eastAsia="en-US"/>
              </w:rPr>
              <w:t>:</w:t>
            </w:r>
          </w:p>
          <w:p w14:paraId="22DDB0F0" w14:textId="77777777" w:rsidR="006A22A0" w:rsidRPr="006A22A0" w:rsidRDefault="006A22A0" w:rsidP="006A22A0">
            <w:pPr>
              <w:numPr>
                <w:ilvl w:val="0"/>
                <w:numId w:val="44"/>
              </w:num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color w:val="000000" w:themeColor="text1"/>
                <w:sz w:val="20"/>
                <w:szCs w:val="20"/>
                <w:lang w:eastAsia="en-US"/>
              </w:rPr>
              <w:t>Teknoloji ve insan müdahalesi ile oluşur.</w:t>
            </w:r>
          </w:p>
          <w:p w14:paraId="2DD9AE12" w14:textId="77777777" w:rsidR="006A22A0" w:rsidRPr="006A22A0" w:rsidRDefault="006A22A0" w:rsidP="006A22A0">
            <w:pPr>
              <w:numPr>
                <w:ilvl w:val="0"/>
                <w:numId w:val="44"/>
              </w:num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color w:val="000000" w:themeColor="text1"/>
                <w:sz w:val="20"/>
                <w:szCs w:val="20"/>
                <w:lang w:eastAsia="en-US"/>
              </w:rPr>
              <w:t>Çoğunlukla günlük yaşamın bir parçasıdır.</w:t>
            </w:r>
          </w:p>
          <w:p w14:paraId="12F7BBF0" w14:textId="77777777" w:rsidR="006A22A0" w:rsidRPr="006A22A0" w:rsidRDefault="006A22A0" w:rsidP="006A22A0">
            <w:pPr>
              <w:numPr>
                <w:ilvl w:val="0"/>
                <w:numId w:val="44"/>
              </w:num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color w:val="000000" w:themeColor="text1"/>
                <w:sz w:val="20"/>
                <w:szCs w:val="20"/>
                <w:lang w:eastAsia="en-US"/>
              </w:rPr>
              <w:t>Şehirlerde yapay sesler daha yaygındır.</w:t>
            </w:r>
          </w:p>
          <w:p w14:paraId="44F1A008" w14:textId="77777777" w:rsidR="006A22A0" w:rsidRPr="006A22A0" w:rsidRDefault="006A22A0" w:rsidP="006A22A0">
            <w:p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b/>
                <w:bCs/>
                <w:color w:val="000000" w:themeColor="text1"/>
                <w:sz w:val="20"/>
                <w:szCs w:val="20"/>
                <w:lang w:eastAsia="en-US"/>
              </w:rPr>
              <w:t>Örnekler</w:t>
            </w:r>
            <w:r w:rsidRPr="006A22A0">
              <w:rPr>
                <w:rFonts w:eastAsiaTheme="minorHAnsi" w:cstheme="minorHAnsi"/>
                <w:color w:val="000000" w:themeColor="text1"/>
                <w:sz w:val="20"/>
                <w:szCs w:val="20"/>
                <w:lang w:eastAsia="en-US"/>
              </w:rPr>
              <w:t>:</w:t>
            </w:r>
          </w:p>
          <w:p w14:paraId="04953571" w14:textId="77777777" w:rsidR="006A22A0" w:rsidRPr="006A22A0" w:rsidRDefault="006A22A0" w:rsidP="006A22A0">
            <w:pPr>
              <w:numPr>
                <w:ilvl w:val="0"/>
                <w:numId w:val="45"/>
              </w:num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b/>
                <w:bCs/>
                <w:color w:val="000000" w:themeColor="text1"/>
                <w:sz w:val="20"/>
                <w:szCs w:val="20"/>
                <w:lang w:eastAsia="en-US"/>
              </w:rPr>
              <w:t>Otomobil Motoru</w:t>
            </w:r>
            <w:r w:rsidRPr="006A22A0">
              <w:rPr>
                <w:rFonts w:eastAsiaTheme="minorHAnsi" w:cstheme="minorHAnsi"/>
                <w:color w:val="000000" w:themeColor="text1"/>
                <w:sz w:val="20"/>
                <w:szCs w:val="20"/>
                <w:lang w:eastAsia="en-US"/>
              </w:rPr>
              <w:t>: Şehirde sıkça duyulan motor sesi.</w:t>
            </w:r>
          </w:p>
          <w:p w14:paraId="6B2FDE0E" w14:textId="77777777" w:rsidR="006A22A0" w:rsidRPr="006A22A0" w:rsidRDefault="006A22A0" w:rsidP="006A22A0">
            <w:pPr>
              <w:numPr>
                <w:ilvl w:val="0"/>
                <w:numId w:val="45"/>
              </w:num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b/>
                <w:bCs/>
                <w:color w:val="000000" w:themeColor="text1"/>
                <w:sz w:val="20"/>
                <w:szCs w:val="20"/>
                <w:lang w:eastAsia="en-US"/>
              </w:rPr>
              <w:t>Telefon Zil Sesleri</w:t>
            </w:r>
            <w:r w:rsidRPr="006A22A0">
              <w:rPr>
                <w:rFonts w:eastAsiaTheme="minorHAnsi" w:cstheme="minorHAnsi"/>
                <w:color w:val="000000" w:themeColor="text1"/>
                <w:sz w:val="20"/>
                <w:szCs w:val="20"/>
                <w:lang w:eastAsia="en-US"/>
              </w:rPr>
              <w:t>: Çağrı veya mesaj geldiğinde duyulan sesler.</w:t>
            </w:r>
          </w:p>
          <w:p w14:paraId="2666AD28" w14:textId="77777777" w:rsidR="006A22A0" w:rsidRPr="006A22A0" w:rsidRDefault="006A22A0" w:rsidP="006A22A0">
            <w:pPr>
              <w:numPr>
                <w:ilvl w:val="0"/>
                <w:numId w:val="45"/>
              </w:num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b/>
                <w:bCs/>
                <w:color w:val="000000" w:themeColor="text1"/>
                <w:sz w:val="20"/>
                <w:szCs w:val="20"/>
                <w:lang w:eastAsia="en-US"/>
              </w:rPr>
              <w:t>Televizyon veya Radyo Sesleri</w:t>
            </w:r>
            <w:r w:rsidRPr="006A22A0">
              <w:rPr>
                <w:rFonts w:eastAsiaTheme="minorHAnsi" w:cstheme="minorHAnsi"/>
                <w:color w:val="000000" w:themeColor="text1"/>
                <w:sz w:val="20"/>
                <w:szCs w:val="20"/>
                <w:lang w:eastAsia="en-US"/>
              </w:rPr>
              <w:t>: Elektronik cihazlar tarafından üretilen sesler.</w:t>
            </w:r>
          </w:p>
          <w:p w14:paraId="4C0DAAED" w14:textId="77777777" w:rsidR="006A22A0" w:rsidRPr="006A22A0" w:rsidRDefault="006A22A0" w:rsidP="006A22A0">
            <w:pPr>
              <w:numPr>
                <w:ilvl w:val="0"/>
                <w:numId w:val="45"/>
              </w:numPr>
              <w:autoSpaceDE w:val="0"/>
              <w:autoSpaceDN w:val="0"/>
              <w:adjustRightInd w:val="0"/>
              <w:spacing w:after="0" w:line="240" w:lineRule="auto"/>
              <w:rPr>
                <w:rFonts w:eastAsiaTheme="minorHAnsi" w:cstheme="minorHAnsi"/>
                <w:color w:val="000000" w:themeColor="text1"/>
                <w:sz w:val="20"/>
                <w:szCs w:val="20"/>
                <w:lang w:eastAsia="en-US"/>
              </w:rPr>
            </w:pPr>
            <w:r w:rsidRPr="006A22A0">
              <w:rPr>
                <w:rFonts w:eastAsiaTheme="minorHAnsi" w:cstheme="minorHAnsi"/>
                <w:b/>
                <w:bCs/>
                <w:color w:val="000000" w:themeColor="text1"/>
                <w:sz w:val="20"/>
                <w:szCs w:val="20"/>
                <w:lang w:eastAsia="en-US"/>
              </w:rPr>
              <w:t>Fabrika Gürültüsü</w:t>
            </w:r>
            <w:r w:rsidRPr="006A22A0">
              <w:rPr>
                <w:rFonts w:eastAsiaTheme="minorHAnsi" w:cstheme="minorHAnsi"/>
                <w:color w:val="000000" w:themeColor="text1"/>
                <w:sz w:val="20"/>
                <w:szCs w:val="20"/>
                <w:lang w:eastAsia="en-US"/>
              </w:rPr>
              <w:t>: Endüstriyel alanlardaki makinelerin çıkardığı sesler.</w:t>
            </w:r>
          </w:p>
          <w:p w14:paraId="4363264E" w14:textId="60197A1A" w:rsidR="006A22A0" w:rsidRPr="006A22A0" w:rsidRDefault="006A22A0" w:rsidP="006A22A0">
            <w:pPr>
              <w:autoSpaceDE w:val="0"/>
              <w:autoSpaceDN w:val="0"/>
              <w:adjustRightInd w:val="0"/>
              <w:spacing w:after="0" w:line="240" w:lineRule="auto"/>
              <w:rPr>
                <w:rFonts w:eastAsiaTheme="minorHAnsi" w:cstheme="minorHAnsi"/>
                <w:b/>
                <w:bCs/>
                <w:color w:val="000000" w:themeColor="text1"/>
                <w:sz w:val="20"/>
                <w:szCs w:val="20"/>
                <w:lang w:eastAsia="en-US"/>
              </w:rPr>
            </w:pPr>
            <w:r w:rsidRPr="006A22A0">
              <w:rPr>
                <w:rFonts w:eastAsiaTheme="minorHAnsi" w:cstheme="minorHAnsi"/>
                <w:b/>
                <w:bCs/>
                <w:color w:val="000000" w:themeColor="text1"/>
                <w:sz w:val="20"/>
                <w:szCs w:val="20"/>
                <w:lang w:eastAsia="en-US"/>
              </w:rPr>
              <w:t xml:space="preserve"> </w:t>
            </w:r>
            <w:r w:rsidR="007C1499" w:rsidRPr="006A22A0">
              <w:rPr>
                <w:rFonts w:eastAsiaTheme="minorHAnsi" w:cstheme="minorHAnsi"/>
                <w:b/>
                <w:bCs/>
                <w:color w:val="000000" w:themeColor="text1"/>
                <w:sz w:val="20"/>
                <w:szCs w:val="20"/>
                <w:lang w:eastAsia="en-US"/>
              </w:rPr>
              <w:t>SESLERİN GÜNDELİK HAYAT ÜZERİNDEKİ ETKİSİ</w:t>
            </w:r>
          </w:p>
          <w:p w14:paraId="572514E8" w14:textId="439A42FC" w:rsidR="00C3385A" w:rsidRPr="00C3385A" w:rsidRDefault="00C3385A" w:rsidP="00C3385A">
            <w:pPr>
              <w:numPr>
                <w:ilvl w:val="0"/>
                <w:numId w:val="46"/>
              </w:numPr>
              <w:autoSpaceDE w:val="0"/>
              <w:autoSpaceDN w:val="0"/>
              <w:adjustRightInd w:val="0"/>
              <w:spacing w:after="0" w:line="240" w:lineRule="auto"/>
              <w:rPr>
                <w:rFonts w:eastAsiaTheme="minorHAnsi" w:cstheme="minorHAnsi"/>
                <w:color w:val="000000" w:themeColor="text1"/>
                <w:sz w:val="20"/>
                <w:szCs w:val="20"/>
                <w:lang w:eastAsia="en-US"/>
              </w:rPr>
            </w:pPr>
            <w:r w:rsidRPr="00C3385A">
              <w:rPr>
                <w:rFonts w:eastAsiaTheme="minorHAnsi" w:cstheme="minorHAnsi"/>
                <w:b/>
                <w:bCs/>
                <w:color w:val="000000" w:themeColor="text1"/>
                <w:sz w:val="20"/>
                <w:szCs w:val="20"/>
                <w:lang w:eastAsia="en-US"/>
              </w:rPr>
              <w:t>Tehlike Uyarıları:</w:t>
            </w:r>
            <w:r w:rsidRPr="00C3385A">
              <w:rPr>
                <w:rFonts w:eastAsiaTheme="minorHAnsi" w:cstheme="minorHAnsi"/>
                <w:color w:val="000000" w:themeColor="text1"/>
                <w:sz w:val="20"/>
                <w:szCs w:val="20"/>
                <w:lang w:eastAsia="en-US"/>
              </w:rPr>
              <w:br/>
              <w:t>Sesler, günlük yaşamda bizi tehlikelere karşı uyaran önemli bir unsurdur. Örneğin, araba kornaları, yayalara veya diğer sürücülere bir tehlike anında dikkat çekmek amacıyla kullanılır. Ambulans sirenleri ise acil bir durumun varlığını haber verir ve diğer sürücülerin yol vermesi gerektiğini belirtir. Bu tür sesli uyarılar, hem trafikte hem de acil durumlarda hayat kurtarıcı bir rol oynar. Yüksek frekanslı ve sürekli tekrar eden sesler, insanların bilinçaltında bir tehdit algısı oluşturarak daha hızlı reaksiyon vermelerini sağlar.</w:t>
            </w:r>
          </w:p>
          <w:p w14:paraId="449FE2F2" w14:textId="51625A2F" w:rsidR="00C3385A" w:rsidRPr="00C3385A" w:rsidRDefault="00C3385A" w:rsidP="00C3385A">
            <w:pPr>
              <w:numPr>
                <w:ilvl w:val="0"/>
                <w:numId w:val="46"/>
              </w:numPr>
              <w:autoSpaceDE w:val="0"/>
              <w:autoSpaceDN w:val="0"/>
              <w:adjustRightInd w:val="0"/>
              <w:spacing w:after="0" w:line="240" w:lineRule="auto"/>
              <w:rPr>
                <w:rFonts w:eastAsiaTheme="minorHAnsi" w:cstheme="minorHAnsi"/>
                <w:color w:val="000000" w:themeColor="text1"/>
                <w:sz w:val="20"/>
                <w:szCs w:val="20"/>
                <w:lang w:eastAsia="en-US"/>
              </w:rPr>
            </w:pPr>
            <w:r w:rsidRPr="00C3385A">
              <w:rPr>
                <w:rFonts w:eastAsiaTheme="minorHAnsi" w:cstheme="minorHAnsi"/>
                <w:b/>
                <w:bCs/>
                <w:color w:val="000000" w:themeColor="text1"/>
                <w:sz w:val="20"/>
                <w:szCs w:val="20"/>
                <w:lang w:eastAsia="en-US"/>
              </w:rPr>
              <w:t>İletişim ve İfade:</w:t>
            </w:r>
            <w:r w:rsidRPr="00C3385A">
              <w:rPr>
                <w:rFonts w:eastAsiaTheme="minorHAnsi" w:cstheme="minorHAnsi"/>
                <w:b/>
                <w:bCs/>
                <w:color w:val="000000" w:themeColor="text1"/>
                <w:sz w:val="20"/>
                <w:szCs w:val="20"/>
                <w:lang w:eastAsia="en-US"/>
              </w:rPr>
              <w:br/>
            </w:r>
            <w:r w:rsidRPr="00C3385A">
              <w:rPr>
                <w:rFonts w:eastAsiaTheme="minorHAnsi" w:cstheme="minorHAnsi"/>
                <w:color w:val="000000" w:themeColor="text1"/>
                <w:sz w:val="20"/>
                <w:szCs w:val="20"/>
                <w:lang w:eastAsia="en-US"/>
              </w:rPr>
              <w:t>Ses, insanlar arasında en temel iletişim araçlarından biridir. Konuşma, bireylerin birbirleriyle bilgi alışverişi yapmasını sağlar. Ses tonu, hız ve vurgulama gibi özellikler, karşı tarafa hem bilgi hem de duygusal bir mesaj iletir. Bunun yanında, müzik gibi sesler, bireylerin duygularını daha soyut bir şekilde ifade etmesine yardımcı olur. Müzik sayesinde insanlar sevinç, hüzün, heyecan veya sakinlik gibi çeşitli duygularını aktarabilir. Ayrıca, müzik, kültürel ve sosyal bağları güçlendiren bir araç olarak da kullanılabilir. Konuşmaların yanı sıra, doğadaki sesler de insanlar arasında bir çeşit iletişim biçimi olabilir; örneğin, hayvanlar arası iletişimde sesler temel bir rol oynar.</w:t>
            </w:r>
          </w:p>
          <w:p w14:paraId="44D22F83" w14:textId="5388EF74" w:rsidR="00C3385A" w:rsidRPr="00C3385A" w:rsidRDefault="00C3385A" w:rsidP="00C3385A">
            <w:pPr>
              <w:numPr>
                <w:ilvl w:val="0"/>
                <w:numId w:val="46"/>
              </w:numPr>
              <w:autoSpaceDE w:val="0"/>
              <w:autoSpaceDN w:val="0"/>
              <w:adjustRightInd w:val="0"/>
              <w:spacing w:after="0" w:line="240" w:lineRule="auto"/>
              <w:rPr>
                <w:rFonts w:eastAsiaTheme="minorHAnsi" w:cstheme="minorHAnsi"/>
                <w:color w:val="000000" w:themeColor="text1"/>
                <w:sz w:val="20"/>
                <w:szCs w:val="20"/>
                <w:lang w:eastAsia="en-US"/>
              </w:rPr>
            </w:pPr>
            <w:r w:rsidRPr="00C3385A">
              <w:rPr>
                <w:rFonts w:eastAsiaTheme="minorHAnsi" w:cstheme="minorHAnsi"/>
                <w:b/>
                <w:bCs/>
                <w:color w:val="000000" w:themeColor="text1"/>
                <w:sz w:val="20"/>
                <w:szCs w:val="20"/>
                <w:lang w:eastAsia="en-US"/>
              </w:rPr>
              <w:t>Rahatlama ve Stres Azaltma:</w:t>
            </w:r>
            <w:r w:rsidRPr="00C3385A">
              <w:rPr>
                <w:rFonts w:eastAsiaTheme="minorHAnsi" w:cstheme="minorHAnsi"/>
                <w:color w:val="000000" w:themeColor="text1"/>
                <w:sz w:val="20"/>
                <w:szCs w:val="20"/>
                <w:lang w:eastAsia="en-US"/>
              </w:rPr>
              <w:br/>
              <w:t>Doğal sesler, birçok insan için rahatlatıcı ve sakinleştirici bir etki yaratır. Örneğin, deniz dalgalarının sesi, ritmik ve yumuşak yapısıyla zihni dinlendirir ve stresin azalmasına yardımcı olur. Bu tür sesler, meditasyon ve rahatlama tekniklerinde de sıkça kullanılır. Yağmurun sesi, monoton ve sakinleştirici etkisiyle zihni boşaltabilir ve odaklanmayı artırabilir. İnsanlar genellikle doğal seslerle çevrili olduklarında daha huzurlu hissederler. Bu nedenle, doğayla iç içe vakit geçirmek veya doğal seslerin bulunduğu bir ortamda dinlenmek, bireylerin zihinsel sağlığı üzerinde olumlu bir etki yaratır.</w:t>
            </w:r>
          </w:p>
          <w:p w14:paraId="052707E2" w14:textId="530717D1" w:rsidR="00AA66D0" w:rsidRPr="00AA66D0" w:rsidRDefault="00AA66D0" w:rsidP="00AA66D0">
            <w:pPr>
              <w:autoSpaceDE w:val="0"/>
              <w:autoSpaceDN w:val="0"/>
              <w:adjustRightInd w:val="0"/>
              <w:spacing w:after="0" w:line="240" w:lineRule="auto"/>
              <w:jc w:val="center"/>
              <w:rPr>
                <w:rFonts w:eastAsiaTheme="minorHAnsi" w:cstheme="minorHAnsi"/>
                <w:b/>
                <w:bCs/>
                <w:color w:val="000000" w:themeColor="text1"/>
                <w:sz w:val="20"/>
                <w:szCs w:val="20"/>
                <w:lang w:eastAsia="en-US"/>
              </w:rPr>
            </w:pPr>
            <w:r w:rsidRPr="00AA66D0">
              <w:rPr>
                <w:rFonts w:eastAsiaTheme="minorHAnsi" w:cstheme="minorHAnsi"/>
                <w:b/>
                <w:bCs/>
                <w:color w:val="000000" w:themeColor="text1"/>
                <w:sz w:val="20"/>
                <w:szCs w:val="20"/>
                <w:lang w:eastAsia="en-US"/>
              </w:rPr>
              <w:t>BİLİM VE TEKNOLOJİ İLE İŞİTME ENGELLİ BİREYLER İÇİN ÇÖZÜMLER</w:t>
            </w:r>
          </w:p>
          <w:p w14:paraId="45661CBA" w14:textId="77777777" w:rsidR="00AA66D0" w:rsidRPr="00AA66D0" w:rsidRDefault="00AA66D0" w:rsidP="00AA66D0">
            <w:pPr>
              <w:autoSpaceDE w:val="0"/>
              <w:autoSpaceDN w:val="0"/>
              <w:adjustRightInd w:val="0"/>
              <w:spacing w:after="0" w:line="240" w:lineRule="auto"/>
              <w:rPr>
                <w:rFonts w:eastAsiaTheme="minorHAnsi" w:cstheme="minorHAnsi"/>
                <w:color w:val="000000" w:themeColor="text1"/>
                <w:sz w:val="20"/>
                <w:szCs w:val="20"/>
                <w:lang w:eastAsia="en-US"/>
              </w:rPr>
            </w:pPr>
            <w:r w:rsidRPr="00AA66D0">
              <w:rPr>
                <w:rFonts w:eastAsiaTheme="minorHAnsi" w:cstheme="minorHAnsi"/>
                <w:color w:val="000000" w:themeColor="text1"/>
                <w:sz w:val="20"/>
                <w:szCs w:val="20"/>
                <w:lang w:eastAsia="en-US"/>
              </w:rPr>
              <w:t xml:space="preserve">İşitme engelli bireyler, sesleri duymakta veya ayırt etmekte zorlanabilirler. Ancak modern bilim ve teknoloji, bu engelleri aşmak ve yaşam kalitesini artırmak için çeşitli </w:t>
            </w:r>
            <w:r w:rsidRPr="00AA66D0">
              <w:rPr>
                <w:rFonts w:eastAsiaTheme="minorHAnsi" w:cstheme="minorHAnsi"/>
                <w:color w:val="000000" w:themeColor="text1"/>
                <w:sz w:val="20"/>
                <w:szCs w:val="20"/>
                <w:lang w:eastAsia="en-US"/>
              </w:rPr>
              <w:lastRenderedPageBreak/>
              <w:t>çözümler sunmuştur. Bu çözümler, bireylerin çevrelerindeki sesleri daha iyi algılamasına veya alternatif yollarla bu sesleri fark etmelerine yardımcı olur.</w:t>
            </w:r>
          </w:p>
          <w:p w14:paraId="7968EB2D" w14:textId="77777777" w:rsidR="00AA66D0" w:rsidRPr="00AA66D0" w:rsidRDefault="00AA66D0" w:rsidP="00AA66D0">
            <w:pPr>
              <w:autoSpaceDE w:val="0"/>
              <w:autoSpaceDN w:val="0"/>
              <w:adjustRightInd w:val="0"/>
              <w:spacing w:after="0" w:line="240" w:lineRule="auto"/>
              <w:rPr>
                <w:rFonts w:eastAsiaTheme="minorHAnsi" w:cstheme="minorHAnsi"/>
                <w:color w:val="000000" w:themeColor="text1"/>
                <w:sz w:val="20"/>
                <w:szCs w:val="20"/>
                <w:lang w:eastAsia="en-US"/>
              </w:rPr>
            </w:pPr>
            <w:r w:rsidRPr="00AA66D0">
              <w:rPr>
                <w:rFonts w:eastAsiaTheme="minorHAnsi" w:cstheme="minorHAnsi"/>
                <w:b/>
                <w:bCs/>
                <w:color w:val="000000" w:themeColor="text1"/>
                <w:sz w:val="20"/>
                <w:szCs w:val="20"/>
                <w:lang w:eastAsia="en-US"/>
              </w:rPr>
              <w:t>1. İşitme Cihazları:</w:t>
            </w:r>
            <w:r w:rsidRPr="00AA66D0">
              <w:rPr>
                <w:rFonts w:eastAsiaTheme="minorHAnsi" w:cstheme="minorHAnsi"/>
                <w:color w:val="000000" w:themeColor="text1"/>
                <w:sz w:val="20"/>
                <w:szCs w:val="20"/>
                <w:lang w:eastAsia="en-US"/>
              </w:rPr>
              <w:br/>
              <w:t>İşitme cihazları, hafif veya orta dereceli işitme kaybı olan bireyler için en yaygın kullanılan teknolojik çözümlerden biridir. Bu cihazlar, çevredeki sesleri yükselterek kullanıcının daha iyi duymasını sağlar. İşitme cihazları, özellikle arka plan gürültüsünü azaltma ve belirli frekanstaki sesleri öne çıkarma özellikleri sayesinde işitme kaybı yaşayan bireylerin daha rahat iletişim kurmasına yardımcı olur. Farklı ortamlar için ayarlanabilen bu cihazlar, işitme kaybının derecesine göre kişiye özel olarak programlanabilir.</w:t>
            </w:r>
          </w:p>
          <w:p w14:paraId="491314DC" w14:textId="77777777" w:rsidR="00AA66D0" w:rsidRPr="00AA66D0" w:rsidRDefault="00AA66D0" w:rsidP="00AA66D0">
            <w:pPr>
              <w:autoSpaceDE w:val="0"/>
              <w:autoSpaceDN w:val="0"/>
              <w:adjustRightInd w:val="0"/>
              <w:spacing w:after="0" w:line="240" w:lineRule="auto"/>
              <w:rPr>
                <w:rFonts w:eastAsiaTheme="minorHAnsi" w:cstheme="minorHAnsi"/>
                <w:color w:val="000000" w:themeColor="text1"/>
                <w:sz w:val="20"/>
                <w:szCs w:val="20"/>
                <w:lang w:eastAsia="en-US"/>
              </w:rPr>
            </w:pPr>
            <w:r w:rsidRPr="00AA66D0">
              <w:rPr>
                <w:rFonts w:eastAsiaTheme="minorHAnsi" w:cstheme="minorHAnsi"/>
                <w:b/>
                <w:bCs/>
                <w:color w:val="000000" w:themeColor="text1"/>
                <w:sz w:val="20"/>
                <w:szCs w:val="20"/>
                <w:lang w:eastAsia="en-US"/>
              </w:rPr>
              <w:t>2. Koklear İmplantlar:</w:t>
            </w:r>
            <w:r w:rsidRPr="00AA66D0">
              <w:rPr>
                <w:rFonts w:eastAsiaTheme="minorHAnsi" w:cstheme="minorHAnsi"/>
                <w:color w:val="000000" w:themeColor="text1"/>
                <w:sz w:val="20"/>
                <w:szCs w:val="20"/>
                <w:lang w:eastAsia="en-US"/>
              </w:rPr>
              <w:br/>
              <w:t>Koklear implantlar, tam işitme kaybı yaşayan bireyler için geliştirilen ileri teknoloji ürünleridir. Bu implantlar, doğrudan kulağın içindeki işitme sinirlerini uyararak beyine ses sinyalleri gönderir. Normal işitme sisteminden farklı olarak, ses dalgaları kulak zarına ulaşmaz, bunun yerine sesler elektriksel sinyallere dönüştürülerek doğrudan sinirler aracılığıyla iletilir. Koklear implantlar, işitme kaybı olan bireyler için neredeyse doğal bir işitme deneyimi sunabilir ve işitme cihazlarına göre daha derin bir çözüm sağlar.</w:t>
            </w:r>
          </w:p>
          <w:p w14:paraId="7C140AF8" w14:textId="77777777" w:rsidR="00AA66D0" w:rsidRPr="00AA66D0" w:rsidRDefault="00AA66D0" w:rsidP="00AA66D0">
            <w:pPr>
              <w:autoSpaceDE w:val="0"/>
              <w:autoSpaceDN w:val="0"/>
              <w:adjustRightInd w:val="0"/>
              <w:spacing w:after="0" w:line="240" w:lineRule="auto"/>
              <w:rPr>
                <w:rFonts w:eastAsiaTheme="minorHAnsi" w:cstheme="minorHAnsi"/>
                <w:color w:val="000000" w:themeColor="text1"/>
                <w:sz w:val="20"/>
                <w:szCs w:val="20"/>
                <w:lang w:eastAsia="en-US"/>
              </w:rPr>
            </w:pPr>
            <w:r w:rsidRPr="00AA66D0">
              <w:rPr>
                <w:rFonts w:eastAsiaTheme="minorHAnsi" w:cstheme="minorHAnsi"/>
                <w:b/>
                <w:bCs/>
                <w:color w:val="000000" w:themeColor="text1"/>
                <w:sz w:val="20"/>
                <w:szCs w:val="20"/>
                <w:lang w:eastAsia="en-US"/>
              </w:rPr>
              <w:t>3. Titreşimli Uyarı Cihazları:</w:t>
            </w:r>
            <w:r w:rsidRPr="00AA66D0">
              <w:rPr>
                <w:rFonts w:eastAsiaTheme="minorHAnsi" w:cstheme="minorHAnsi"/>
                <w:color w:val="000000" w:themeColor="text1"/>
                <w:sz w:val="20"/>
                <w:szCs w:val="20"/>
                <w:lang w:eastAsia="en-US"/>
              </w:rPr>
              <w:br/>
              <w:t>Derin işitme kaybı olan bireyler için geliştirilen titreşimli uyarı cihazları, çevredeki sesleri titreşim yoluyla hissetmelerine olanak tanır. Bu cihazlar, ses dalgalarını algılayarak titreşime dönüştürür ve bu titreşimler kullanıcının cildine iletilir. Böylece, kullanıcı önemli bir sesin farkına varabilir. Titreşimli uyarı cihazları, özellikle tehlikeli durumlar için geliştirilmiştir ve evde yangın alarmları, kapı zilleri veya telefon bildirimleri gibi çeşitli günlük uyarılar için kullanılabilir.</w:t>
            </w:r>
          </w:p>
          <w:p w14:paraId="27F5BE23" w14:textId="027385CB" w:rsidR="00AA66D0" w:rsidRPr="00AA66D0" w:rsidRDefault="00AA66D0" w:rsidP="00AA66D0">
            <w:pPr>
              <w:autoSpaceDE w:val="0"/>
              <w:autoSpaceDN w:val="0"/>
              <w:adjustRightInd w:val="0"/>
              <w:spacing w:after="0" w:line="240" w:lineRule="auto"/>
              <w:jc w:val="center"/>
              <w:rPr>
                <w:rFonts w:eastAsiaTheme="minorHAnsi" w:cstheme="minorHAnsi"/>
                <w:b/>
                <w:bCs/>
                <w:color w:val="000000" w:themeColor="text1"/>
                <w:sz w:val="20"/>
                <w:szCs w:val="20"/>
                <w:lang w:eastAsia="en-US"/>
              </w:rPr>
            </w:pPr>
            <w:r w:rsidRPr="00AA66D0">
              <w:rPr>
                <w:rFonts w:eastAsiaTheme="minorHAnsi" w:cstheme="minorHAnsi"/>
                <w:b/>
                <w:bCs/>
                <w:color w:val="000000" w:themeColor="text1"/>
                <w:sz w:val="20"/>
                <w:szCs w:val="20"/>
                <w:lang w:eastAsia="en-US"/>
              </w:rPr>
              <w:t>İŞİTME ENGELLİ BİREYLER İÇİN GÜNDELİK HAYATTA BİLİM VE TEKNOLOJİDEN YARARLANMA</w:t>
            </w:r>
          </w:p>
          <w:p w14:paraId="198C09E0" w14:textId="77777777" w:rsidR="00AA66D0" w:rsidRPr="00AA66D0" w:rsidRDefault="00AA66D0" w:rsidP="00AA66D0">
            <w:pPr>
              <w:autoSpaceDE w:val="0"/>
              <w:autoSpaceDN w:val="0"/>
              <w:adjustRightInd w:val="0"/>
              <w:spacing w:after="0" w:line="240" w:lineRule="auto"/>
              <w:rPr>
                <w:rFonts w:eastAsiaTheme="minorHAnsi" w:cstheme="minorHAnsi"/>
                <w:color w:val="000000" w:themeColor="text1"/>
                <w:sz w:val="20"/>
                <w:szCs w:val="20"/>
                <w:lang w:eastAsia="en-US"/>
              </w:rPr>
            </w:pPr>
            <w:r w:rsidRPr="00AA66D0">
              <w:rPr>
                <w:rFonts w:eastAsiaTheme="minorHAnsi" w:cstheme="minorHAnsi"/>
                <w:b/>
                <w:bCs/>
                <w:color w:val="000000" w:themeColor="text1"/>
                <w:sz w:val="20"/>
                <w:szCs w:val="20"/>
                <w:lang w:eastAsia="en-US"/>
              </w:rPr>
              <w:t>1. Sesli Alarmlar Yerine Görsel Alarmlar:</w:t>
            </w:r>
            <w:r w:rsidRPr="00AA66D0">
              <w:rPr>
                <w:rFonts w:eastAsiaTheme="minorHAnsi" w:cstheme="minorHAnsi"/>
                <w:color w:val="000000" w:themeColor="text1"/>
                <w:sz w:val="20"/>
                <w:szCs w:val="20"/>
                <w:lang w:eastAsia="en-US"/>
              </w:rPr>
              <w:br/>
              <w:t>Yangın alarmları ve acil durum bildirimleri gibi sistemlerde sesli uyarılar işitme engelli bireyler için yeterli olmaz. Bunun yerine, görsel sinyallerle (yanıp sönen ışıklar, renkli ekranlar vb.) desteklenen uyarı sistemleri işitme engelli bireyler için daha etkili olabilir. Özellikle acil durumlarda, görsel alarmlar bireyin hızlı tepki vermesini sağlar ve güvenliği artırır.</w:t>
            </w:r>
          </w:p>
          <w:p w14:paraId="2C63A2F4" w14:textId="77777777" w:rsidR="00AA66D0" w:rsidRPr="00AA66D0" w:rsidRDefault="00AA66D0" w:rsidP="00AA66D0">
            <w:pPr>
              <w:autoSpaceDE w:val="0"/>
              <w:autoSpaceDN w:val="0"/>
              <w:adjustRightInd w:val="0"/>
              <w:spacing w:after="0" w:line="240" w:lineRule="auto"/>
              <w:rPr>
                <w:rFonts w:eastAsiaTheme="minorHAnsi" w:cstheme="minorHAnsi"/>
                <w:color w:val="000000" w:themeColor="text1"/>
                <w:sz w:val="20"/>
                <w:szCs w:val="20"/>
                <w:lang w:eastAsia="en-US"/>
              </w:rPr>
            </w:pPr>
            <w:r w:rsidRPr="00AA66D0">
              <w:rPr>
                <w:rFonts w:eastAsiaTheme="minorHAnsi" w:cstheme="minorHAnsi"/>
                <w:b/>
                <w:bCs/>
                <w:color w:val="000000" w:themeColor="text1"/>
                <w:sz w:val="20"/>
                <w:szCs w:val="20"/>
                <w:lang w:eastAsia="en-US"/>
              </w:rPr>
              <w:t>2. Titreşimli Uyarı Sistemine Sahip Yataklar:</w:t>
            </w:r>
            <w:r w:rsidRPr="00AA66D0">
              <w:rPr>
                <w:rFonts w:eastAsiaTheme="minorHAnsi" w:cstheme="minorHAnsi"/>
                <w:color w:val="000000" w:themeColor="text1"/>
                <w:sz w:val="20"/>
                <w:szCs w:val="20"/>
                <w:lang w:eastAsia="en-US"/>
              </w:rPr>
              <w:br/>
              <w:t>İşitme engelli bireyler için geliştirilen titreşimli yataklar, özellikle tehlikeli durumlarda kişiyi uyarmak için kullanılır. Gece uykusunda yangın alarmı veya acil durum sinyali gibi durumlarda bu yataklar, titreşimle kişiyi uyararak tehlikeden haberdar eder. Titreşimli uyarı sistemi, işitme kaybı olan bireyler için güvenliği artıran önemli bir teknoloji olarak kabul edilir.</w:t>
            </w:r>
          </w:p>
          <w:p w14:paraId="056F368C" w14:textId="77777777" w:rsidR="00AA66D0" w:rsidRPr="00AA66D0" w:rsidRDefault="00AA66D0" w:rsidP="00AA66D0">
            <w:pPr>
              <w:autoSpaceDE w:val="0"/>
              <w:autoSpaceDN w:val="0"/>
              <w:adjustRightInd w:val="0"/>
              <w:spacing w:after="0" w:line="240" w:lineRule="auto"/>
              <w:rPr>
                <w:rFonts w:eastAsiaTheme="minorHAnsi" w:cstheme="minorHAnsi"/>
                <w:color w:val="000000" w:themeColor="text1"/>
                <w:sz w:val="20"/>
                <w:szCs w:val="20"/>
                <w:lang w:eastAsia="en-US"/>
              </w:rPr>
            </w:pPr>
            <w:r w:rsidRPr="00AA66D0">
              <w:rPr>
                <w:rFonts w:eastAsiaTheme="minorHAnsi" w:cstheme="minorHAnsi"/>
                <w:b/>
                <w:bCs/>
                <w:color w:val="000000" w:themeColor="text1"/>
                <w:sz w:val="20"/>
                <w:szCs w:val="20"/>
                <w:lang w:eastAsia="en-US"/>
              </w:rPr>
              <w:t>3. İşaret Dili ve Görsel İletişim:</w:t>
            </w:r>
            <w:r w:rsidRPr="00AA66D0">
              <w:rPr>
                <w:rFonts w:eastAsiaTheme="minorHAnsi" w:cstheme="minorHAnsi"/>
                <w:color w:val="000000" w:themeColor="text1"/>
                <w:sz w:val="20"/>
                <w:szCs w:val="20"/>
                <w:lang w:eastAsia="en-US"/>
              </w:rPr>
              <w:br/>
              <w:t xml:space="preserve">Bilim ve teknoloji, işitme engelli bireylerin daha etkili bir şekilde iletişim kurabilmeleri için birçok yenilik geliştirmiştir. </w:t>
            </w:r>
            <w:r w:rsidRPr="00AA66D0">
              <w:rPr>
                <w:rFonts w:eastAsiaTheme="minorHAnsi" w:cstheme="minorHAnsi"/>
                <w:b/>
                <w:bCs/>
                <w:color w:val="000000" w:themeColor="text1"/>
                <w:sz w:val="20"/>
                <w:szCs w:val="20"/>
                <w:lang w:eastAsia="en-US"/>
              </w:rPr>
              <w:t>İşaret dili çeviri uygulamaları</w:t>
            </w:r>
            <w:r w:rsidRPr="00AA66D0">
              <w:rPr>
                <w:rFonts w:eastAsiaTheme="minorHAnsi" w:cstheme="minorHAnsi"/>
                <w:color w:val="000000" w:themeColor="text1"/>
                <w:sz w:val="20"/>
                <w:szCs w:val="20"/>
                <w:lang w:eastAsia="en-US"/>
              </w:rPr>
              <w:t xml:space="preserve">, işitme engelli bireylerin işaret dili ile konuşmaları ve bu dili bilmeyen kişilerle iletişim kurmalarını kolaylaştırır. Ayrıca, </w:t>
            </w:r>
            <w:r w:rsidRPr="00AA66D0">
              <w:rPr>
                <w:rFonts w:eastAsiaTheme="minorHAnsi" w:cstheme="minorHAnsi"/>
                <w:b/>
                <w:bCs/>
                <w:color w:val="000000" w:themeColor="text1"/>
                <w:sz w:val="20"/>
                <w:szCs w:val="20"/>
                <w:lang w:eastAsia="en-US"/>
              </w:rPr>
              <w:t>görsel tabanlı iletişim sistemleri</w:t>
            </w:r>
            <w:r w:rsidRPr="00AA66D0">
              <w:rPr>
                <w:rFonts w:eastAsiaTheme="minorHAnsi" w:cstheme="minorHAnsi"/>
                <w:color w:val="000000" w:themeColor="text1"/>
                <w:sz w:val="20"/>
                <w:szCs w:val="20"/>
                <w:lang w:eastAsia="en-US"/>
              </w:rPr>
              <w:t xml:space="preserve"> sayesinde işitme engelli bireyler, bilgisayar ekranı veya akıllı telefonlar aracılığıyla daha rahat iletişim sağlayabilir. Bu sistemler, videolu görüşmelerde işaret dili kullanmayı veya metin tabanlı iletişimi mümkün kılarak sosyal yaşama katılımı artırır.</w:t>
            </w:r>
          </w:p>
          <w:p w14:paraId="5BF6205B" w14:textId="0EF0256C" w:rsidR="002538A1" w:rsidRPr="00147E45" w:rsidRDefault="002538A1" w:rsidP="00AA66D0">
            <w:pPr>
              <w:autoSpaceDE w:val="0"/>
              <w:autoSpaceDN w:val="0"/>
              <w:adjustRightInd w:val="0"/>
              <w:spacing w:after="0" w:line="240" w:lineRule="auto"/>
              <w:rPr>
                <w:rFonts w:eastAsiaTheme="minorHAnsi" w:cstheme="minorHAnsi"/>
                <w:color w:val="000000" w:themeColor="text1"/>
                <w:sz w:val="20"/>
                <w:szCs w:val="20"/>
                <w:lang w:eastAsia="en-US"/>
              </w:rPr>
            </w:pPr>
          </w:p>
        </w:tc>
      </w:tr>
    </w:tbl>
    <w:p w14:paraId="2FFDC839" w14:textId="77777777" w:rsidR="008143AE" w:rsidRPr="004B45AF" w:rsidRDefault="008143AE" w:rsidP="0093781E">
      <w:pPr>
        <w:spacing w:line="240" w:lineRule="auto"/>
        <w:rPr>
          <w:rFonts w:cstheme="minorHAnsi"/>
          <w:b/>
          <w:color w:val="000000" w:themeColor="text1"/>
          <w:sz w:val="20"/>
          <w:szCs w:val="20"/>
        </w:rPr>
      </w:pPr>
      <w:r w:rsidRPr="004B45AF">
        <w:rPr>
          <w:rFont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2494"/>
        <w:gridCol w:w="6568"/>
      </w:tblGrid>
      <w:tr w:rsidR="00ED0D23" w:rsidRPr="004B45AF" w14:paraId="32FA9160" w14:textId="77777777" w:rsidTr="007C6515">
        <w:trPr>
          <w:trHeight w:val="1376"/>
          <w:jc w:val="center"/>
        </w:trPr>
        <w:tc>
          <w:tcPr>
            <w:tcW w:w="2494" w:type="dxa"/>
            <w:vAlign w:val="center"/>
          </w:tcPr>
          <w:p w14:paraId="35F6FD69" w14:textId="77777777" w:rsidR="00ED0D23" w:rsidRPr="004B45AF" w:rsidRDefault="00ED0D23" w:rsidP="00ED0D23">
            <w:pPr>
              <w:spacing w:line="240" w:lineRule="auto"/>
              <w:jc w:val="center"/>
              <w:rPr>
                <w:rFonts w:cstheme="minorHAnsi"/>
                <w:b/>
                <w:color w:val="000000" w:themeColor="text1"/>
                <w:sz w:val="20"/>
                <w:szCs w:val="20"/>
              </w:rPr>
            </w:pPr>
            <w:r w:rsidRPr="004B45AF">
              <w:rPr>
                <w:rFonts w:cstheme="minorHAnsi"/>
                <w:b/>
                <w:color w:val="000000" w:themeColor="text1"/>
                <w:sz w:val="20"/>
                <w:szCs w:val="20"/>
              </w:rPr>
              <w:t>Ölçme ve Değerlendirme:</w:t>
            </w:r>
          </w:p>
        </w:tc>
        <w:tc>
          <w:tcPr>
            <w:tcW w:w="6568" w:type="dxa"/>
            <w:vAlign w:val="center"/>
          </w:tcPr>
          <w:p w14:paraId="2DF534E2" w14:textId="34A32EE4" w:rsidR="00ED0D23" w:rsidRPr="004B45AF" w:rsidRDefault="00ED0D23" w:rsidP="00ED0D23">
            <w:pPr>
              <w:rPr>
                <w:rFonts w:cstheme="minorHAnsi"/>
                <w:sz w:val="20"/>
                <w:szCs w:val="20"/>
              </w:rPr>
            </w:pPr>
            <w:r w:rsidRPr="00681143">
              <w:rPr>
                <w:rFonts w:ascii="Calibri" w:hAnsi="Calibri" w:cs="Calibri"/>
                <w:sz w:val="18"/>
                <w:szCs w:val="18"/>
              </w:rPr>
              <w:t>Doğal (örneğin kuş sesleri, rüzgâr) ve yapay (örneğin araba kornası, müzik aletleri) ses kaynaklarını keşfetmeleri ve bu ses kaynaklarının işitme engelli bireylerin yaşadığı problemlerin çözümünde nasıl bir rol oynayabileceğini araştırmaları isten</w:t>
            </w:r>
            <w:r>
              <w:rPr>
                <w:rFonts w:ascii="Calibri" w:hAnsi="Calibri" w:cs="Calibri"/>
                <w:sz w:val="18"/>
                <w:szCs w:val="18"/>
              </w:rPr>
              <w:t>ebilir</w:t>
            </w:r>
            <w:r w:rsidRPr="00681143">
              <w:rPr>
                <w:rFonts w:ascii="Calibri" w:hAnsi="Calibri" w:cs="Calibri"/>
                <w:sz w:val="18"/>
                <w:szCs w:val="18"/>
              </w:rPr>
              <w:t>. Öğrenciler araştırmalarını sınıf sunumu şeklinde yap</w:t>
            </w:r>
            <w:r>
              <w:rPr>
                <w:rFonts w:ascii="Calibri" w:hAnsi="Calibri" w:cs="Calibri"/>
                <w:sz w:val="18"/>
                <w:szCs w:val="18"/>
              </w:rPr>
              <w:t xml:space="preserve">maları </w:t>
            </w:r>
            <w:hyperlink r:id="rId7" w:history="1">
              <w:r w:rsidRPr="00D22672">
                <w:rPr>
                  <w:rStyle w:val="Kpr"/>
                  <w:rFonts w:ascii="Calibri" w:hAnsi="Calibri" w:cs="Calibri"/>
                  <w:sz w:val="18"/>
                  <w:szCs w:val="18"/>
                </w:rPr>
                <w:t>istenebilir</w:t>
              </w:r>
            </w:hyperlink>
            <w:r w:rsidRPr="002952E8">
              <w:rPr>
                <w:rFonts w:ascii="Calibri" w:hAnsi="Calibri" w:cs="Calibri"/>
                <w:sz w:val="18"/>
                <w:szCs w:val="18"/>
              </w:rPr>
              <w:t>.</w:t>
            </w:r>
          </w:p>
        </w:tc>
      </w:tr>
    </w:tbl>
    <w:p w14:paraId="51A7F075" w14:textId="77777777" w:rsidR="008143AE" w:rsidRPr="004B45AF" w:rsidRDefault="008143AE" w:rsidP="0093781E">
      <w:pPr>
        <w:spacing w:line="240" w:lineRule="auto"/>
        <w:rPr>
          <w:rFonts w:cstheme="minorHAnsi"/>
          <w:b/>
          <w:color w:val="000000" w:themeColor="text1"/>
          <w:sz w:val="20"/>
          <w:szCs w:val="20"/>
        </w:rPr>
      </w:pPr>
      <w:r w:rsidRPr="004B45AF">
        <w:rPr>
          <w:rFonts w:cstheme="minorHAnsi"/>
          <w:b/>
          <w:color w:val="000000" w:themeColor="text1"/>
          <w:sz w:val="20"/>
          <w:szCs w:val="20"/>
        </w:rPr>
        <w:t>IV.BÖLÜM</w:t>
      </w:r>
    </w:p>
    <w:tbl>
      <w:tblPr>
        <w:tblStyle w:val="TabloKlavuzu"/>
        <w:tblW w:w="0" w:type="auto"/>
        <w:jc w:val="center"/>
        <w:tblLook w:val="04A0" w:firstRow="1" w:lastRow="0" w:firstColumn="1" w:lastColumn="0" w:noHBand="0" w:noVBand="1"/>
      </w:tblPr>
      <w:tblGrid>
        <w:gridCol w:w="2547"/>
        <w:gridCol w:w="6515"/>
      </w:tblGrid>
      <w:tr w:rsidR="00602FBF" w:rsidRPr="004B45AF" w14:paraId="7BB4F66C" w14:textId="77777777" w:rsidTr="007C6515">
        <w:trPr>
          <w:trHeight w:val="751"/>
          <w:jc w:val="center"/>
        </w:trPr>
        <w:tc>
          <w:tcPr>
            <w:tcW w:w="2547" w:type="dxa"/>
            <w:vAlign w:val="center"/>
          </w:tcPr>
          <w:p w14:paraId="32C09784" w14:textId="77777777" w:rsidR="008143AE" w:rsidRPr="004B45AF" w:rsidRDefault="008143AE" w:rsidP="0093781E">
            <w:pPr>
              <w:spacing w:line="240" w:lineRule="auto"/>
              <w:jc w:val="right"/>
              <w:rPr>
                <w:rFonts w:cstheme="minorHAnsi"/>
                <w:b/>
                <w:color w:val="000000" w:themeColor="text1"/>
                <w:sz w:val="20"/>
                <w:szCs w:val="20"/>
              </w:rPr>
            </w:pPr>
            <w:r w:rsidRPr="004B45AF">
              <w:rPr>
                <w:rFonts w:cstheme="minorHAnsi"/>
                <w:b/>
                <w:color w:val="000000" w:themeColor="text1"/>
                <w:sz w:val="20"/>
                <w:szCs w:val="20"/>
              </w:rPr>
              <w:lastRenderedPageBreak/>
              <w:t>Dersin Diğer Derslerle İlişkisi:</w:t>
            </w:r>
          </w:p>
        </w:tc>
        <w:tc>
          <w:tcPr>
            <w:tcW w:w="6515" w:type="dxa"/>
          </w:tcPr>
          <w:p w14:paraId="218162B8" w14:textId="77777777" w:rsidR="008143AE" w:rsidRPr="004B45AF" w:rsidRDefault="008143AE" w:rsidP="0093781E">
            <w:pPr>
              <w:spacing w:line="240" w:lineRule="auto"/>
              <w:rPr>
                <w:rFonts w:cstheme="minorHAnsi"/>
                <w:color w:val="000000" w:themeColor="text1"/>
                <w:sz w:val="20"/>
                <w:szCs w:val="20"/>
              </w:rPr>
            </w:pPr>
          </w:p>
        </w:tc>
      </w:tr>
    </w:tbl>
    <w:p w14:paraId="685E754F" w14:textId="77777777" w:rsidR="008143AE" w:rsidRPr="004B45AF" w:rsidRDefault="008143AE" w:rsidP="0093781E">
      <w:pPr>
        <w:spacing w:line="240" w:lineRule="auto"/>
        <w:rPr>
          <w:rFonts w:cstheme="minorHAnsi"/>
          <w:b/>
          <w:color w:val="000000" w:themeColor="text1"/>
          <w:sz w:val="20"/>
          <w:szCs w:val="20"/>
        </w:rPr>
      </w:pPr>
      <w:r w:rsidRPr="004B45AF">
        <w:rPr>
          <w:rFont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2405"/>
        <w:gridCol w:w="6657"/>
      </w:tblGrid>
      <w:tr w:rsidR="008143AE" w:rsidRPr="004B45AF" w14:paraId="5A1F0763" w14:textId="77777777" w:rsidTr="007C6515">
        <w:trPr>
          <w:trHeight w:val="692"/>
          <w:jc w:val="center"/>
        </w:trPr>
        <w:tc>
          <w:tcPr>
            <w:tcW w:w="2405" w:type="dxa"/>
            <w:vAlign w:val="center"/>
          </w:tcPr>
          <w:p w14:paraId="0AC73D15" w14:textId="77777777" w:rsidR="008143AE" w:rsidRPr="004B45AF" w:rsidRDefault="008143AE" w:rsidP="0093781E">
            <w:pPr>
              <w:spacing w:line="240" w:lineRule="auto"/>
              <w:jc w:val="right"/>
              <w:rPr>
                <w:rFonts w:cstheme="minorHAnsi"/>
                <w:b/>
                <w:color w:val="000000" w:themeColor="text1"/>
                <w:sz w:val="20"/>
                <w:szCs w:val="20"/>
              </w:rPr>
            </w:pPr>
            <w:r w:rsidRPr="004B45AF">
              <w:rPr>
                <w:rFonts w:cstheme="minorHAnsi"/>
                <w:b/>
                <w:color w:val="000000" w:themeColor="text1"/>
                <w:sz w:val="20"/>
                <w:szCs w:val="20"/>
              </w:rPr>
              <w:t>Planın Uygulanmasıyla İlgili Diğer Açıklamalar:</w:t>
            </w:r>
          </w:p>
        </w:tc>
        <w:tc>
          <w:tcPr>
            <w:tcW w:w="6657" w:type="dxa"/>
          </w:tcPr>
          <w:p w14:paraId="187EF8E4" w14:textId="77777777" w:rsidR="008143AE" w:rsidRPr="004B45AF" w:rsidRDefault="008143AE" w:rsidP="0093781E">
            <w:pPr>
              <w:spacing w:line="240" w:lineRule="auto"/>
              <w:rPr>
                <w:rFonts w:cstheme="minorHAnsi"/>
                <w:b/>
                <w:color w:val="000000" w:themeColor="text1"/>
                <w:sz w:val="20"/>
                <w:szCs w:val="20"/>
              </w:rPr>
            </w:pPr>
          </w:p>
        </w:tc>
      </w:tr>
    </w:tbl>
    <w:p w14:paraId="736B4285" w14:textId="77777777" w:rsidR="008143AE" w:rsidRPr="004B45AF" w:rsidRDefault="008143AE" w:rsidP="0093781E">
      <w:pPr>
        <w:spacing w:line="240" w:lineRule="auto"/>
        <w:jc w:val="center"/>
        <w:rPr>
          <w:rFonts w:cstheme="minorHAnsi"/>
          <w:b/>
          <w:color w:val="000000" w:themeColor="text1"/>
          <w:sz w:val="20"/>
          <w:szCs w:val="20"/>
        </w:rPr>
      </w:pPr>
    </w:p>
    <w:p w14:paraId="74E3D52F" w14:textId="77777777" w:rsidR="008143AE" w:rsidRPr="004B45AF" w:rsidRDefault="008143AE" w:rsidP="0093781E">
      <w:pPr>
        <w:spacing w:after="0" w:line="240" w:lineRule="auto"/>
        <w:ind w:left="5664" w:firstLine="708"/>
        <w:jc w:val="center"/>
        <w:rPr>
          <w:rFonts w:cstheme="minorHAnsi"/>
          <w:b/>
          <w:color w:val="000000" w:themeColor="text1"/>
          <w:sz w:val="20"/>
          <w:szCs w:val="20"/>
        </w:rPr>
      </w:pPr>
    </w:p>
    <w:p w14:paraId="6376696D" w14:textId="77777777" w:rsidR="008143AE" w:rsidRPr="004B45AF" w:rsidRDefault="008143AE" w:rsidP="0093781E">
      <w:pPr>
        <w:spacing w:after="0" w:line="240" w:lineRule="auto"/>
        <w:ind w:left="5664" w:firstLine="708"/>
        <w:jc w:val="center"/>
        <w:rPr>
          <w:rFonts w:cstheme="minorHAnsi"/>
          <w:b/>
          <w:color w:val="000000" w:themeColor="text1"/>
          <w:sz w:val="20"/>
          <w:szCs w:val="20"/>
        </w:rPr>
      </w:pPr>
      <w:r w:rsidRPr="004B45AF">
        <w:rPr>
          <w:rFonts w:cstheme="minorHAnsi"/>
          <w:b/>
          <w:color w:val="000000" w:themeColor="text1"/>
          <w:sz w:val="20"/>
          <w:szCs w:val="20"/>
        </w:rPr>
        <w:t>Uygundur</w:t>
      </w:r>
    </w:p>
    <w:p w14:paraId="50B77674" w14:textId="77777777" w:rsidR="008143AE" w:rsidRPr="004B45AF" w:rsidRDefault="008143AE" w:rsidP="0093781E">
      <w:pPr>
        <w:spacing w:after="0" w:line="240" w:lineRule="auto"/>
        <w:rPr>
          <w:rFonts w:cstheme="minorHAnsi"/>
          <w:b/>
          <w:color w:val="000000" w:themeColor="text1"/>
          <w:sz w:val="20"/>
          <w:szCs w:val="20"/>
        </w:rPr>
      </w:pPr>
      <w:r w:rsidRPr="004B45AF">
        <w:rPr>
          <w:rFonts w:cstheme="minorHAnsi"/>
          <w:b/>
          <w:color w:val="000000" w:themeColor="text1"/>
          <w:sz w:val="20"/>
          <w:szCs w:val="20"/>
        </w:rPr>
        <w:t xml:space="preserve">                                                                   </w:t>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t xml:space="preserve">      .......................</w:t>
      </w:r>
    </w:p>
    <w:p w14:paraId="294823A6" w14:textId="77777777" w:rsidR="008143AE" w:rsidRPr="004B45AF" w:rsidRDefault="008143AE" w:rsidP="0093781E">
      <w:pPr>
        <w:spacing w:line="240" w:lineRule="auto"/>
        <w:rPr>
          <w:rFonts w:cstheme="minorHAnsi"/>
          <w:b/>
          <w:color w:val="000000" w:themeColor="text1"/>
          <w:sz w:val="20"/>
          <w:szCs w:val="20"/>
        </w:rPr>
      </w:pPr>
      <w:r w:rsidRPr="004B45AF">
        <w:rPr>
          <w:rFonts w:cstheme="minorHAnsi"/>
          <w:b/>
          <w:color w:val="000000" w:themeColor="text1"/>
          <w:sz w:val="20"/>
          <w:szCs w:val="20"/>
        </w:rPr>
        <w:t xml:space="preserve">                Fen Bilimleri Öğretmeni   </w:t>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r>
      <w:r w:rsidRPr="004B45AF">
        <w:rPr>
          <w:rFonts w:cstheme="minorHAnsi"/>
          <w:b/>
          <w:color w:val="000000" w:themeColor="text1"/>
          <w:sz w:val="20"/>
          <w:szCs w:val="20"/>
        </w:rPr>
        <w:tab/>
        <w:t xml:space="preserve"> Okul Müdürü   </w:t>
      </w:r>
    </w:p>
    <w:p w14:paraId="7B024353" w14:textId="0E1829D6" w:rsidR="00961D9B" w:rsidRPr="002F650F" w:rsidRDefault="00961D9B" w:rsidP="0093781E">
      <w:pPr>
        <w:spacing w:line="240" w:lineRule="auto"/>
        <w:rPr>
          <w:rFonts w:eastAsia="Times New Roman" w:cstheme="minorHAnsi"/>
          <w:b/>
          <w:bCs/>
          <w:color w:val="FF0000"/>
          <w:sz w:val="24"/>
          <w:szCs w:val="24"/>
        </w:rPr>
      </w:pPr>
      <w:r w:rsidRPr="002F650F">
        <w:rPr>
          <w:rFonts w:cstheme="minorHAnsi"/>
          <w:b/>
          <w:bCs/>
          <w:color w:val="FF0000"/>
          <w:sz w:val="24"/>
          <w:szCs w:val="24"/>
        </w:rPr>
        <w:t xml:space="preserve">Diğer haftaların günlük planları için </w:t>
      </w:r>
      <w:hyperlink r:id="rId8" w:history="1">
        <w:r w:rsidRPr="002F650F">
          <w:rPr>
            <w:rStyle w:val="Kpr"/>
            <w:rFonts w:cstheme="minorHAnsi"/>
            <w:b/>
            <w:bCs/>
            <w:color w:val="FF0000"/>
            <w:sz w:val="24"/>
            <w:szCs w:val="24"/>
          </w:rPr>
          <w:t>www.fenusbilim.com</w:t>
        </w:r>
      </w:hyperlink>
      <w:r w:rsidRPr="002F650F">
        <w:rPr>
          <w:rFonts w:cstheme="minorHAnsi"/>
          <w:b/>
          <w:bCs/>
          <w:color w:val="FF0000"/>
          <w:sz w:val="24"/>
          <w:szCs w:val="24"/>
        </w:rPr>
        <w:t xml:space="preserve"> </w:t>
      </w:r>
    </w:p>
    <w:p w14:paraId="615E4255" w14:textId="77777777" w:rsidR="00E10705" w:rsidRPr="004B45AF" w:rsidRDefault="00E10705" w:rsidP="0093781E">
      <w:pPr>
        <w:spacing w:line="240" w:lineRule="auto"/>
        <w:rPr>
          <w:rFonts w:cstheme="minorHAnsi"/>
          <w:color w:val="000000" w:themeColor="text1"/>
          <w:sz w:val="20"/>
          <w:szCs w:val="20"/>
        </w:rPr>
      </w:pPr>
    </w:p>
    <w:sectPr w:rsidR="00E10705" w:rsidRPr="004B4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6EB"/>
    <w:multiLevelType w:val="multilevel"/>
    <w:tmpl w:val="5B202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D757F"/>
    <w:multiLevelType w:val="multilevel"/>
    <w:tmpl w:val="A0126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34A52"/>
    <w:multiLevelType w:val="hybridMultilevel"/>
    <w:tmpl w:val="0778C8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2FE7733"/>
    <w:multiLevelType w:val="multilevel"/>
    <w:tmpl w:val="81F65D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CC552D"/>
    <w:multiLevelType w:val="multilevel"/>
    <w:tmpl w:val="E932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364935"/>
    <w:multiLevelType w:val="multilevel"/>
    <w:tmpl w:val="7E9EE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2B0DC0"/>
    <w:multiLevelType w:val="multilevel"/>
    <w:tmpl w:val="53B2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4327A9"/>
    <w:multiLevelType w:val="hybridMultilevel"/>
    <w:tmpl w:val="6C22D7AC"/>
    <w:lvl w:ilvl="0" w:tplc="6E82DAB4">
      <w:start w:val="1"/>
      <w:numFmt w:val="bullet"/>
      <w:lvlText w:val="•"/>
      <w:lvlJc w:val="left"/>
      <w:pPr>
        <w:tabs>
          <w:tab w:val="num" w:pos="720"/>
        </w:tabs>
        <w:ind w:left="720" w:hanging="360"/>
      </w:pPr>
      <w:rPr>
        <w:rFonts w:ascii="Arial" w:hAnsi="Arial" w:hint="default"/>
      </w:rPr>
    </w:lvl>
    <w:lvl w:ilvl="1" w:tplc="CD84ED00" w:tentative="1">
      <w:start w:val="1"/>
      <w:numFmt w:val="bullet"/>
      <w:lvlText w:val="•"/>
      <w:lvlJc w:val="left"/>
      <w:pPr>
        <w:tabs>
          <w:tab w:val="num" w:pos="1440"/>
        </w:tabs>
        <w:ind w:left="1440" w:hanging="360"/>
      </w:pPr>
      <w:rPr>
        <w:rFonts w:ascii="Arial" w:hAnsi="Arial" w:hint="default"/>
      </w:rPr>
    </w:lvl>
    <w:lvl w:ilvl="2" w:tplc="D5302810" w:tentative="1">
      <w:start w:val="1"/>
      <w:numFmt w:val="bullet"/>
      <w:lvlText w:val="•"/>
      <w:lvlJc w:val="left"/>
      <w:pPr>
        <w:tabs>
          <w:tab w:val="num" w:pos="2160"/>
        </w:tabs>
        <w:ind w:left="2160" w:hanging="360"/>
      </w:pPr>
      <w:rPr>
        <w:rFonts w:ascii="Arial" w:hAnsi="Arial" w:hint="default"/>
      </w:rPr>
    </w:lvl>
    <w:lvl w:ilvl="3" w:tplc="63BCA0EC" w:tentative="1">
      <w:start w:val="1"/>
      <w:numFmt w:val="bullet"/>
      <w:lvlText w:val="•"/>
      <w:lvlJc w:val="left"/>
      <w:pPr>
        <w:tabs>
          <w:tab w:val="num" w:pos="2880"/>
        </w:tabs>
        <w:ind w:left="2880" w:hanging="360"/>
      </w:pPr>
      <w:rPr>
        <w:rFonts w:ascii="Arial" w:hAnsi="Arial" w:hint="default"/>
      </w:rPr>
    </w:lvl>
    <w:lvl w:ilvl="4" w:tplc="24D8E882" w:tentative="1">
      <w:start w:val="1"/>
      <w:numFmt w:val="bullet"/>
      <w:lvlText w:val="•"/>
      <w:lvlJc w:val="left"/>
      <w:pPr>
        <w:tabs>
          <w:tab w:val="num" w:pos="3600"/>
        </w:tabs>
        <w:ind w:left="3600" w:hanging="360"/>
      </w:pPr>
      <w:rPr>
        <w:rFonts w:ascii="Arial" w:hAnsi="Arial" w:hint="default"/>
      </w:rPr>
    </w:lvl>
    <w:lvl w:ilvl="5" w:tplc="6E7C2EFA" w:tentative="1">
      <w:start w:val="1"/>
      <w:numFmt w:val="bullet"/>
      <w:lvlText w:val="•"/>
      <w:lvlJc w:val="left"/>
      <w:pPr>
        <w:tabs>
          <w:tab w:val="num" w:pos="4320"/>
        </w:tabs>
        <w:ind w:left="4320" w:hanging="360"/>
      </w:pPr>
      <w:rPr>
        <w:rFonts w:ascii="Arial" w:hAnsi="Arial" w:hint="default"/>
      </w:rPr>
    </w:lvl>
    <w:lvl w:ilvl="6" w:tplc="9BD82030" w:tentative="1">
      <w:start w:val="1"/>
      <w:numFmt w:val="bullet"/>
      <w:lvlText w:val="•"/>
      <w:lvlJc w:val="left"/>
      <w:pPr>
        <w:tabs>
          <w:tab w:val="num" w:pos="5040"/>
        </w:tabs>
        <w:ind w:left="5040" w:hanging="360"/>
      </w:pPr>
      <w:rPr>
        <w:rFonts w:ascii="Arial" w:hAnsi="Arial" w:hint="default"/>
      </w:rPr>
    </w:lvl>
    <w:lvl w:ilvl="7" w:tplc="42CA9E52" w:tentative="1">
      <w:start w:val="1"/>
      <w:numFmt w:val="bullet"/>
      <w:lvlText w:val="•"/>
      <w:lvlJc w:val="left"/>
      <w:pPr>
        <w:tabs>
          <w:tab w:val="num" w:pos="5760"/>
        </w:tabs>
        <w:ind w:left="5760" w:hanging="360"/>
      </w:pPr>
      <w:rPr>
        <w:rFonts w:ascii="Arial" w:hAnsi="Arial" w:hint="default"/>
      </w:rPr>
    </w:lvl>
    <w:lvl w:ilvl="8" w:tplc="15828C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560CDE"/>
    <w:multiLevelType w:val="multilevel"/>
    <w:tmpl w:val="86F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E80A08"/>
    <w:multiLevelType w:val="multilevel"/>
    <w:tmpl w:val="5B20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CE4A7F"/>
    <w:multiLevelType w:val="hybridMultilevel"/>
    <w:tmpl w:val="588A1A14"/>
    <w:lvl w:ilvl="0" w:tplc="EB86F4A0">
      <w:start w:val="1"/>
      <w:numFmt w:val="bullet"/>
      <w:lvlText w:val="•"/>
      <w:lvlJc w:val="left"/>
      <w:pPr>
        <w:tabs>
          <w:tab w:val="num" w:pos="720"/>
        </w:tabs>
        <w:ind w:left="720" w:hanging="360"/>
      </w:pPr>
      <w:rPr>
        <w:rFonts w:ascii="Arial" w:hAnsi="Arial" w:hint="default"/>
      </w:rPr>
    </w:lvl>
    <w:lvl w:ilvl="1" w:tplc="3B7C7DB0" w:tentative="1">
      <w:start w:val="1"/>
      <w:numFmt w:val="bullet"/>
      <w:lvlText w:val="•"/>
      <w:lvlJc w:val="left"/>
      <w:pPr>
        <w:tabs>
          <w:tab w:val="num" w:pos="1440"/>
        </w:tabs>
        <w:ind w:left="1440" w:hanging="360"/>
      </w:pPr>
      <w:rPr>
        <w:rFonts w:ascii="Arial" w:hAnsi="Arial" w:hint="default"/>
      </w:rPr>
    </w:lvl>
    <w:lvl w:ilvl="2" w:tplc="547A25D0" w:tentative="1">
      <w:start w:val="1"/>
      <w:numFmt w:val="bullet"/>
      <w:lvlText w:val="•"/>
      <w:lvlJc w:val="left"/>
      <w:pPr>
        <w:tabs>
          <w:tab w:val="num" w:pos="2160"/>
        </w:tabs>
        <w:ind w:left="2160" w:hanging="360"/>
      </w:pPr>
      <w:rPr>
        <w:rFonts w:ascii="Arial" w:hAnsi="Arial" w:hint="default"/>
      </w:rPr>
    </w:lvl>
    <w:lvl w:ilvl="3" w:tplc="1C125DBA" w:tentative="1">
      <w:start w:val="1"/>
      <w:numFmt w:val="bullet"/>
      <w:lvlText w:val="•"/>
      <w:lvlJc w:val="left"/>
      <w:pPr>
        <w:tabs>
          <w:tab w:val="num" w:pos="2880"/>
        </w:tabs>
        <w:ind w:left="2880" w:hanging="360"/>
      </w:pPr>
      <w:rPr>
        <w:rFonts w:ascii="Arial" w:hAnsi="Arial" w:hint="default"/>
      </w:rPr>
    </w:lvl>
    <w:lvl w:ilvl="4" w:tplc="2314307A" w:tentative="1">
      <w:start w:val="1"/>
      <w:numFmt w:val="bullet"/>
      <w:lvlText w:val="•"/>
      <w:lvlJc w:val="left"/>
      <w:pPr>
        <w:tabs>
          <w:tab w:val="num" w:pos="3600"/>
        </w:tabs>
        <w:ind w:left="3600" w:hanging="360"/>
      </w:pPr>
      <w:rPr>
        <w:rFonts w:ascii="Arial" w:hAnsi="Arial" w:hint="default"/>
      </w:rPr>
    </w:lvl>
    <w:lvl w:ilvl="5" w:tplc="0C64D830" w:tentative="1">
      <w:start w:val="1"/>
      <w:numFmt w:val="bullet"/>
      <w:lvlText w:val="•"/>
      <w:lvlJc w:val="left"/>
      <w:pPr>
        <w:tabs>
          <w:tab w:val="num" w:pos="4320"/>
        </w:tabs>
        <w:ind w:left="4320" w:hanging="360"/>
      </w:pPr>
      <w:rPr>
        <w:rFonts w:ascii="Arial" w:hAnsi="Arial" w:hint="default"/>
      </w:rPr>
    </w:lvl>
    <w:lvl w:ilvl="6" w:tplc="2564E9FA" w:tentative="1">
      <w:start w:val="1"/>
      <w:numFmt w:val="bullet"/>
      <w:lvlText w:val="•"/>
      <w:lvlJc w:val="left"/>
      <w:pPr>
        <w:tabs>
          <w:tab w:val="num" w:pos="5040"/>
        </w:tabs>
        <w:ind w:left="5040" w:hanging="360"/>
      </w:pPr>
      <w:rPr>
        <w:rFonts w:ascii="Arial" w:hAnsi="Arial" w:hint="default"/>
      </w:rPr>
    </w:lvl>
    <w:lvl w:ilvl="7" w:tplc="C71405D2" w:tentative="1">
      <w:start w:val="1"/>
      <w:numFmt w:val="bullet"/>
      <w:lvlText w:val="•"/>
      <w:lvlJc w:val="left"/>
      <w:pPr>
        <w:tabs>
          <w:tab w:val="num" w:pos="5760"/>
        </w:tabs>
        <w:ind w:left="5760" w:hanging="360"/>
      </w:pPr>
      <w:rPr>
        <w:rFonts w:ascii="Arial" w:hAnsi="Arial" w:hint="default"/>
      </w:rPr>
    </w:lvl>
    <w:lvl w:ilvl="8" w:tplc="B5E6B6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82314A"/>
    <w:multiLevelType w:val="hybridMultilevel"/>
    <w:tmpl w:val="3D2C2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FC90C2C"/>
    <w:multiLevelType w:val="multilevel"/>
    <w:tmpl w:val="371E0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D4E95"/>
    <w:multiLevelType w:val="multilevel"/>
    <w:tmpl w:val="D198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0414D2"/>
    <w:multiLevelType w:val="multilevel"/>
    <w:tmpl w:val="EA488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144C1"/>
    <w:multiLevelType w:val="multilevel"/>
    <w:tmpl w:val="AB26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FC651B"/>
    <w:multiLevelType w:val="hybridMultilevel"/>
    <w:tmpl w:val="FF505B38"/>
    <w:lvl w:ilvl="0" w:tplc="0D84C54C">
      <w:start w:val="1"/>
      <w:numFmt w:val="bullet"/>
      <w:lvlText w:val="•"/>
      <w:lvlJc w:val="left"/>
      <w:pPr>
        <w:tabs>
          <w:tab w:val="num" w:pos="720"/>
        </w:tabs>
        <w:ind w:left="720" w:hanging="360"/>
      </w:pPr>
      <w:rPr>
        <w:rFonts w:ascii="Arial" w:hAnsi="Arial" w:hint="default"/>
      </w:rPr>
    </w:lvl>
    <w:lvl w:ilvl="1" w:tplc="B25E653C" w:tentative="1">
      <w:start w:val="1"/>
      <w:numFmt w:val="bullet"/>
      <w:lvlText w:val="•"/>
      <w:lvlJc w:val="left"/>
      <w:pPr>
        <w:tabs>
          <w:tab w:val="num" w:pos="1440"/>
        </w:tabs>
        <w:ind w:left="1440" w:hanging="360"/>
      </w:pPr>
      <w:rPr>
        <w:rFonts w:ascii="Arial" w:hAnsi="Arial" w:hint="default"/>
      </w:rPr>
    </w:lvl>
    <w:lvl w:ilvl="2" w:tplc="06288900" w:tentative="1">
      <w:start w:val="1"/>
      <w:numFmt w:val="bullet"/>
      <w:lvlText w:val="•"/>
      <w:lvlJc w:val="left"/>
      <w:pPr>
        <w:tabs>
          <w:tab w:val="num" w:pos="2160"/>
        </w:tabs>
        <w:ind w:left="2160" w:hanging="360"/>
      </w:pPr>
      <w:rPr>
        <w:rFonts w:ascii="Arial" w:hAnsi="Arial" w:hint="default"/>
      </w:rPr>
    </w:lvl>
    <w:lvl w:ilvl="3" w:tplc="696488D2" w:tentative="1">
      <w:start w:val="1"/>
      <w:numFmt w:val="bullet"/>
      <w:lvlText w:val="•"/>
      <w:lvlJc w:val="left"/>
      <w:pPr>
        <w:tabs>
          <w:tab w:val="num" w:pos="2880"/>
        </w:tabs>
        <w:ind w:left="2880" w:hanging="360"/>
      </w:pPr>
      <w:rPr>
        <w:rFonts w:ascii="Arial" w:hAnsi="Arial" w:hint="default"/>
      </w:rPr>
    </w:lvl>
    <w:lvl w:ilvl="4" w:tplc="4D4CD69E" w:tentative="1">
      <w:start w:val="1"/>
      <w:numFmt w:val="bullet"/>
      <w:lvlText w:val="•"/>
      <w:lvlJc w:val="left"/>
      <w:pPr>
        <w:tabs>
          <w:tab w:val="num" w:pos="3600"/>
        </w:tabs>
        <w:ind w:left="3600" w:hanging="360"/>
      </w:pPr>
      <w:rPr>
        <w:rFonts w:ascii="Arial" w:hAnsi="Arial" w:hint="default"/>
      </w:rPr>
    </w:lvl>
    <w:lvl w:ilvl="5" w:tplc="213E9B62" w:tentative="1">
      <w:start w:val="1"/>
      <w:numFmt w:val="bullet"/>
      <w:lvlText w:val="•"/>
      <w:lvlJc w:val="left"/>
      <w:pPr>
        <w:tabs>
          <w:tab w:val="num" w:pos="4320"/>
        </w:tabs>
        <w:ind w:left="4320" w:hanging="360"/>
      </w:pPr>
      <w:rPr>
        <w:rFonts w:ascii="Arial" w:hAnsi="Arial" w:hint="default"/>
      </w:rPr>
    </w:lvl>
    <w:lvl w:ilvl="6" w:tplc="73924830" w:tentative="1">
      <w:start w:val="1"/>
      <w:numFmt w:val="bullet"/>
      <w:lvlText w:val="•"/>
      <w:lvlJc w:val="left"/>
      <w:pPr>
        <w:tabs>
          <w:tab w:val="num" w:pos="5040"/>
        </w:tabs>
        <w:ind w:left="5040" w:hanging="360"/>
      </w:pPr>
      <w:rPr>
        <w:rFonts w:ascii="Arial" w:hAnsi="Arial" w:hint="default"/>
      </w:rPr>
    </w:lvl>
    <w:lvl w:ilvl="7" w:tplc="F0CE92C0" w:tentative="1">
      <w:start w:val="1"/>
      <w:numFmt w:val="bullet"/>
      <w:lvlText w:val="•"/>
      <w:lvlJc w:val="left"/>
      <w:pPr>
        <w:tabs>
          <w:tab w:val="num" w:pos="5760"/>
        </w:tabs>
        <w:ind w:left="5760" w:hanging="360"/>
      </w:pPr>
      <w:rPr>
        <w:rFonts w:ascii="Arial" w:hAnsi="Arial" w:hint="default"/>
      </w:rPr>
    </w:lvl>
    <w:lvl w:ilvl="8" w:tplc="59E88D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A359A6"/>
    <w:multiLevelType w:val="hybridMultilevel"/>
    <w:tmpl w:val="0BD0A28E"/>
    <w:lvl w:ilvl="0" w:tplc="B492BCA4">
      <w:start w:val="1"/>
      <w:numFmt w:val="bullet"/>
      <w:lvlText w:val="•"/>
      <w:lvlJc w:val="left"/>
      <w:pPr>
        <w:tabs>
          <w:tab w:val="num" w:pos="720"/>
        </w:tabs>
        <w:ind w:left="720" w:hanging="360"/>
      </w:pPr>
      <w:rPr>
        <w:rFonts w:ascii="Arial" w:hAnsi="Arial" w:hint="default"/>
      </w:rPr>
    </w:lvl>
    <w:lvl w:ilvl="1" w:tplc="77F43DC2" w:tentative="1">
      <w:start w:val="1"/>
      <w:numFmt w:val="bullet"/>
      <w:lvlText w:val="•"/>
      <w:lvlJc w:val="left"/>
      <w:pPr>
        <w:tabs>
          <w:tab w:val="num" w:pos="1440"/>
        </w:tabs>
        <w:ind w:left="1440" w:hanging="360"/>
      </w:pPr>
      <w:rPr>
        <w:rFonts w:ascii="Arial" w:hAnsi="Arial" w:hint="default"/>
      </w:rPr>
    </w:lvl>
    <w:lvl w:ilvl="2" w:tplc="CEFC32A8" w:tentative="1">
      <w:start w:val="1"/>
      <w:numFmt w:val="bullet"/>
      <w:lvlText w:val="•"/>
      <w:lvlJc w:val="left"/>
      <w:pPr>
        <w:tabs>
          <w:tab w:val="num" w:pos="2160"/>
        </w:tabs>
        <w:ind w:left="2160" w:hanging="360"/>
      </w:pPr>
      <w:rPr>
        <w:rFonts w:ascii="Arial" w:hAnsi="Arial" w:hint="default"/>
      </w:rPr>
    </w:lvl>
    <w:lvl w:ilvl="3" w:tplc="AAB68D86" w:tentative="1">
      <w:start w:val="1"/>
      <w:numFmt w:val="bullet"/>
      <w:lvlText w:val="•"/>
      <w:lvlJc w:val="left"/>
      <w:pPr>
        <w:tabs>
          <w:tab w:val="num" w:pos="2880"/>
        </w:tabs>
        <w:ind w:left="2880" w:hanging="360"/>
      </w:pPr>
      <w:rPr>
        <w:rFonts w:ascii="Arial" w:hAnsi="Arial" w:hint="default"/>
      </w:rPr>
    </w:lvl>
    <w:lvl w:ilvl="4" w:tplc="CD76E45C" w:tentative="1">
      <w:start w:val="1"/>
      <w:numFmt w:val="bullet"/>
      <w:lvlText w:val="•"/>
      <w:lvlJc w:val="left"/>
      <w:pPr>
        <w:tabs>
          <w:tab w:val="num" w:pos="3600"/>
        </w:tabs>
        <w:ind w:left="3600" w:hanging="360"/>
      </w:pPr>
      <w:rPr>
        <w:rFonts w:ascii="Arial" w:hAnsi="Arial" w:hint="default"/>
      </w:rPr>
    </w:lvl>
    <w:lvl w:ilvl="5" w:tplc="31B69994" w:tentative="1">
      <w:start w:val="1"/>
      <w:numFmt w:val="bullet"/>
      <w:lvlText w:val="•"/>
      <w:lvlJc w:val="left"/>
      <w:pPr>
        <w:tabs>
          <w:tab w:val="num" w:pos="4320"/>
        </w:tabs>
        <w:ind w:left="4320" w:hanging="360"/>
      </w:pPr>
      <w:rPr>
        <w:rFonts w:ascii="Arial" w:hAnsi="Arial" w:hint="default"/>
      </w:rPr>
    </w:lvl>
    <w:lvl w:ilvl="6" w:tplc="688C59D4" w:tentative="1">
      <w:start w:val="1"/>
      <w:numFmt w:val="bullet"/>
      <w:lvlText w:val="•"/>
      <w:lvlJc w:val="left"/>
      <w:pPr>
        <w:tabs>
          <w:tab w:val="num" w:pos="5040"/>
        </w:tabs>
        <w:ind w:left="5040" w:hanging="360"/>
      </w:pPr>
      <w:rPr>
        <w:rFonts w:ascii="Arial" w:hAnsi="Arial" w:hint="default"/>
      </w:rPr>
    </w:lvl>
    <w:lvl w:ilvl="7" w:tplc="8640DD7A" w:tentative="1">
      <w:start w:val="1"/>
      <w:numFmt w:val="bullet"/>
      <w:lvlText w:val="•"/>
      <w:lvlJc w:val="left"/>
      <w:pPr>
        <w:tabs>
          <w:tab w:val="num" w:pos="5760"/>
        </w:tabs>
        <w:ind w:left="5760" w:hanging="360"/>
      </w:pPr>
      <w:rPr>
        <w:rFonts w:ascii="Arial" w:hAnsi="Arial" w:hint="default"/>
      </w:rPr>
    </w:lvl>
    <w:lvl w:ilvl="8" w:tplc="1C7E663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F32853"/>
    <w:multiLevelType w:val="hybridMultilevel"/>
    <w:tmpl w:val="C47C55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35257DA6"/>
    <w:multiLevelType w:val="multilevel"/>
    <w:tmpl w:val="1666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4B61A2"/>
    <w:multiLevelType w:val="multilevel"/>
    <w:tmpl w:val="9140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A5268D"/>
    <w:multiLevelType w:val="hybridMultilevel"/>
    <w:tmpl w:val="30C0BFC6"/>
    <w:lvl w:ilvl="0" w:tplc="9BDCC184">
      <w:start w:val="1"/>
      <w:numFmt w:val="bullet"/>
      <w:lvlText w:val="•"/>
      <w:lvlJc w:val="left"/>
      <w:pPr>
        <w:tabs>
          <w:tab w:val="num" w:pos="720"/>
        </w:tabs>
        <w:ind w:left="720" w:hanging="360"/>
      </w:pPr>
      <w:rPr>
        <w:rFonts w:ascii="Arial" w:hAnsi="Arial" w:hint="default"/>
      </w:rPr>
    </w:lvl>
    <w:lvl w:ilvl="1" w:tplc="83641D08" w:tentative="1">
      <w:start w:val="1"/>
      <w:numFmt w:val="bullet"/>
      <w:lvlText w:val="•"/>
      <w:lvlJc w:val="left"/>
      <w:pPr>
        <w:tabs>
          <w:tab w:val="num" w:pos="1440"/>
        </w:tabs>
        <w:ind w:left="1440" w:hanging="360"/>
      </w:pPr>
      <w:rPr>
        <w:rFonts w:ascii="Arial" w:hAnsi="Arial" w:hint="default"/>
      </w:rPr>
    </w:lvl>
    <w:lvl w:ilvl="2" w:tplc="3082577C" w:tentative="1">
      <w:start w:val="1"/>
      <w:numFmt w:val="bullet"/>
      <w:lvlText w:val="•"/>
      <w:lvlJc w:val="left"/>
      <w:pPr>
        <w:tabs>
          <w:tab w:val="num" w:pos="2160"/>
        </w:tabs>
        <w:ind w:left="2160" w:hanging="360"/>
      </w:pPr>
      <w:rPr>
        <w:rFonts w:ascii="Arial" w:hAnsi="Arial" w:hint="default"/>
      </w:rPr>
    </w:lvl>
    <w:lvl w:ilvl="3" w:tplc="ADA4180E" w:tentative="1">
      <w:start w:val="1"/>
      <w:numFmt w:val="bullet"/>
      <w:lvlText w:val="•"/>
      <w:lvlJc w:val="left"/>
      <w:pPr>
        <w:tabs>
          <w:tab w:val="num" w:pos="2880"/>
        </w:tabs>
        <w:ind w:left="2880" w:hanging="360"/>
      </w:pPr>
      <w:rPr>
        <w:rFonts w:ascii="Arial" w:hAnsi="Arial" w:hint="default"/>
      </w:rPr>
    </w:lvl>
    <w:lvl w:ilvl="4" w:tplc="383A8E44" w:tentative="1">
      <w:start w:val="1"/>
      <w:numFmt w:val="bullet"/>
      <w:lvlText w:val="•"/>
      <w:lvlJc w:val="left"/>
      <w:pPr>
        <w:tabs>
          <w:tab w:val="num" w:pos="3600"/>
        </w:tabs>
        <w:ind w:left="3600" w:hanging="360"/>
      </w:pPr>
      <w:rPr>
        <w:rFonts w:ascii="Arial" w:hAnsi="Arial" w:hint="default"/>
      </w:rPr>
    </w:lvl>
    <w:lvl w:ilvl="5" w:tplc="372E5E8A" w:tentative="1">
      <w:start w:val="1"/>
      <w:numFmt w:val="bullet"/>
      <w:lvlText w:val="•"/>
      <w:lvlJc w:val="left"/>
      <w:pPr>
        <w:tabs>
          <w:tab w:val="num" w:pos="4320"/>
        </w:tabs>
        <w:ind w:left="4320" w:hanging="360"/>
      </w:pPr>
      <w:rPr>
        <w:rFonts w:ascii="Arial" w:hAnsi="Arial" w:hint="default"/>
      </w:rPr>
    </w:lvl>
    <w:lvl w:ilvl="6" w:tplc="5DD64F80" w:tentative="1">
      <w:start w:val="1"/>
      <w:numFmt w:val="bullet"/>
      <w:lvlText w:val="•"/>
      <w:lvlJc w:val="left"/>
      <w:pPr>
        <w:tabs>
          <w:tab w:val="num" w:pos="5040"/>
        </w:tabs>
        <w:ind w:left="5040" w:hanging="360"/>
      </w:pPr>
      <w:rPr>
        <w:rFonts w:ascii="Arial" w:hAnsi="Arial" w:hint="default"/>
      </w:rPr>
    </w:lvl>
    <w:lvl w:ilvl="7" w:tplc="57140FD8" w:tentative="1">
      <w:start w:val="1"/>
      <w:numFmt w:val="bullet"/>
      <w:lvlText w:val="•"/>
      <w:lvlJc w:val="left"/>
      <w:pPr>
        <w:tabs>
          <w:tab w:val="num" w:pos="5760"/>
        </w:tabs>
        <w:ind w:left="5760" w:hanging="360"/>
      </w:pPr>
      <w:rPr>
        <w:rFonts w:ascii="Arial" w:hAnsi="Arial" w:hint="default"/>
      </w:rPr>
    </w:lvl>
    <w:lvl w:ilvl="8" w:tplc="3F08748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E13103"/>
    <w:multiLevelType w:val="multilevel"/>
    <w:tmpl w:val="E1D6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3D533D"/>
    <w:multiLevelType w:val="multilevel"/>
    <w:tmpl w:val="3738A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D14049"/>
    <w:multiLevelType w:val="multilevel"/>
    <w:tmpl w:val="5B202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C47ED3"/>
    <w:multiLevelType w:val="multilevel"/>
    <w:tmpl w:val="5B202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DD732F"/>
    <w:multiLevelType w:val="hybridMultilevel"/>
    <w:tmpl w:val="64A0D3CA"/>
    <w:lvl w:ilvl="0" w:tplc="81F03E66">
      <w:start w:val="1"/>
      <w:numFmt w:val="bullet"/>
      <w:lvlText w:val="•"/>
      <w:lvlJc w:val="left"/>
      <w:pPr>
        <w:tabs>
          <w:tab w:val="num" w:pos="720"/>
        </w:tabs>
        <w:ind w:left="720" w:hanging="360"/>
      </w:pPr>
      <w:rPr>
        <w:rFonts w:ascii="Arial" w:hAnsi="Arial" w:hint="default"/>
      </w:rPr>
    </w:lvl>
    <w:lvl w:ilvl="1" w:tplc="338E38E0" w:tentative="1">
      <w:start w:val="1"/>
      <w:numFmt w:val="bullet"/>
      <w:lvlText w:val="•"/>
      <w:lvlJc w:val="left"/>
      <w:pPr>
        <w:tabs>
          <w:tab w:val="num" w:pos="1440"/>
        </w:tabs>
        <w:ind w:left="1440" w:hanging="360"/>
      </w:pPr>
      <w:rPr>
        <w:rFonts w:ascii="Arial" w:hAnsi="Arial" w:hint="default"/>
      </w:rPr>
    </w:lvl>
    <w:lvl w:ilvl="2" w:tplc="62CEE498" w:tentative="1">
      <w:start w:val="1"/>
      <w:numFmt w:val="bullet"/>
      <w:lvlText w:val="•"/>
      <w:lvlJc w:val="left"/>
      <w:pPr>
        <w:tabs>
          <w:tab w:val="num" w:pos="2160"/>
        </w:tabs>
        <w:ind w:left="2160" w:hanging="360"/>
      </w:pPr>
      <w:rPr>
        <w:rFonts w:ascii="Arial" w:hAnsi="Arial" w:hint="default"/>
      </w:rPr>
    </w:lvl>
    <w:lvl w:ilvl="3" w:tplc="5024DB0E" w:tentative="1">
      <w:start w:val="1"/>
      <w:numFmt w:val="bullet"/>
      <w:lvlText w:val="•"/>
      <w:lvlJc w:val="left"/>
      <w:pPr>
        <w:tabs>
          <w:tab w:val="num" w:pos="2880"/>
        </w:tabs>
        <w:ind w:left="2880" w:hanging="360"/>
      </w:pPr>
      <w:rPr>
        <w:rFonts w:ascii="Arial" w:hAnsi="Arial" w:hint="default"/>
      </w:rPr>
    </w:lvl>
    <w:lvl w:ilvl="4" w:tplc="31001E00" w:tentative="1">
      <w:start w:val="1"/>
      <w:numFmt w:val="bullet"/>
      <w:lvlText w:val="•"/>
      <w:lvlJc w:val="left"/>
      <w:pPr>
        <w:tabs>
          <w:tab w:val="num" w:pos="3600"/>
        </w:tabs>
        <w:ind w:left="3600" w:hanging="360"/>
      </w:pPr>
      <w:rPr>
        <w:rFonts w:ascii="Arial" w:hAnsi="Arial" w:hint="default"/>
      </w:rPr>
    </w:lvl>
    <w:lvl w:ilvl="5" w:tplc="48D2237C" w:tentative="1">
      <w:start w:val="1"/>
      <w:numFmt w:val="bullet"/>
      <w:lvlText w:val="•"/>
      <w:lvlJc w:val="left"/>
      <w:pPr>
        <w:tabs>
          <w:tab w:val="num" w:pos="4320"/>
        </w:tabs>
        <w:ind w:left="4320" w:hanging="360"/>
      </w:pPr>
      <w:rPr>
        <w:rFonts w:ascii="Arial" w:hAnsi="Arial" w:hint="default"/>
      </w:rPr>
    </w:lvl>
    <w:lvl w:ilvl="6" w:tplc="C7ACC83C" w:tentative="1">
      <w:start w:val="1"/>
      <w:numFmt w:val="bullet"/>
      <w:lvlText w:val="•"/>
      <w:lvlJc w:val="left"/>
      <w:pPr>
        <w:tabs>
          <w:tab w:val="num" w:pos="5040"/>
        </w:tabs>
        <w:ind w:left="5040" w:hanging="360"/>
      </w:pPr>
      <w:rPr>
        <w:rFonts w:ascii="Arial" w:hAnsi="Arial" w:hint="default"/>
      </w:rPr>
    </w:lvl>
    <w:lvl w:ilvl="7" w:tplc="4C049B90" w:tentative="1">
      <w:start w:val="1"/>
      <w:numFmt w:val="bullet"/>
      <w:lvlText w:val="•"/>
      <w:lvlJc w:val="left"/>
      <w:pPr>
        <w:tabs>
          <w:tab w:val="num" w:pos="5760"/>
        </w:tabs>
        <w:ind w:left="5760" w:hanging="360"/>
      </w:pPr>
      <w:rPr>
        <w:rFonts w:ascii="Arial" w:hAnsi="Arial" w:hint="default"/>
      </w:rPr>
    </w:lvl>
    <w:lvl w:ilvl="8" w:tplc="5E625DC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C01AB"/>
    <w:multiLevelType w:val="multilevel"/>
    <w:tmpl w:val="7B0C0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465ECA"/>
    <w:multiLevelType w:val="hybridMultilevel"/>
    <w:tmpl w:val="49E41B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7870CC5"/>
    <w:multiLevelType w:val="hybridMultilevel"/>
    <w:tmpl w:val="44106CE4"/>
    <w:lvl w:ilvl="0" w:tplc="CD167C94">
      <w:start w:val="1"/>
      <w:numFmt w:val="bullet"/>
      <w:lvlText w:val="•"/>
      <w:lvlJc w:val="left"/>
      <w:pPr>
        <w:tabs>
          <w:tab w:val="num" w:pos="720"/>
        </w:tabs>
        <w:ind w:left="720" w:hanging="360"/>
      </w:pPr>
      <w:rPr>
        <w:rFonts w:ascii="Arial" w:hAnsi="Arial" w:hint="default"/>
      </w:rPr>
    </w:lvl>
    <w:lvl w:ilvl="1" w:tplc="A2DEC388" w:tentative="1">
      <w:start w:val="1"/>
      <w:numFmt w:val="bullet"/>
      <w:lvlText w:val="•"/>
      <w:lvlJc w:val="left"/>
      <w:pPr>
        <w:tabs>
          <w:tab w:val="num" w:pos="1440"/>
        </w:tabs>
        <w:ind w:left="1440" w:hanging="360"/>
      </w:pPr>
      <w:rPr>
        <w:rFonts w:ascii="Arial" w:hAnsi="Arial" w:hint="default"/>
      </w:rPr>
    </w:lvl>
    <w:lvl w:ilvl="2" w:tplc="E7321E8E" w:tentative="1">
      <w:start w:val="1"/>
      <w:numFmt w:val="bullet"/>
      <w:lvlText w:val="•"/>
      <w:lvlJc w:val="left"/>
      <w:pPr>
        <w:tabs>
          <w:tab w:val="num" w:pos="2160"/>
        </w:tabs>
        <w:ind w:left="2160" w:hanging="360"/>
      </w:pPr>
      <w:rPr>
        <w:rFonts w:ascii="Arial" w:hAnsi="Arial" w:hint="default"/>
      </w:rPr>
    </w:lvl>
    <w:lvl w:ilvl="3" w:tplc="B60ECC9A" w:tentative="1">
      <w:start w:val="1"/>
      <w:numFmt w:val="bullet"/>
      <w:lvlText w:val="•"/>
      <w:lvlJc w:val="left"/>
      <w:pPr>
        <w:tabs>
          <w:tab w:val="num" w:pos="2880"/>
        </w:tabs>
        <w:ind w:left="2880" w:hanging="360"/>
      </w:pPr>
      <w:rPr>
        <w:rFonts w:ascii="Arial" w:hAnsi="Arial" w:hint="default"/>
      </w:rPr>
    </w:lvl>
    <w:lvl w:ilvl="4" w:tplc="C99ABBC8" w:tentative="1">
      <w:start w:val="1"/>
      <w:numFmt w:val="bullet"/>
      <w:lvlText w:val="•"/>
      <w:lvlJc w:val="left"/>
      <w:pPr>
        <w:tabs>
          <w:tab w:val="num" w:pos="3600"/>
        </w:tabs>
        <w:ind w:left="3600" w:hanging="360"/>
      </w:pPr>
      <w:rPr>
        <w:rFonts w:ascii="Arial" w:hAnsi="Arial" w:hint="default"/>
      </w:rPr>
    </w:lvl>
    <w:lvl w:ilvl="5" w:tplc="955098DE" w:tentative="1">
      <w:start w:val="1"/>
      <w:numFmt w:val="bullet"/>
      <w:lvlText w:val="•"/>
      <w:lvlJc w:val="left"/>
      <w:pPr>
        <w:tabs>
          <w:tab w:val="num" w:pos="4320"/>
        </w:tabs>
        <w:ind w:left="4320" w:hanging="360"/>
      </w:pPr>
      <w:rPr>
        <w:rFonts w:ascii="Arial" w:hAnsi="Arial" w:hint="default"/>
      </w:rPr>
    </w:lvl>
    <w:lvl w:ilvl="6" w:tplc="E57424DE" w:tentative="1">
      <w:start w:val="1"/>
      <w:numFmt w:val="bullet"/>
      <w:lvlText w:val="•"/>
      <w:lvlJc w:val="left"/>
      <w:pPr>
        <w:tabs>
          <w:tab w:val="num" w:pos="5040"/>
        </w:tabs>
        <w:ind w:left="5040" w:hanging="360"/>
      </w:pPr>
      <w:rPr>
        <w:rFonts w:ascii="Arial" w:hAnsi="Arial" w:hint="default"/>
      </w:rPr>
    </w:lvl>
    <w:lvl w:ilvl="7" w:tplc="E286BB7C" w:tentative="1">
      <w:start w:val="1"/>
      <w:numFmt w:val="bullet"/>
      <w:lvlText w:val="•"/>
      <w:lvlJc w:val="left"/>
      <w:pPr>
        <w:tabs>
          <w:tab w:val="num" w:pos="5760"/>
        </w:tabs>
        <w:ind w:left="5760" w:hanging="360"/>
      </w:pPr>
      <w:rPr>
        <w:rFonts w:ascii="Arial" w:hAnsi="Arial" w:hint="default"/>
      </w:rPr>
    </w:lvl>
    <w:lvl w:ilvl="8" w:tplc="F8A21A3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776EF2"/>
    <w:multiLevelType w:val="multilevel"/>
    <w:tmpl w:val="1330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007128"/>
    <w:multiLevelType w:val="multilevel"/>
    <w:tmpl w:val="CCA2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700FA9"/>
    <w:multiLevelType w:val="hybridMultilevel"/>
    <w:tmpl w:val="DDBCF750"/>
    <w:lvl w:ilvl="0" w:tplc="4ED6E61A">
      <w:start w:val="1"/>
      <w:numFmt w:val="bullet"/>
      <w:lvlText w:val="•"/>
      <w:lvlJc w:val="left"/>
      <w:pPr>
        <w:tabs>
          <w:tab w:val="num" w:pos="720"/>
        </w:tabs>
        <w:ind w:left="720" w:hanging="360"/>
      </w:pPr>
      <w:rPr>
        <w:rFonts w:ascii="Arial" w:hAnsi="Arial" w:hint="default"/>
      </w:rPr>
    </w:lvl>
    <w:lvl w:ilvl="1" w:tplc="F7EA57F8" w:tentative="1">
      <w:start w:val="1"/>
      <w:numFmt w:val="bullet"/>
      <w:lvlText w:val="•"/>
      <w:lvlJc w:val="left"/>
      <w:pPr>
        <w:tabs>
          <w:tab w:val="num" w:pos="1440"/>
        </w:tabs>
        <w:ind w:left="1440" w:hanging="360"/>
      </w:pPr>
      <w:rPr>
        <w:rFonts w:ascii="Arial" w:hAnsi="Arial" w:hint="default"/>
      </w:rPr>
    </w:lvl>
    <w:lvl w:ilvl="2" w:tplc="3C3E965E" w:tentative="1">
      <w:start w:val="1"/>
      <w:numFmt w:val="bullet"/>
      <w:lvlText w:val="•"/>
      <w:lvlJc w:val="left"/>
      <w:pPr>
        <w:tabs>
          <w:tab w:val="num" w:pos="2160"/>
        </w:tabs>
        <w:ind w:left="2160" w:hanging="360"/>
      </w:pPr>
      <w:rPr>
        <w:rFonts w:ascii="Arial" w:hAnsi="Arial" w:hint="default"/>
      </w:rPr>
    </w:lvl>
    <w:lvl w:ilvl="3" w:tplc="2F4829EA" w:tentative="1">
      <w:start w:val="1"/>
      <w:numFmt w:val="bullet"/>
      <w:lvlText w:val="•"/>
      <w:lvlJc w:val="left"/>
      <w:pPr>
        <w:tabs>
          <w:tab w:val="num" w:pos="2880"/>
        </w:tabs>
        <w:ind w:left="2880" w:hanging="360"/>
      </w:pPr>
      <w:rPr>
        <w:rFonts w:ascii="Arial" w:hAnsi="Arial" w:hint="default"/>
      </w:rPr>
    </w:lvl>
    <w:lvl w:ilvl="4" w:tplc="41B8BB80" w:tentative="1">
      <w:start w:val="1"/>
      <w:numFmt w:val="bullet"/>
      <w:lvlText w:val="•"/>
      <w:lvlJc w:val="left"/>
      <w:pPr>
        <w:tabs>
          <w:tab w:val="num" w:pos="3600"/>
        </w:tabs>
        <w:ind w:left="3600" w:hanging="360"/>
      </w:pPr>
      <w:rPr>
        <w:rFonts w:ascii="Arial" w:hAnsi="Arial" w:hint="default"/>
      </w:rPr>
    </w:lvl>
    <w:lvl w:ilvl="5" w:tplc="A6D854EA" w:tentative="1">
      <w:start w:val="1"/>
      <w:numFmt w:val="bullet"/>
      <w:lvlText w:val="•"/>
      <w:lvlJc w:val="left"/>
      <w:pPr>
        <w:tabs>
          <w:tab w:val="num" w:pos="4320"/>
        </w:tabs>
        <w:ind w:left="4320" w:hanging="360"/>
      </w:pPr>
      <w:rPr>
        <w:rFonts w:ascii="Arial" w:hAnsi="Arial" w:hint="default"/>
      </w:rPr>
    </w:lvl>
    <w:lvl w:ilvl="6" w:tplc="094AB252" w:tentative="1">
      <w:start w:val="1"/>
      <w:numFmt w:val="bullet"/>
      <w:lvlText w:val="•"/>
      <w:lvlJc w:val="left"/>
      <w:pPr>
        <w:tabs>
          <w:tab w:val="num" w:pos="5040"/>
        </w:tabs>
        <w:ind w:left="5040" w:hanging="360"/>
      </w:pPr>
      <w:rPr>
        <w:rFonts w:ascii="Arial" w:hAnsi="Arial" w:hint="default"/>
      </w:rPr>
    </w:lvl>
    <w:lvl w:ilvl="7" w:tplc="AB6E3EB2" w:tentative="1">
      <w:start w:val="1"/>
      <w:numFmt w:val="bullet"/>
      <w:lvlText w:val="•"/>
      <w:lvlJc w:val="left"/>
      <w:pPr>
        <w:tabs>
          <w:tab w:val="num" w:pos="5760"/>
        </w:tabs>
        <w:ind w:left="5760" w:hanging="360"/>
      </w:pPr>
      <w:rPr>
        <w:rFonts w:ascii="Arial" w:hAnsi="Arial" w:hint="default"/>
      </w:rPr>
    </w:lvl>
    <w:lvl w:ilvl="8" w:tplc="C262B28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C963A8C"/>
    <w:multiLevelType w:val="hybridMultilevel"/>
    <w:tmpl w:val="B7CEEBEA"/>
    <w:lvl w:ilvl="0" w:tplc="F65A9A1A">
      <w:start w:val="1"/>
      <w:numFmt w:val="bullet"/>
      <w:lvlText w:val=""/>
      <w:lvlJc w:val="left"/>
      <w:pPr>
        <w:tabs>
          <w:tab w:val="num" w:pos="720"/>
        </w:tabs>
        <w:ind w:left="720" w:hanging="360"/>
      </w:pPr>
      <w:rPr>
        <w:rFonts w:ascii="Wingdings" w:hAnsi="Wingdings" w:hint="default"/>
      </w:rPr>
    </w:lvl>
    <w:lvl w:ilvl="1" w:tplc="60203902">
      <w:numFmt w:val="bullet"/>
      <w:lvlText w:val="•"/>
      <w:lvlJc w:val="left"/>
      <w:pPr>
        <w:tabs>
          <w:tab w:val="num" w:pos="1440"/>
        </w:tabs>
        <w:ind w:left="1440" w:hanging="360"/>
      </w:pPr>
      <w:rPr>
        <w:rFonts w:ascii="Arial" w:hAnsi="Arial" w:hint="default"/>
      </w:rPr>
    </w:lvl>
    <w:lvl w:ilvl="2" w:tplc="8E6E7F4C" w:tentative="1">
      <w:start w:val="1"/>
      <w:numFmt w:val="bullet"/>
      <w:lvlText w:val=""/>
      <w:lvlJc w:val="left"/>
      <w:pPr>
        <w:tabs>
          <w:tab w:val="num" w:pos="2160"/>
        </w:tabs>
        <w:ind w:left="2160" w:hanging="360"/>
      </w:pPr>
      <w:rPr>
        <w:rFonts w:ascii="Wingdings" w:hAnsi="Wingdings" w:hint="default"/>
      </w:rPr>
    </w:lvl>
    <w:lvl w:ilvl="3" w:tplc="F3580AD0" w:tentative="1">
      <w:start w:val="1"/>
      <w:numFmt w:val="bullet"/>
      <w:lvlText w:val=""/>
      <w:lvlJc w:val="left"/>
      <w:pPr>
        <w:tabs>
          <w:tab w:val="num" w:pos="2880"/>
        </w:tabs>
        <w:ind w:left="2880" w:hanging="360"/>
      </w:pPr>
      <w:rPr>
        <w:rFonts w:ascii="Wingdings" w:hAnsi="Wingdings" w:hint="default"/>
      </w:rPr>
    </w:lvl>
    <w:lvl w:ilvl="4" w:tplc="1FF660B4" w:tentative="1">
      <w:start w:val="1"/>
      <w:numFmt w:val="bullet"/>
      <w:lvlText w:val=""/>
      <w:lvlJc w:val="left"/>
      <w:pPr>
        <w:tabs>
          <w:tab w:val="num" w:pos="3600"/>
        </w:tabs>
        <w:ind w:left="3600" w:hanging="360"/>
      </w:pPr>
      <w:rPr>
        <w:rFonts w:ascii="Wingdings" w:hAnsi="Wingdings" w:hint="default"/>
      </w:rPr>
    </w:lvl>
    <w:lvl w:ilvl="5" w:tplc="7554B87C" w:tentative="1">
      <w:start w:val="1"/>
      <w:numFmt w:val="bullet"/>
      <w:lvlText w:val=""/>
      <w:lvlJc w:val="left"/>
      <w:pPr>
        <w:tabs>
          <w:tab w:val="num" w:pos="4320"/>
        </w:tabs>
        <w:ind w:left="4320" w:hanging="360"/>
      </w:pPr>
      <w:rPr>
        <w:rFonts w:ascii="Wingdings" w:hAnsi="Wingdings" w:hint="default"/>
      </w:rPr>
    </w:lvl>
    <w:lvl w:ilvl="6" w:tplc="F8489958" w:tentative="1">
      <w:start w:val="1"/>
      <w:numFmt w:val="bullet"/>
      <w:lvlText w:val=""/>
      <w:lvlJc w:val="left"/>
      <w:pPr>
        <w:tabs>
          <w:tab w:val="num" w:pos="5040"/>
        </w:tabs>
        <w:ind w:left="5040" w:hanging="360"/>
      </w:pPr>
      <w:rPr>
        <w:rFonts w:ascii="Wingdings" w:hAnsi="Wingdings" w:hint="default"/>
      </w:rPr>
    </w:lvl>
    <w:lvl w:ilvl="7" w:tplc="710EA61C" w:tentative="1">
      <w:start w:val="1"/>
      <w:numFmt w:val="bullet"/>
      <w:lvlText w:val=""/>
      <w:lvlJc w:val="left"/>
      <w:pPr>
        <w:tabs>
          <w:tab w:val="num" w:pos="5760"/>
        </w:tabs>
        <w:ind w:left="5760" w:hanging="360"/>
      </w:pPr>
      <w:rPr>
        <w:rFonts w:ascii="Wingdings" w:hAnsi="Wingdings" w:hint="default"/>
      </w:rPr>
    </w:lvl>
    <w:lvl w:ilvl="8" w:tplc="26F03B6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4F3682"/>
    <w:multiLevelType w:val="multilevel"/>
    <w:tmpl w:val="9DDA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562C0B"/>
    <w:multiLevelType w:val="hybridMultilevel"/>
    <w:tmpl w:val="DB644794"/>
    <w:lvl w:ilvl="0" w:tplc="7F5ED7BA">
      <w:start w:val="1"/>
      <w:numFmt w:val="bullet"/>
      <w:lvlText w:val="•"/>
      <w:lvlJc w:val="left"/>
      <w:pPr>
        <w:tabs>
          <w:tab w:val="num" w:pos="720"/>
        </w:tabs>
        <w:ind w:left="720" w:hanging="360"/>
      </w:pPr>
      <w:rPr>
        <w:rFonts w:ascii="Arial" w:hAnsi="Arial" w:hint="default"/>
      </w:rPr>
    </w:lvl>
    <w:lvl w:ilvl="1" w:tplc="859408AC" w:tentative="1">
      <w:start w:val="1"/>
      <w:numFmt w:val="bullet"/>
      <w:lvlText w:val="•"/>
      <w:lvlJc w:val="left"/>
      <w:pPr>
        <w:tabs>
          <w:tab w:val="num" w:pos="1440"/>
        </w:tabs>
        <w:ind w:left="1440" w:hanging="360"/>
      </w:pPr>
      <w:rPr>
        <w:rFonts w:ascii="Arial" w:hAnsi="Arial" w:hint="default"/>
      </w:rPr>
    </w:lvl>
    <w:lvl w:ilvl="2" w:tplc="269E07DA" w:tentative="1">
      <w:start w:val="1"/>
      <w:numFmt w:val="bullet"/>
      <w:lvlText w:val="•"/>
      <w:lvlJc w:val="left"/>
      <w:pPr>
        <w:tabs>
          <w:tab w:val="num" w:pos="2160"/>
        </w:tabs>
        <w:ind w:left="2160" w:hanging="360"/>
      </w:pPr>
      <w:rPr>
        <w:rFonts w:ascii="Arial" w:hAnsi="Arial" w:hint="default"/>
      </w:rPr>
    </w:lvl>
    <w:lvl w:ilvl="3" w:tplc="B3DC87A0" w:tentative="1">
      <w:start w:val="1"/>
      <w:numFmt w:val="bullet"/>
      <w:lvlText w:val="•"/>
      <w:lvlJc w:val="left"/>
      <w:pPr>
        <w:tabs>
          <w:tab w:val="num" w:pos="2880"/>
        </w:tabs>
        <w:ind w:left="2880" w:hanging="360"/>
      </w:pPr>
      <w:rPr>
        <w:rFonts w:ascii="Arial" w:hAnsi="Arial" w:hint="default"/>
      </w:rPr>
    </w:lvl>
    <w:lvl w:ilvl="4" w:tplc="75BAC492" w:tentative="1">
      <w:start w:val="1"/>
      <w:numFmt w:val="bullet"/>
      <w:lvlText w:val="•"/>
      <w:lvlJc w:val="left"/>
      <w:pPr>
        <w:tabs>
          <w:tab w:val="num" w:pos="3600"/>
        </w:tabs>
        <w:ind w:left="3600" w:hanging="360"/>
      </w:pPr>
      <w:rPr>
        <w:rFonts w:ascii="Arial" w:hAnsi="Arial" w:hint="default"/>
      </w:rPr>
    </w:lvl>
    <w:lvl w:ilvl="5" w:tplc="A760A8E4" w:tentative="1">
      <w:start w:val="1"/>
      <w:numFmt w:val="bullet"/>
      <w:lvlText w:val="•"/>
      <w:lvlJc w:val="left"/>
      <w:pPr>
        <w:tabs>
          <w:tab w:val="num" w:pos="4320"/>
        </w:tabs>
        <w:ind w:left="4320" w:hanging="360"/>
      </w:pPr>
      <w:rPr>
        <w:rFonts w:ascii="Arial" w:hAnsi="Arial" w:hint="default"/>
      </w:rPr>
    </w:lvl>
    <w:lvl w:ilvl="6" w:tplc="AB7078B6" w:tentative="1">
      <w:start w:val="1"/>
      <w:numFmt w:val="bullet"/>
      <w:lvlText w:val="•"/>
      <w:lvlJc w:val="left"/>
      <w:pPr>
        <w:tabs>
          <w:tab w:val="num" w:pos="5040"/>
        </w:tabs>
        <w:ind w:left="5040" w:hanging="360"/>
      </w:pPr>
      <w:rPr>
        <w:rFonts w:ascii="Arial" w:hAnsi="Arial" w:hint="default"/>
      </w:rPr>
    </w:lvl>
    <w:lvl w:ilvl="7" w:tplc="3DFA25B4" w:tentative="1">
      <w:start w:val="1"/>
      <w:numFmt w:val="bullet"/>
      <w:lvlText w:val="•"/>
      <w:lvlJc w:val="left"/>
      <w:pPr>
        <w:tabs>
          <w:tab w:val="num" w:pos="5760"/>
        </w:tabs>
        <w:ind w:left="5760" w:hanging="360"/>
      </w:pPr>
      <w:rPr>
        <w:rFonts w:ascii="Arial" w:hAnsi="Arial" w:hint="default"/>
      </w:rPr>
    </w:lvl>
    <w:lvl w:ilvl="8" w:tplc="C6B474E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9460CC"/>
    <w:multiLevelType w:val="hybridMultilevel"/>
    <w:tmpl w:val="8A021994"/>
    <w:lvl w:ilvl="0" w:tplc="B4E4FD94">
      <w:start w:val="1"/>
      <w:numFmt w:val="bullet"/>
      <w:lvlText w:val="•"/>
      <w:lvlJc w:val="left"/>
      <w:pPr>
        <w:tabs>
          <w:tab w:val="num" w:pos="720"/>
        </w:tabs>
        <w:ind w:left="720" w:hanging="360"/>
      </w:pPr>
      <w:rPr>
        <w:rFonts w:ascii="Arial" w:hAnsi="Arial" w:hint="default"/>
      </w:rPr>
    </w:lvl>
    <w:lvl w:ilvl="1" w:tplc="DDF6DB90" w:tentative="1">
      <w:start w:val="1"/>
      <w:numFmt w:val="bullet"/>
      <w:lvlText w:val="•"/>
      <w:lvlJc w:val="left"/>
      <w:pPr>
        <w:tabs>
          <w:tab w:val="num" w:pos="1440"/>
        </w:tabs>
        <w:ind w:left="1440" w:hanging="360"/>
      </w:pPr>
      <w:rPr>
        <w:rFonts w:ascii="Arial" w:hAnsi="Arial" w:hint="default"/>
      </w:rPr>
    </w:lvl>
    <w:lvl w:ilvl="2" w:tplc="DB641D4A" w:tentative="1">
      <w:start w:val="1"/>
      <w:numFmt w:val="bullet"/>
      <w:lvlText w:val="•"/>
      <w:lvlJc w:val="left"/>
      <w:pPr>
        <w:tabs>
          <w:tab w:val="num" w:pos="2160"/>
        </w:tabs>
        <w:ind w:left="2160" w:hanging="360"/>
      </w:pPr>
      <w:rPr>
        <w:rFonts w:ascii="Arial" w:hAnsi="Arial" w:hint="default"/>
      </w:rPr>
    </w:lvl>
    <w:lvl w:ilvl="3" w:tplc="08D2A702" w:tentative="1">
      <w:start w:val="1"/>
      <w:numFmt w:val="bullet"/>
      <w:lvlText w:val="•"/>
      <w:lvlJc w:val="left"/>
      <w:pPr>
        <w:tabs>
          <w:tab w:val="num" w:pos="2880"/>
        </w:tabs>
        <w:ind w:left="2880" w:hanging="360"/>
      </w:pPr>
      <w:rPr>
        <w:rFonts w:ascii="Arial" w:hAnsi="Arial" w:hint="default"/>
      </w:rPr>
    </w:lvl>
    <w:lvl w:ilvl="4" w:tplc="6290CCB4" w:tentative="1">
      <w:start w:val="1"/>
      <w:numFmt w:val="bullet"/>
      <w:lvlText w:val="•"/>
      <w:lvlJc w:val="left"/>
      <w:pPr>
        <w:tabs>
          <w:tab w:val="num" w:pos="3600"/>
        </w:tabs>
        <w:ind w:left="3600" w:hanging="360"/>
      </w:pPr>
      <w:rPr>
        <w:rFonts w:ascii="Arial" w:hAnsi="Arial" w:hint="default"/>
      </w:rPr>
    </w:lvl>
    <w:lvl w:ilvl="5" w:tplc="9BEAFEFC" w:tentative="1">
      <w:start w:val="1"/>
      <w:numFmt w:val="bullet"/>
      <w:lvlText w:val="•"/>
      <w:lvlJc w:val="left"/>
      <w:pPr>
        <w:tabs>
          <w:tab w:val="num" w:pos="4320"/>
        </w:tabs>
        <w:ind w:left="4320" w:hanging="360"/>
      </w:pPr>
      <w:rPr>
        <w:rFonts w:ascii="Arial" w:hAnsi="Arial" w:hint="default"/>
      </w:rPr>
    </w:lvl>
    <w:lvl w:ilvl="6" w:tplc="CE2AB8D6" w:tentative="1">
      <w:start w:val="1"/>
      <w:numFmt w:val="bullet"/>
      <w:lvlText w:val="•"/>
      <w:lvlJc w:val="left"/>
      <w:pPr>
        <w:tabs>
          <w:tab w:val="num" w:pos="5040"/>
        </w:tabs>
        <w:ind w:left="5040" w:hanging="360"/>
      </w:pPr>
      <w:rPr>
        <w:rFonts w:ascii="Arial" w:hAnsi="Arial" w:hint="default"/>
      </w:rPr>
    </w:lvl>
    <w:lvl w:ilvl="7" w:tplc="97CE3692" w:tentative="1">
      <w:start w:val="1"/>
      <w:numFmt w:val="bullet"/>
      <w:lvlText w:val="•"/>
      <w:lvlJc w:val="left"/>
      <w:pPr>
        <w:tabs>
          <w:tab w:val="num" w:pos="5760"/>
        </w:tabs>
        <w:ind w:left="5760" w:hanging="360"/>
      </w:pPr>
      <w:rPr>
        <w:rFonts w:ascii="Arial" w:hAnsi="Arial" w:hint="default"/>
      </w:rPr>
    </w:lvl>
    <w:lvl w:ilvl="8" w:tplc="C79C52D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4931A33"/>
    <w:multiLevelType w:val="multilevel"/>
    <w:tmpl w:val="7D88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1D16A3"/>
    <w:multiLevelType w:val="hybridMultilevel"/>
    <w:tmpl w:val="1BF032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68316A34"/>
    <w:multiLevelType w:val="multilevel"/>
    <w:tmpl w:val="23E0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CC1F2E"/>
    <w:multiLevelType w:val="multilevel"/>
    <w:tmpl w:val="A7F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3C2B3F"/>
    <w:multiLevelType w:val="multilevel"/>
    <w:tmpl w:val="B21A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B70974"/>
    <w:multiLevelType w:val="multilevel"/>
    <w:tmpl w:val="D53AB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907564"/>
    <w:multiLevelType w:val="multilevel"/>
    <w:tmpl w:val="9CE4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487954"/>
    <w:multiLevelType w:val="multilevel"/>
    <w:tmpl w:val="C7D6E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68349C"/>
    <w:multiLevelType w:val="multilevel"/>
    <w:tmpl w:val="EB74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490A53"/>
    <w:multiLevelType w:val="hybridMultilevel"/>
    <w:tmpl w:val="88742B72"/>
    <w:lvl w:ilvl="0" w:tplc="40C8BEC6">
      <w:start w:val="1"/>
      <w:numFmt w:val="bullet"/>
      <w:lvlText w:val="•"/>
      <w:lvlJc w:val="left"/>
      <w:pPr>
        <w:tabs>
          <w:tab w:val="num" w:pos="720"/>
        </w:tabs>
        <w:ind w:left="720" w:hanging="360"/>
      </w:pPr>
      <w:rPr>
        <w:rFonts w:ascii="Arial" w:hAnsi="Arial" w:hint="default"/>
      </w:rPr>
    </w:lvl>
    <w:lvl w:ilvl="1" w:tplc="648008AE" w:tentative="1">
      <w:start w:val="1"/>
      <w:numFmt w:val="bullet"/>
      <w:lvlText w:val="•"/>
      <w:lvlJc w:val="left"/>
      <w:pPr>
        <w:tabs>
          <w:tab w:val="num" w:pos="1440"/>
        </w:tabs>
        <w:ind w:left="1440" w:hanging="360"/>
      </w:pPr>
      <w:rPr>
        <w:rFonts w:ascii="Arial" w:hAnsi="Arial" w:hint="default"/>
      </w:rPr>
    </w:lvl>
    <w:lvl w:ilvl="2" w:tplc="44CEE394" w:tentative="1">
      <w:start w:val="1"/>
      <w:numFmt w:val="bullet"/>
      <w:lvlText w:val="•"/>
      <w:lvlJc w:val="left"/>
      <w:pPr>
        <w:tabs>
          <w:tab w:val="num" w:pos="2160"/>
        </w:tabs>
        <w:ind w:left="2160" w:hanging="360"/>
      </w:pPr>
      <w:rPr>
        <w:rFonts w:ascii="Arial" w:hAnsi="Arial" w:hint="default"/>
      </w:rPr>
    </w:lvl>
    <w:lvl w:ilvl="3" w:tplc="46AA6458" w:tentative="1">
      <w:start w:val="1"/>
      <w:numFmt w:val="bullet"/>
      <w:lvlText w:val="•"/>
      <w:lvlJc w:val="left"/>
      <w:pPr>
        <w:tabs>
          <w:tab w:val="num" w:pos="2880"/>
        </w:tabs>
        <w:ind w:left="2880" w:hanging="360"/>
      </w:pPr>
      <w:rPr>
        <w:rFonts w:ascii="Arial" w:hAnsi="Arial" w:hint="default"/>
      </w:rPr>
    </w:lvl>
    <w:lvl w:ilvl="4" w:tplc="19843C2C" w:tentative="1">
      <w:start w:val="1"/>
      <w:numFmt w:val="bullet"/>
      <w:lvlText w:val="•"/>
      <w:lvlJc w:val="left"/>
      <w:pPr>
        <w:tabs>
          <w:tab w:val="num" w:pos="3600"/>
        </w:tabs>
        <w:ind w:left="3600" w:hanging="360"/>
      </w:pPr>
      <w:rPr>
        <w:rFonts w:ascii="Arial" w:hAnsi="Arial" w:hint="default"/>
      </w:rPr>
    </w:lvl>
    <w:lvl w:ilvl="5" w:tplc="D99CBA0E" w:tentative="1">
      <w:start w:val="1"/>
      <w:numFmt w:val="bullet"/>
      <w:lvlText w:val="•"/>
      <w:lvlJc w:val="left"/>
      <w:pPr>
        <w:tabs>
          <w:tab w:val="num" w:pos="4320"/>
        </w:tabs>
        <w:ind w:left="4320" w:hanging="360"/>
      </w:pPr>
      <w:rPr>
        <w:rFonts w:ascii="Arial" w:hAnsi="Arial" w:hint="default"/>
      </w:rPr>
    </w:lvl>
    <w:lvl w:ilvl="6" w:tplc="3A1811EC" w:tentative="1">
      <w:start w:val="1"/>
      <w:numFmt w:val="bullet"/>
      <w:lvlText w:val="•"/>
      <w:lvlJc w:val="left"/>
      <w:pPr>
        <w:tabs>
          <w:tab w:val="num" w:pos="5040"/>
        </w:tabs>
        <w:ind w:left="5040" w:hanging="360"/>
      </w:pPr>
      <w:rPr>
        <w:rFonts w:ascii="Arial" w:hAnsi="Arial" w:hint="default"/>
      </w:rPr>
    </w:lvl>
    <w:lvl w:ilvl="7" w:tplc="F51E109C" w:tentative="1">
      <w:start w:val="1"/>
      <w:numFmt w:val="bullet"/>
      <w:lvlText w:val="•"/>
      <w:lvlJc w:val="left"/>
      <w:pPr>
        <w:tabs>
          <w:tab w:val="num" w:pos="5760"/>
        </w:tabs>
        <w:ind w:left="5760" w:hanging="360"/>
      </w:pPr>
      <w:rPr>
        <w:rFonts w:ascii="Arial" w:hAnsi="Arial" w:hint="default"/>
      </w:rPr>
    </w:lvl>
    <w:lvl w:ilvl="8" w:tplc="B0B6CAA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E02704B"/>
    <w:multiLevelType w:val="multilevel"/>
    <w:tmpl w:val="81D0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504825">
    <w:abstractNumId w:val="44"/>
  </w:num>
  <w:num w:numId="2" w16cid:durableId="274409882">
    <w:abstractNumId w:val="27"/>
  </w:num>
  <w:num w:numId="3" w16cid:durableId="235626156">
    <w:abstractNumId w:val="42"/>
  </w:num>
  <w:num w:numId="4" w16cid:durableId="531311293">
    <w:abstractNumId w:val="14"/>
  </w:num>
  <w:num w:numId="5" w16cid:durableId="1512794428">
    <w:abstractNumId w:val="11"/>
  </w:num>
  <w:num w:numId="6" w16cid:durableId="923539486">
    <w:abstractNumId w:val="33"/>
  </w:num>
  <w:num w:numId="7" w16cid:durableId="899098405">
    <w:abstractNumId w:val="32"/>
  </w:num>
  <w:num w:numId="8" w16cid:durableId="1071464060">
    <w:abstractNumId w:val="26"/>
  </w:num>
  <w:num w:numId="9" w16cid:durableId="351298949">
    <w:abstractNumId w:val="16"/>
  </w:num>
  <w:num w:numId="10" w16cid:durableId="1544252568">
    <w:abstractNumId w:val="29"/>
  </w:num>
  <w:num w:numId="11" w16cid:durableId="1674839169">
    <w:abstractNumId w:val="10"/>
  </w:num>
  <w:num w:numId="12" w16cid:durableId="179392800">
    <w:abstractNumId w:val="35"/>
  </w:num>
  <w:num w:numId="13" w16cid:durableId="1118720916">
    <w:abstractNumId w:val="7"/>
  </w:num>
  <w:num w:numId="14" w16cid:durableId="1374576831">
    <w:abstractNumId w:val="46"/>
  </w:num>
  <w:num w:numId="15" w16cid:durableId="161089285">
    <w:abstractNumId w:val="21"/>
  </w:num>
  <w:num w:numId="16" w16cid:durableId="753473868">
    <w:abstractNumId w:val="36"/>
  </w:num>
  <w:num w:numId="17" w16cid:durableId="1513371851">
    <w:abstractNumId w:val="17"/>
  </w:num>
  <w:num w:numId="18" w16cid:durableId="158543240">
    <w:abstractNumId w:val="2"/>
  </w:num>
  <w:num w:numId="19" w16cid:durableId="1114398855">
    <w:abstractNumId w:val="38"/>
  </w:num>
  <w:num w:numId="20" w16cid:durableId="489716065">
    <w:abstractNumId w:val="28"/>
  </w:num>
  <w:num w:numId="21" w16cid:durableId="704797409">
    <w:abstractNumId w:val="18"/>
  </w:num>
  <w:num w:numId="22" w16cid:durableId="903445107">
    <w:abstractNumId w:val="47"/>
  </w:num>
  <w:num w:numId="23" w16cid:durableId="207573279">
    <w:abstractNumId w:val="40"/>
  </w:num>
  <w:num w:numId="24" w16cid:durableId="1128817397">
    <w:abstractNumId w:val="34"/>
  </w:num>
  <w:num w:numId="25" w16cid:durableId="482817156">
    <w:abstractNumId w:val="15"/>
  </w:num>
  <w:num w:numId="26" w16cid:durableId="461726391">
    <w:abstractNumId w:val="45"/>
  </w:num>
  <w:num w:numId="27" w16cid:durableId="263534255">
    <w:abstractNumId w:val="5"/>
  </w:num>
  <w:num w:numId="28" w16cid:durableId="20865398">
    <w:abstractNumId w:val="12"/>
  </w:num>
  <w:num w:numId="29" w16cid:durableId="140119341">
    <w:abstractNumId w:val="20"/>
  </w:num>
  <w:num w:numId="30" w16cid:durableId="1660112223">
    <w:abstractNumId w:val="19"/>
  </w:num>
  <w:num w:numId="31" w16cid:durableId="591355082">
    <w:abstractNumId w:val="1"/>
  </w:num>
  <w:num w:numId="32" w16cid:durableId="1689985456">
    <w:abstractNumId w:val="41"/>
  </w:num>
  <w:num w:numId="33" w16cid:durableId="2130851111">
    <w:abstractNumId w:val="13"/>
  </w:num>
  <w:num w:numId="34" w16cid:durableId="1856730376">
    <w:abstractNumId w:val="31"/>
  </w:num>
  <w:num w:numId="35" w16cid:durableId="519859310">
    <w:abstractNumId w:val="8"/>
  </w:num>
  <w:num w:numId="36" w16cid:durableId="2024816519">
    <w:abstractNumId w:val="4"/>
  </w:num>
  <w:num w:numId="37" w16cid:durableId="1943880633">
    <w:abstractNumId w:val="25"/>
  </w:num>
  <w:num w:numId="38" w16cid:durableId="595600033">
    <w:abstractNumId w:val="23"/>
  </w:num>
  <w:num w:numId="39" w16cid:durableId="1106999185">
    <w:abstractNumId w:val="0"/>
  </w:num>
  <w:num w:numId="40" w16cid:durableId="1733196211">
    <w:abstractNumId w:val="24"/>
  </w:num>
  <w:num w:numId="41" w16cid:durableId="302975996">
    <w:abstractNumId w:val="9"/>
  </w:num>
  <w:num w:numId="42" w16cid:durableId="740375287">
    <w:abstractNumId w:val="37"/>
  </w:num>
  <w:num w:numId="43" w16cid:durableId="1934506269">
    <w:abstractNumId w:val="30"/>
  </w:num>
  <w:num w:numId="44" w16cid:durableId="928076054">
    <w:abstractNumId w:val="22"/>
  </w:num>
  <w:num w:numId="45" w16cid:durableId="2063671738">
    <w:abstractNumId w:val="43"/>
  </w:num>
  <w:num w:numId="46" w16cid:durableId="1930388372">
    <w:abstractNumId w:val="6"/>
  </w:num>
  <w:num w:numId="47" w16cid:durableId="2066373581">
    <w:abstractNumId w:val="39"/>
  </w:num>
  <w:num w:numId="48" w16cid:durableId="562835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001875"/>
    <w:rsid w:val="00001CED"/>
    <w:rsid w:val="0006064C"/>
    <w:rsid w:val="000A4F1D"/>
    <w:rsid w:val="000C0123"/>
    <w:rsid w:val="000D7924"/>
    <w:rsid w:val="000E2DAF"/>
    <w:rsid w:val="000F0AA5"/>
    <w:rsid w:val="00123FBD"/>
    <w:rsid w:val="00143FEC"/>
    <w:rsid w:val="00147E45"/>
    <w:rsid w:val="0015492B"/>
    <w:rsid w:val="001F0513"/>
    <w:rsid w:val="002259F4"/>
    <w:rsid w:val="002315DC"/>
    <w:rsid w:val="002538A1"/>
    <w:rsid w:val="00297838"/>
    <w:rsid w:val="002A26F2"/>
    <w:rsid w:val="002D1DA3"/>
    <w:rsid w:val="002E4D89"/>
    <w:rsid w:val="002E568E"/>
    <w:rsid w:val="002F650F"/>
    <w:rsid w:val="0031518F"/>
    <w:rsid w:val="00320C5A"/>
    <w:rsid w:val="0034019C"/>
    <w:rsid w:val="00373CF4"/>
    <w:rsid w:val="00374E5B"/>
    <w:rsid w:val="003D76BF"/>
    <w:rsid w:val="00436AC3"/>
    <w:rsid w:val="004A29E9"/>
    <w:rsid w:val="004B45AF"/>
    <w:rsid w:val="004F2E3F"/>
    <w:rsid w:val="00512334"/>
    <w:rsid w:val="00533B75"/>
    <w:rsid w:val="00534058"/>
    <w:rsid w:val="00547283"/>
    <w:rsid w:val="0055538A"/>
    <w:rsid w:val="005A52DA"/>
    <w:rsid w:val="005B0FDF"/>
    <w:rsid w:val="005E28FD"/>
    <w:rsid w:val="00602FBF"/>
    <w:rsid w:val="00607079"/>
    <w:rsid w:val="00641EE5"/>
    <w:rsid w:val="006A22A0"/>
    <w:rsid w:val="006B7329"/>
    <w:rsid w:val="00774163"/>
    <w:rsid w:val="007C1499"/>
    <w:rsid w:val="007C6515"/>
    <w:rsid w:val="008143AE"/>
    <w:rsid w:val="00827809"/>
    <w:rsid w:val="0082797C"/>
    <w:rsid w:val="008817F7"/>
    <w:rsid w:val="008C2F8C"/>
    <w:rsid w:val="008D56AB"/>
    <w:rsid w:val="0093781E"/>
    <w:rsid w:val="00946798"/>
    <w:rsid w:val="00961D9B"/>
    <w:rsid w:val="00976671"/>
    <w:rsid w:val="009A0F2F"/>
    <w:rsid w:val="009A2573"/>
    <w:rsid w:val="00A05794"/>
    <w:rsid w:val="00A375D5"/>
    <w:rsid w:val="00A44A99"/>
    <w:rsid w:val="00A8605E"/>
    <w:rsid w:val="00A912FE"/>
    <w:rsid w:val="00AA66D0"/>
    <w:rsid w:val="00B123EC"/>
    <w:rsid w:val="00B72685"/>
    <w:rsid w:val="00B90AB2"/>
    <w:rsid w:val="00BB6D7E"/>
    <w:rsid w:val="00C05BEE"/>
    <w:rsid w:val="00C3385A"/>
    <w:rsid w:val="00C5430C"/>
    <w:rsid w:val="00D109A6"/>
    <w:rsid w:val="00D37655"/>
    <w:rsid w:val="00D71192"/>
    <w:rsid w:val="00D7209C"/>
    <w:rsid w:val="00D84391"/>
    <w:rsid w:val="00E10705"/>
    <w:rsid w:val="00E158C5"/>
    <w:rsid w:val="00E40A6F"/>
    <w:rsid w:val="00E867B6"/>
    <w:rsid w:val="00EA02F9"/>
    <w:rsid w:val="00EB59C0"/>
    <w:rsid w:val="00ED0D23"/>
    <w:rsid w:val="00ED7459"/>
    <w:rsid w:val="00F4439A"/>
    <w:rsid w:val="00F45C66"/>
    <w:rsid w:val="00F739F2"/>
    <w:rsid w:val="00F75AAC"/>
    <w:rsid w:val="00F903E8"/>
    <w:rsid w:val="00FA46AE"/>
    <w:rsid w:val="00FB5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paragraph" w:styleId="ListeParagraf">
    <w:name w:val="List Paragraph"/>
    <w:basedOn w:val="Normal"/>
    <w:uiPriority w:val="34"/>
    <w:qFormat/>
    <w:rsid w:val="00373CF4"/>
    <w:pPr>
      <w:ind w:left="720"/>
      <w:contextualSpacing/>
    </w:pPr>
  </w:style>
  <w:style w:type="character" w:styleId="zmlenmeyenBahsetme">
    <w:name w:val="Unresolved Mention"/>
    <w:basedOn w:val="VarsaylanParagrafYazTipi"/>
    <w:uiPriority w:val="99"/>
    <w:semiHidden/>
    <w:unhideWhenUsed/>
    <w:rsid w:val="00BB6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528">
      <w:bodyDiv w:val="1"/>
      <w:marLeft w:val="0"/>
      <w:marRight w:val="0"/>
      <w:marTop w:val="0"/>
      <w:marBottom w:val="0"/>
      <w:divBdr>
        <w:top w:val="none" w:sz="0" w:space="0" w:color="auto"/>
        <w:left w:val="none" w:sz="0" w:space="0" w:color="auto"/>
        <w:bottom w:val="none" w:sz="0" w:space="0" w:color="auto"/>
        <w:right w:val="none" w:sz="0" w:space="0" w:color="auto"/>
      </w:divBdr>
    </w:div>
    <w:div w:id="23678034">
      <w:bodyDiv w:val="1"/>
      <w:marLeft w:val="0"/>
      <w:marRight w:val="0"/>
      <w:marTop w:val="0"/>
      <w:marBottom w:val="0"/>
      <w:divBdr>
        <w:top w:val="none" w:sz="0" w:space="0" w:color="auto"/>
        <w:left w:val="none" w:sz="0" w:space="0" w:color="auto"/>
        <w:bottom w:val="none" w:sz="0" w:space="0" w:color="auto"/>
        <w:right w:val="none" w:sz="0" w:space="0" w:color="auto"/>
      </w:divBdr>
    </w:div>
    <w:div w:id="79450346">
      <w:bodyDiv w:val="1"/>
      <w:marLeft w:val="0"/>
      <w:marRight w:val="0"/>
      <w:marTop w:val="0"/>
      <w:marBottom w:val="0"/>
      <w:divBdr>
        <w:top w:val="none" w:sz="0" w:space="0" w:color="auto"/>
        <w:left w:val="none" w:sz="0" w:space="0" w:color="auto"/>
        <w:bottom w:val="none" w:sz="0" w:space="0" w:color="auto"/>
        <w:right w:val="none" w:sz="0" w:space="0" w:color="auto"/>
      </w:divBdr>
    </w:div>
    <w:div w:id="198131540">
      <w:bodyDiv w:val="1"/>
      <w:marLeft w:val="0"/>
      <w:marRight w:val="0"/>
      <w:marTop w:val="0"/>
      <w:marBottom w:val="0"/>
      <w:divBdr>
        <w:top w:val="none" w:sz="0" w:space="0" w:color="auto"/>
        <w:left w:val="none" w:sz="0" w:space="0" w:color="auto"/>
        <w:bottom w:val="none" w:sz="0" w:space="0" w:color="auto"/>
        <w:right w:val="none" w:sz="0" w:space="0" w:color="auto"/>
      </w:divBdr>
    </w:div>
    <w:div w:id="315425176">
      <w:bodyDiv w:val="1"/>
      <w:marLeft w:val="0"/>
      <w:marRight w:val="0"/>
      <w:marTop w:val="0"/>
      <w:marBottom w:val="0"/>
      <w:divBdr>
        <w:top w:val="none" w:sz="0" w:space="0" w:color="auto"/>
        <w:left w:val="none" w:sz="0" w:space="0" w:color="auto"/>
        <w:bottom w:val="none" w:sz="0" w:space="0" w:color="auto"/>
        <w:right w:val="none" w:sz="0" w:space="0" w:color="auto"/>
      </w:divBdr>
    </w:div>
    <w:div w:id="336882370">
      <w:bodyDiv w:val="1"/>
      <w:marLeft w:val="0"/>
      <w:marRight w:val="0"/>
      <w:marTop w:val="0"/>
      <w:marBottom w:val="0"/>
      <w:divBdr>
        <w:top w:val="none" w:sz="0" w:space="0" w:color="auto"/>
        <w:left w:val="none" w:sz="0" w:space="0" w:color="auto"/>
        <w:bottom w:val="none" w:sz="0" w:space="0" w:color="auto"/>
        <w:right w:val="none" w:sz="0" w:space="0" w:color="auto"/>
      </w:divBdr>
      <w:divsChild>
        <w:div w:id="573668637">
          <w:marLeft w:val="0"/>
          <w:marRight w:val="0"/>
          <w:marTop w:val="0"/>
          <w:marBottom w:val="120"/>
          <w:divBdr>
            <w:top w:val="none" w:sz="0" w:space="0" w:color="auto"/>
            <w:left w:val="none" w:sz="0" w:space="0" w:color="auto"/>
            <w:bottom w:val="none" w:sz="0" w:space="0" w:color="auto"/>
            <w:right w:val="none" w:sz="0" w:space="0" w:color="auto"/>
          </w:divBdr>
        </w:div>
        <w:div w:id="889921648">
          <w:marLeft w:val="0"/>
          <w:marRight w:val="0"/>
          <w:marTop w:val="0"/>
          <w:marBottom w:val="120"/>
          <w:divBdr>
            <w:top w:val="none" w:sz="0" w:space="0" w:color="auto"/>
            <w:left w:val="none" w:sz="0" w:space="0" w:color="auto"/>
            <w:bottom w:val="none" w:sz="0" w:space="0" w:color="auto"/>
            <w:right w:val="none" w:sz="0" w:space="0" w:color="auto"/>
          </w:divBdr>
        </w:div>
        <w:div w:id="1278563488">
          <w:marLeft w:val="0"/>
          <w:marRight w:val="0"/>
          <w:marTop w:val="0"/>
          <w:marBottom w:val="120"/>
          <w:divBdr>
            <w:top w:val="none" w:sz="0" w:space="0" w:color="auto"/>
            <w:left w:val="none" w:sz="0" w:space="0" w:color="auto"/>
            <w:bottom w:val="none" w:sz="0" w:space="0" w:color="auto"/>
            <w:right w:val="none" w:sz="0" w:space="0" w:color="auto"/>
          </w:divBdr>
        </w:div>
      </w:divsChild>
    </w:div>
    <w:div w:id="544296334">
      <w:bodyDiv w:val="1"/>
      <w:marLeft w:val="0"/>
      <w:marRight w:val="0"/>
      <w:marTop w:val="0"/>
      <w:marBottom w:val="0"/>
      <w:divBdr>
        <w:top w:val="none" w:sz="0" w:space="0" w:color="auto"/>
        <w:left w:val="none" w:sz="0" w:space="0" w:color="auto"/>
        <w:bottom w:val="none" w:sz="0" w:space="0" w:color="auto"/>
        <w:right w:val="none" w:sz="0" w:space="0" w:color="auto"/>
      </w:divBdr>
    </w:div>
    <w:div w:id="546261319">
      <w:bodyDiv w:val="1"/>
      <w:marLeft w:val="0"/>
      <w:marRight w:val="0"/>
      <w:marTop w:val="0"/>
      <w:marBottom w:val="0"/>
      <w:divBdr>
        <w:top w:val="none" w:sz="0" w:space="0" w:color="auto"/>
        <w:left w:val="none" w:sz="0" w:space="0" w:color="auto"/>
        <w:bottom w:val="none" w:sz="0" w:space="0" w:color="auto"/>
        <w:right w:val="none" w:sz="0" w:space="0" w:color="auto"/>
      </w:divBdr>
    </w:div>
    <w:div w:id="551622634">
      <w:bodyDiv w:val="1"/>
      <w:marLeft w:val="0"/>
      <w:marRight w:val="0"/>
      <w:marTop w:val="0"/>
      <w:marBottom w:val="0"/>
      <w:divBdr>
        <w:top w:val="none" w:sz="0" w:space="0" w:color="auto"/>
        <w:left w:val="none" w:sz="0" w:space="0" w:color="auto"/>
        <w:bottom w:val="none" w:sz="0" w:space="0" w:color="auto"/>
        <w:right w:val="none" w:sz="0" w:space="0" w:color="auto"/>
      </w:divBdr>
    </w:div>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932709257">
      <w:bodyDiv w:val="1"/>
      <w:marLeft w:val="0"/>
      <w:marRight w:val="0"/>
      <w:marTop w:val="0"/>
      <w:marBottom w:val="0"/>
      <w:divBdr>
        <w:top w:val="none" w:sz="0" w:space="0" w:color="auto"/>
        <w:left w:val="none" w:sz="0" w:space="0" w:color="auto"/>
        <w:bottom w:val="none" w:sz="0" w:space="0" w:color="auto"/>
        <w:right w:val="none" w:sz="0" w:space="0" w:color="auto"/>
      </w:divBdr>
    </w:div>
    <w:div w:id="1126776763">
      <w:bodyDiv w:val="1"/>
      <w:marLeft w:val="0"/>
      <w:marRight w:val="0"/>
      <w:marTop w:val="0"/>
      <w:marBottom w:val="0"/>
      <w:divBdr>
        <w:top w:val="none" w:sz="0" w:space="0" w:color="auto"/>
        <w:left w:val="none" w:sz="0" w:space="0" w:color="auto"/>
        <w:bottom w:val="none" w:sz="0" w:space="0" w:color="auto"/>
        <w:right w:val="none" w:sz="0" w:space="0" w:color="auto"/>
      </w:divBdr>
    </w:div>
    <w:div w:id="1176724701">
      <w:bodyDiv w:val="1"/>
      <w:marLeft w:val="0"/>
      <w:marRight w:val="0"/>
      <w:marTop w:val="0"/>
      <w:marBottom w:val="0"/>
      <w:divBdr>
        <w:top w:val="none" w:sz="0" w:space="0" w:color="auto"/>
        <w:left w:val="none" w:sz="0" w:space="0" w:color="auto"/>
        <w:bottom w:val="none" w:sz="0" w:space="0" w:color="auto"/>
        <w:right w:val="none" w:sz="0" w:space="0" w:color="auto"/>
      </w:divBdr>
    </w:div>
    <w:div w:id="1221669713">
      <w:bodyDiv w:val="1"/>
      <w:marLeft w:val="0"/>
      <w:marRight w:val="0"/>
      <w:marTop w:val="0"/>
      <w:marBottom w:val="0"/>
      <w:divBdr>
        <w:top w:val="none" w:sz="0" w:space="0" w:color="auto"/>
        <w:left w:val="none" w:sz="0" w:space="0" w:color="auto"/>
        <w:bottom w:val="none" w:sz="0" w:space="0" w:color="auto"/>
        <w:right w:val="none" w:sz="0" w:space="0" w:color="auto"/>
      </w:divBdr>
    </w:div>
    <w:div w:id="1348289052">
      <w:bodyDiv w:val="1"/>
      <w:marLeft w:val="0"/>
      <w:marRight w:val="0"/>
      <w:marTop w:val="0"/>
      <w:marBottom w:val="0"/>
      <w:divBdr>
        <w:top w:val="none" w:sz="0" w:space="0" w:color="auto"/>
        <w:left w:val="none" w:sz="0" w:space="0" w:color="auto"/>
        <w:bottom w:val="none" w:sz="0" w:space="0" w:color="auto"/>
        <w:right w:val="none" w:sz="0" w:space="0" w:color="auto"/>
      </w:divBdr>
    </w:div>
    <w:div w:id="1356808104">
      <w:bodyDiv w:val="1"/>
      <w:marLeft w:val="0"/>
      <w:marRight w:val="0"/>
      <w:marTop w:val="0"/>
      <w:marBottom w:val="0"/>
      <w:divBdr>
        <w:top w:val="none" w:sz="0" w:space="0" w:color="auto"/>
        <w:left w:val="none" w:sz="0" w:space="0" w:color="auto"/>
        <w:bottom w:val="none" w:sz="0" w:space="0" w:color="auto"/>
        <w:right w:val="none" w:sz="0" w:space="0" w:color="auto"/>
      </w:divBdr>
    </w:div>
    <w:div w:id="1457259723">
      <w:bodyDiv w:val="1"/>
      <w:marLeft w:val="0"/>
      <w:marRight w:val="0"/>
      <w:marTop w:val="0"/>
      <w:marBottom w:val="0"/>
      <w:divBdr>
        <w:top w:val="none" w:sz="0" w:space="0" w:color="auto"/>
        <w:left w:val="none" w:sz="0" w:space="0" w:color="auto"/>
        <w:bottom w:val="none" w:sz="0" w:space="0" w:color="auto"/>
        <w:right w:val="none" w:sz="0" w:space="0" w:color="auto"/>
      </w:divBdr>
    </w:div>
    <w:div w:id="1479690667">
      <w:bodyDiv w:val="1"/>
      <w:marLeft w:val="0"/>
      <w:marRight w:val="0"/>
      <w:marTop w:val="0"/>
      <w:marBottom w:val="0"/>
      <w:divBdr>
        <w:top w:val="none" w:sz="0" w:space="0" w:color="auto"/>
        <w:left w:val="none" w:sz="0" w:space="0" w:color="auto"/>
        <w:bottom w:val="none" w:sz="0" w:space="0" w:color="auto"/>
        <w:right w:val="none" w:sz="0" w:space="0" w:color="auto"/>
      </w:divBdr>
    </w:div>
    <w:div w:id="1538155936">
      <w:bodyDiv w:val="1"/>
      <w:marLeft w:val="0"/>
      <w:marRight w:val="0"/>
      <w:marTop w:val="0"/>
      <w:marBottom w:val="0"/>
      <w:divBdr>
        <w:top w:val="none" w:sz="0" w:space="0" w:color="auto"/>
        <w:left w:val="none" w:sz="0" w:space="0" w:color="auto"/>
        <w:bottom w:val="none" w:sz="0" w:space="0" w:color="auto"/>
        <w:right w:val="none" w:sz="0" w:space="0" w:color="auto"/>
      </w:divBdr>
    </w:div>
    <w:div w:id="1602253950">
      <w:bodyDiv w:val="1"/>
      <w:marLeft w:val="0"/>
      <w:marRight w:val="0"/>
      <w:marTop w:val="0"/>
      <w:marBottom w:val="0"/>
      <w:divBdr>
        <w:top w:val="none" w:sz="0" w:space="0" w:color="auto"/>
        <w:left w:val="none" w:sz="0" w:space="0" w:color="auto"/>
        <w:bottom w:val="none" w:sz="0" w:space="0" w:color="auto"/>
        <w:right w:val="none" w:sz="0" w:space="0" w:color="auto"/>
      </w:divBdr>
    </w:div>
    <w:div w:id="1717586509">
      <w:bodyDiv w:val="1"/>
      <w:marLeft w:val="0"/>
      <w:marRight w:val="0"/>
      <w:marTop w:val="0"/>
      <w:marBottom w:val="0"/>
      <w:divBdr>
        <w:top w:val="none" w:sz="0" w:space="0" w:color="auto"/>
        <w:left w:val="none" w:sz="0" w:space="0" w:color="auto"/>
        <w:bottom w:val="none" w:sz="0" w:space="0" w:color="auto"/>
        <w:right w:val="none" w:sz="0" w:space="0" w:color="auto"/>
      </w:divBdr>
    </w:div>
    <w:div w:id="1809546049">
      <w:bodyDiv w:val="1"/>
      <w:marLeft w:val="0"/>
      <w:marRight w:val="0"/>
      <w:marTop w:val="0"/>
      <w:marBottom w:val="0"/>
      <w:divBdr>
        <w:top w:val="none" w:sz="0" w:space="0" w:color="auto"/>
        <w:left w:val="none" w:sz="0" w:space="0" w:color="auto"/>
        <w:bottom w:val="none" w:sz="0" w:space="0" w:color="auto"/>
        <w:right w:val="none" w:sz="0" w:space="0" w:color="auto"/>
      </w:divBdr>
      <w:divsChild>
        <w:div w:id="607734119">
          <w:marLeft w:val="0"/>
          <w:marRight w:val="0"/>
          <w:marTop w:val="0"/>
          <w:marBottom w:val="120"/>
          <w:divBdr>
            <w:top w:val="none" w:sz="0" w:space="0" w:color="auto"/>
            <w:left w:val="none" w:sz="0" w:space="0" w:color="auto"/>
            <w:bottom w:val="none" w:sz="0" w:space="0" w:color="auto"/>
            <w:right w:val="none" w:sz="0" w:space="0" w:color="auto"/>
          </w:divBdr>
        </w:div>
        <w:div w:id="580335552">
          <w:marLeft w:val="0"/>
          <w:marRight w:val="0"/>
          <w:marTop w:val="0"/>
          <w:marBottom w:val="120"/>
          <w:divBdr>
            <w:top w:val="none" w:sz="0" w:space="0" w:color="auto"/>
            <w:left w:val="none" w:sz="0" w:space="0" w:color="auto"/>
            <w:bottom w:val="none" w:sz="0" w:space="0" w:color="auto"/>
            <w:right w:val="none" w:sz="0" w:space="0" w:color="auto"/>
          </w:divBdr>
        </w:div>
      </w:divsChild>
    </w:div>
    <w:div w:id="1826121047">
      <w:bodyDiv w:val="1"/>
      <w:marLeft w:val="0"/>
      <w:marRight w:val="0"/>
      <w:marTop w:val="0"/>
      <w:marBottom w:val="0"/>
      <w:divBdr>
        <w:top w:val="none" w:sz="0" w:space="0" w:color="auto"/>
        <w:left w:val="none" w:sz="0" w:space="0" w:color="auto"/>
        <w:bottom w:val="none" w:sz="0" w:space="0" w:color="auto"/>
        <w:right w:val="none" w:sz="0" w:space="0" w:color="auto"/>
      </w:divBdr>
    </w:div>
    <w:div w:id="1906406085">
      <w:bodyDiv w:val="1"/>
      <w:marLeft w:val="0"/>
      <w:marRight w:val="0"/>
      <w:marTop w:val="0"/>
      <w:marBottom w:val="0"/>
      <w:divBdr>
        <w:top w:val="none" w:sz="0" w:space="0" w:color="auto"/>
        <w:left w:val="none" w:sz="0" w:space="0" w:color="auto"/>
        <w:bottom w:val="none" w:sz="0" w:space="0" w:color="auto"/>
        <w:right w:val="none" w:sz="0" w:space="0" w:color="auto"/>
      </w:divBdr>
    </w:div>
    <w:div w:id="1961062027">
      <w:bodyDiv w:val="1"/>
      <w:marLeft w:val="0"/>
      <w:marRight w:val="0"/>
      <w:marTop w:val="0"/>
      <w:marBottom w:val="0"/>
      <w:divBdr>
        <w:top w:val="none" w:sz="0" w:space="0" w:color="auto"/>
        <w:left w:val="none" w:sz="0" w:space="0" w:color="auto"/>
        <w:bottom w:val="none" w:sz="0" w:space="0" w:color="auto"/>
        <w:right w:val="none" w:sz="0" w:space="0" w:color="auto"/>
      </w:divBdr>
      <w:divsChild>
        <w:div w:id="1928885104">
          <w:marLeft w:val="0"/>
          <w:marRight w:val="0"/>
          <w:marTop w:val="0"/>
          <w:marBottom w:val="120"/>
          <w:divBdr>
            <w:top w:val="none" w:sz="0" w:space="0" w:color="auto"/>
            <w:left w:val="none" w:sz="0" w:space="0" w:color="auto"/>
            <w:bottom w:val="none" w:sz="0" w:space="0" w:color="auto"/>
            <w:right w:val="none" w:sz="0" w:space="0" w:color="auto"/>
          </w:divBdr>
        </w:div>
        <w:div w:id="578516313">
          <w:marLeft w:val="0"/>
          <w:marRight w:val="0"/>
          <w:marTop w:val="0"/>
          <w:marBottom w:val="120"/>
          <w:divBdr>
            <w:top w:val="none" w:sz="0" w:space="0" w:color="auto"/>
            <w:left w:val="none" w:sz="0" w:space="0" w:color="auto"/>
            <w:bottom w:val="none" w:sz="0" w:space="0" w:color="auto"/>
            <w:right w:val="none" w:sz="0" w:space="0" w:color="auto"/>
          </w:divBdr>
        </w:div>
        <w:div w:id="1220632292">
          <w:marLeft w:val="0"/>
          <w:marRight w:val="0"/>
          <w:marTop w:val="0"/>
          <w:marBottom w:val="120"/>
          <w:divBdr>
            <w:top w:val="none" w:sz="0" w:space="0" w:color="auto"/>
            <w:left w:val="none" w:sz="0" w:space="0" w:color="auto"/>
            <w:bottom w:val="none" w:sz="0" w:space="0" w:color="auto"/>
            <w:right w:val="none" w:sz="0" w:space="0" w:color="auto"/>
          </w:divBdr>
        </w:div>
      </w:divsChild>
    </w:div>
    <w:div w:id="196688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usbilim.com/2021/02/12/6-sinif-gunluk-planlar/" TargetMode="External"/><Relationship Id="rId3" Type="http://schemas.openxmlformats.org/officeDocument/2006/relationships/styles" Target="styles.xml"/><Relationship Id="rId7" Type="http://schemas.openxmlformats.org/officeDocument/2006/relationships/hyperlink" Target="http://www.fenusbil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nusbilim.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888FC-C597-491C-A6BC-D15660F8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8420</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2</cp:revision>
  <dcterms:created xsi:type="dcterms:W3CDTF">2025-09-15T14:41:00Z</dcterms:created>
  <dcterms:modified xsi:type="dcterms:W3CDTF">2025-09-15T14:41:00Z</dcterms:modified>
</cp:coreProperties>
</file>