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0F9F8E0" w:rsidR="00A63678" w:rsidRPr="00B46FC3" w:rsidRDefault="00A63678" w:rsidP="00B46FC3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CB692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F47890" w:rsidRPr="00B46FC3">
        <w:rPr>
          <w:rFonts w:asciiTheme="minorHAnsi" w:hAnsiTheme="minorHAnsi" w:cstheme="minorHAnsi"/>
          <w:b/>
          <w:sz w:val="20"/>
          <w:szCs w:val="20"/>
        </w:rPr>
        <w:t>202</w:t>
      </w:r>
      <w:r w:rsidR="00CB6922">
        <w:rPr>
          <w:rFonts w:asciiTheme="minorHAnsi" w:hAnsiTheme="minorHAnsi" w:cstheme="minorHAnsi"/>
          <w:b/>
          <w:sz w:val="20"/>
          <w:szCs w:val="20"/>
        </w:rPr>
        <w:t>6</w:t>
      </w:r>
      <w:r w:rsidR="00F47890" w:rsidRPr="00B46FC3">
        <w:rPr>
          <w:rFonts w:asciiTheme="minorHAnsi" w:hAnsiTheme="minorHAnsi" w:cstheme="minorHAnsi"/>
          <w:b/>
          <w:sz w:val="20"/>
          <w:szCs w:val="20"/>
        </w:rPr>
        <w:t xml:space="preserve"> EĞİTİM – ÖĞRETİM</w:t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YILI </w:t>
      </w:r>
      <w:hyperlink w:history="1">
        <w:r w:rsidR="003046E2" w:rsidRPr="00B46FC3">
          <w:rPr>
            <w:rStyle w:val="Kpr"/>
            <w:rFonts w:asciiTheme="minorHAnsi" w:hAnsiTheme="minorHAnsi" w:cstheme="minorHAnsi"/>
            <w:b/>
            <w:sz w:val="20"/>
            <w:szCs w:val="20"/>
          </w:rPr>
          <w:t xml:space="preserve">…………. www.fenusbilim.com OKULU 5. SINIFLAR </w:t>
        </w:r>
      </w:hyperlink>
      <w:r w:rsidRPr="00B46F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B46FC3">
        <w:rPr>
          <w:rFonts w:asciiTheme="minorHAnsi" w:hAnsiTheme="minorHAnsi" w:cstheme="minorHAnsi"/>
          <w:b/>
          <w:sz w:val="20"/>
          <w:szCs w:val="20"/>
        </w:rPr>
        <w:t xml:space="preserve">SEÇMELİ </w:t>
      </w:r>
      <w:r w:rsidR="007B1CAD"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BİLİM UY</w:t>
      </w:r>
      <w:r w:rsidR="008825EA"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</w:t>
      </w:r>
      <w:r w:rsidR="007B1CAD"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ULAMALARI</w:t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B46FC3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B46FC3" w:rsidRDefault="00B22231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B46FC3" w:rsidRDefault="00B22231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B46FC3">
                <w:rPr>
                  <w:rStyle w:val="Kpr"/>
                  <w:rFonts w:asciiTheme="minorHAnsi" w:hAnsiTheme="minorHAnsi" w:cstheme="minorHAns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1BA689AA" w:rsidR="00B22231" w:rsidRPr="00B46FC3" w:rsidRDefault="00111EBB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CB692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CA53CC"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Şubat</w:t>
            </w:r>
            <w:r w:rsidR="003932AD"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B692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Mart </w:t>
            </w:r>
            <w:r w:rsidR="003932AD"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202</w:t>
            </w:r>
            <w:r w:rsidR="00CB692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B5DF6" w:rsidRPr="00B46FC3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B46FC3" w:rsidRDefault="00AB5DF6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B46FC3" w:rsidRDefault="00C333C8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B46FC3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B46FC3" w:rsidRDefault="00B22231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5C58D6FF" w:rsidR="00B22231" w:rsidRPr="00B46FC3" w:rsidRDefault="00FC5544" w:rsidP="00B46F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>Sanatta Bilim</w:t>
            </w:r>
          </w:p>
        </w:tc>
      </w:tr>
      <w:tr w:rsidR="00B22231" w:rsidRPr="00B46FC3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B46FC3" w:rsidRDefault="00B22231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576D936C" w:rsidR="00B22231" w:rsidRPr="00B46FC3" w:rsidRDefault="003A7ABA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B46FC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77777777" w:rsidR="00A63678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4C4BFB" w:rsidRPr="00B46FC3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4C4BFB" w:rsidRPr="00B46FC3" w:rsidRDefault="004C4BFB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2E7944CE" w:rsidR="004C4BFB" w:rsidRPr="00B46FC3" w:rsidRDefault="00B03915" w:rsidP="00B46FC3">
            <w:pPr>
              <w:spacing w:after="0"/>
              <w:rPr>
                <w:rFonts w:asciiTheme="minorHAnsi" w:eastAsiaTheme="minorEastAsia" w:hAnsiTheme="minorHAnsi" w:cstheme="minorHAnsi"/>
                <w:color w:val="0000F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MBU.BU 2.3.6.</w:t>
            </w: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 xml:space="preserve"> Çevre sorunları, geri dönüşüm, küresel iklim değişikliği vb. konuları içeren kısa metin yazar.</w:t>
            </w:r>
          </w:p>
        </w:tc>
      </w:tr>
      <w:tr w:rsidR="003046E2" w:rsidRPr="00B46FC3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B46FC3" w:rsidRDefault="003046E2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7604CFF5" w:rsidR="003046E2" w:rsidRPr="00B46FC3" w:rsidRDefault="003046E2" w:rsidP="00B46F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CDC" w:rsidRPr="00B46FC3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B46FC3" w:rsidRDefault="00494CDC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B46FC3" w:rsidRDefault="00494CDC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B46FC3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B46FC3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B46FC3" w:rsidRDefault="00494CDC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B46FC3" w:rsidRDefault="00494CDC" w:rsidP="00B46FC3">
            <w:pPr>
              <w:spacing w:after="0"/>
              <w:rPr>
                <w:rFonts w:asciiTheme="minorHAnsi" w:eastAsiaTheme="minorEastAsia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111EBB" w:rsidRPr="00B46FC3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111EBB" w:rsidRPr="00B46FC3" w:rsidRDefault="00111EBB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309B9069" w14:textId="77777777" w:rsidR="00111EBB" w:rsidRPr="00B46FC3" w:rsidRDefault="00111EBB" w:rsidP="00B46FC3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(MBU.BU 2.3.6.</w:t>
            </w: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6F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Açıklaması)</w:t>
            </w:r>
          </w:p>
          <w:p w14:paraId="32FED261" w14:textId="5AFFEC93" w:rsidR="00111EBB" w:rsidRPr="00B46FC3" w:rsidRDefault="00111EBB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>Öykü, şiir, hikâye vb. kısa bir metin yazmaları ve metinleri sınıfta sunmaları sağlanır.</w:t>
            </w:r>
          </w:p>
        </w:tc>
      </w:tr>
      <w:tr w:rsidR="00983360" w:rsidRPr="00B46FC3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B46FC3" w:rsidRDefault="00983360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601CF3F3" w14:textId="77777777" w:rsidR="00F84839" w:rsidRPr="00B46FC3" w:rsidRDefault="00F84839" w:rsidP="00B46FC3">
            <w:pPr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Öğrencilerden, çevre sorunlarına çözüm önerileri içeren bir poster hazırlamalarını isteyebilirsiniz.</w:t>
            </w:r>
          </w:p>
          <w:p w14:paraId="51C79827" w14:textId="77777777" w:rsidR="00F84839" w:rsidRPr="00B46FC3" w:rsidRDefault="00F84839" w:rsidP="00B46FC3">
            <w:pPr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Öğrencilerden, geri dönüştürülebilir atıklardan bir sanat eseri yapmalarını isteyebilirsiniz.</w:t>
            </w:r>
          </w:p>
          <w:p w14:paraId="7124F911" w14:textId="77777777" w:rsidR="00F84839" w:rsidRPr="00B46FC3" w:rsidRDefault="00F84839" w:rsidP="00B46FC3">
            <w:pPr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Öğrencilerden, küresel iklim değişikliğinin etkilerini araştırmalarını ve bir sunum hazırlamalarını isteyebilirsiniz.</w:t>
            </w:r>
          </w:p>
          <w:p w14:paraId="4DC88BBA" w14:textId="6BF10A60" w:rsidR="00983360" w:rsidRPr="00B46FC3" w:rsidRDefault="00983360" w:rsidP="00B46FC3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B46FC3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B46FC3" w:rsidRDefault="00983360" w:rsidP="00B46FC3">
            <w:pPr>
              <w:spacing w:after="0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288" w:type="dxa"/>
            <w:vAlign w:val="center"/>
          </w:tcPr>
          <w:p w14:paraId="3C9C25AF" w14:textId="77777777" w:rsidR="00F342C5" w:rsidRPr="00B46FC3" w:rsidRDefault="00F342C5" w:rsidP="00B46FC3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"Dünyamızla ilgili endişeleriniz var mı?"</w:t>
            </w:r>
          </w:p>
          <w:p w14:paraId="0290D19E" w14:textId="10895BE6" w:rsidR="00F65D7D" w:rsidRPr="00B46FC3" w:rsidRDefault="00F65D7D" w:rsidP="00B46FC3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B46FC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5992CA2" wp14:editId="1F32463F">
                  <wp:extent cx="4145280" cy="2934858"/>
                  <wp:effectExtent l="0" t="0" r="7620" b="0"/>
                  <wp:docPr id="50493691" name="Resim 1" descr="Çevre Kirliliği | Çevre Kirliliği Çeşitleri | Çevre Eğiti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evre Kirliliği | Çevre Kirliliği Çeşitleri | Çevre Eğiti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001" cy="293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D23A9" w14:textId="4FC11053" w:rsidR="000E57AE" w:rsidRPr="00B46FC3" w:rsidRDefault="000E57AE" w:rsidP="00B46FC3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 xml:space="preserve">Çevre Sorunları: 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Çevremizi kirleten ve doğal kaynaklarımızı tahrip eden her türlü olumsuz duruma çevre sorunu denir.</w:t>
            </w:r>
          </w:p>
          <w:p w14:paraId="5F1DD878" w14:textId="77777777" w:rsidR="000E57AE" w:rsidRPr="00B46FC3" w:rsidRDefault="000E57AE" w:rsidP="00B46FC3">
            <w:pPr>
              <w:numPr>
                <w:ilvl w:val="0"/>
                <w:numId w:val="3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Örnekler:</w:t>
            </w:r>
          </w:p>
          <w:p w14:paraId="170657C7" w14:textId="77777777" w:rsidR="000E57AE" w:rsidRPr="00B46FC3" w:rsidRDefault="000E57AE" w:rsidP="00B46FC3">
            <w:pPr>
              <w:numPr>
                <w:ilvl w:val="1"/>
                <w:numId w:val="3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lastRenderedPageBreak/>
              <w:t>Hava Kirliliği: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Fabrikaların ve araçların egzoz gazları, hava kirliliğinin en önemli kaynaklarıdır. Hava kirliliği, solunum yolu hastalıklarına ve kansere yol açabilir.</w:t>
            </w:r>
          </w:p>
          <w:p w14:paraId="69621B26" w14:textId="77777777" w:rsidR="000E57AE" w:rsidRPr="00B46FC3" w:rsidRDefault="000E57AE" w:rsidP="00B46FC3">
            <w:pPr>
              <w:numPr>
                <w:ilvl w:val="1"/>
                <w:numId w:val="3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Su Kirliliği: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Evsel atıklar, sanayi atıkları ve tarım ilaçları, su kirliliğinin en önemli kaynaklarıdır. Su kirliliği, canlıların yaşamına ve insan sağlığına zarar verir.</w:t>
            </w:r>
          </w:p>
          <w:p w14:paraId="73B860EF" w14:textId="77777777" w:rsidR="000E57AE" w:rsidRPr="00B46FC3" w:rsidRDefault="000E57AE" w:rsidP="00B46FC3">
            <w:pPr>
              <w:numPr>
                <w:ilvl w:val="1"/>
                <w:numId w:val="3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Toprak Kirliliği: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Evsel atıklar, sanayi atıkları ve tarım ilaçları, toprak kirliliğinin en önemli kaynaklarıdır. Toprak kirliliği, bitkilerin büyümesini engeller ve gıda güvenliğini tehlikeye atar.</w:t>
            </w:r>
          </w:p>
          <w:p w14:paraId="036BB2C1" w14:textId="77777777" w:rsidR="000E57AE" w:rsidRPr="00B46FC3" w:rsidRDefault="000E57AE" w:rsidP="00B46FC3">
            <w:pPr>
              <w:numPr>
                <w:ilvl w:val="1"/>
                <w:numId w:val="3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Gürültü Kirliliği: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Trafik, inşaat çalışmaları ve müzik gibi aşırı sesler, gürültü kirliliğine neden olur. Gürültü kirliliği, strese, uyku problemlerine ve işitme kaybına yol açabilir.</w:t>
            </w:r>
          </w:p>
          <w:p w14:paraId="26A6F999" w14:textId="15CB2774" w:rsidR="000E57AE" w:rsidRPr="00B46FC3" w:rsidRDefault="000E57AE" w:rsidP="00B46FC3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2. Geri Dönüşüm: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 xml:space="preserve"> Kullanılmış ürünlerin tekrar kullanılabilir hale getirilmesi işlemidir.</w:t>
            </w:r>
          </w:p>
          <w:p w14:paraId="6EC2312E" w14:textId="77777777" w:rsidR="000E57AE" w:rsidRPr="00B46FC3" w:rsidRDefault="000E57AE" w:rsidP="00B46FC3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Önemi: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Geri dönüşüm, doğal kaynaklarımızı korumamıza, enerji tasarrufu yapmamıza ve atık miktarını azaltmamıza yardımcı olur.</w:t>
            </w:r>
          </w:p>
          <w:p w14:paraId="2AE5A04F" w14:textId="1E517581" w:rsidR="000E57AE" w:rsidRPr="00B46FC3" w:rsidRDefault="000E57AE" w:rsidP="00B46FC3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Geri Dönüştürülebilen Ürünler: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Kâğıt, plastik, cam, metal ve elektronik cihazlar gibi birçok ürün geri dönüştürülebilir.</w:t>
            </w:r>
          </w:p>
          <w:p w14:paraId="2D79CB4C" w14:textId="20C3E2E0" w:rsidR="000E57AE" w:rsidRPr="00B46FC3" w:rsidRDefault="000E57AE" w:rsidP="00B46FC3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 xml:space="preserve">3. Küresel İklim Değişikliği: 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Dünya'nın ortalama sıcaklığının uzun bir süre boyunca artmasıdır.</w:t>
            </w:r>
          </w:p>
          <w:p w14:paraId="3478E585" w14:textId="77777777" w:rsidR="000E57AE" w:rsidRPr="00B46FC3" w:rsidRDefault="000E57AE" w:rsidP="00B46FC3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Nedenleri: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Sera gazlarının atmosfere salınması, küresel iklim değişikliğinin en önemli nedenidir.</w:t>
            </w:r>
          </w:p>
          <w:p w14:paraId="1D0A0106" w14:textId="77777777" w:rsidR="000E57AE" w:rsidRPr="00B46FC3" w:rsidRDefault="000E57AE" w:rsidP="00B46FC3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</w:rPr>
              <w:t>Etkileri:</w:t>
            </w:r>
            <w:r w:rsidRPr="00B46FC3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 Küresel iklim değişikliği, kuraklık, sel, fırtına gibi aşırı hava olaylarının sıklığını ve şiddetini artırır. Ayrıca deniz seviyesinin yükselmesine ve kutup buzullarının erimesine neden olur.</w:t>
            </w:r>
          </w:p>
          <w:p w14:paraId="292FA47B" w14:textId="3BA10ED2" w:rsidR="00983360" w:rsidRPr="00B46FC3" w:rsidRDefault="00983360" w:rsidP="00B46FC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B46FC3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B46FC3" w:rsidRDefault="00A63678" w:rsidP="00B46FC3">
            <w:pPr>
              <w:spacing w:after="0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2C70C722" w14:textId="77777777" w:rsidR="00A63678" w:rsidRPr="00B46FC3" w:rsidRDefault="00A63678" w:rsidP="00B46F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B46FC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B46FC3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7D942A61" w14:textId="77777777" w:rsidR="00B46FC3" w:rsidRPr="00B46FC3" w:rsidRDefault="00B46FC3" w:rsidP="00B46F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>Çevre sorunları, geri dönüşüm, küresel iklim değişikliği gibi konular üzerine öykü, şiir veya hikâye yazmaları istenebilir. Yazdıkları metinlerde bilimsel bilgileri ve çevresel mesajlara yer vermeleri istenebilir.</w:t>
            </w:r>
          </w:p>
          <w:p w14:paraId="4F843563" w14:textId="382AD2EF" w:rsidR="00B46FC3" w:rsidRPr="00B46FC3" w:rsidRDefault="00B46FC3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hAnsiTheme="minorHAnsi" w:cstheme="minorHAnsi"/>
                <w:sz w:val="20"/>
                <w:szCs w:val="20"/>
              </w:rPr>
              <w:t>Yazdıkları metinleri sınıfta sunabilirler</w:t>
            </w:r>
            <w:hyperlink r:id="rId10" w:history="1">
              <w:r w:rsidRPr="00B46FC3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B46FC3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B46FC3" w:rsidRDefault="00A63678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B46FC3" w:rsidRDefault="00A63678" w:rsidP="00B46FC3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B46FC3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B46FC3" w:rsidRDefault="00A63678" w:rsidP="00B46FC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6FC3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B46FC3" w:rsidRDefault="00A63678" w:rsidP="00B46FC3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B46FC3" w:rsidRDefault="00356A3E" w:rsidP="00B46FC3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B46FC3" w:rsidRDefault="008D0AD5" w:rsidP="00B46FC3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B46FC3" w:rsidRDefault="00A63678" w:rsidP="00B46FC3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B46FC3" w:rsidRDefault="00557138" w:rsidP="00B46FC3">
      <w:pPr>
        <w:spacing w:after="0"/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B46FC3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B46FC3">
        <w:rPr>
          <w:rFonts w:asciiTheme="minorHAnsi" w:hAnsiTheme="minorHAnsi" w:cstheme="minorHAnsi"/>
          <w:b/>
          <w:sz w:val="20"/>
          <w:szCs w:val="20"/>
        </w:rPr>
        <w:instrText xml:space="preserve"> HYPERLINK "http://www.fenusbilim.com" </w:instrText>
      </w:r>
      <w:r w:rsidRPr="00B46FC3">
        <w:rPr>
          <w:rFonts w:asciiTheme="minorHAnsi" w:hAnsiTheme="minorHAnsi" w:cstheme="minorHAnsi"/>
          <w:b/>
          <w:sz w:val="20"/>
          <w:szCs w:val="20"/>
        </w:rPr>
      </w:r>
      <w:r w:rsidRPr="00B46FC3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</w:t>
      </w:r>
      <w:r w:rsidR="008D0AD5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B46FC3" w:rsidRDefault="00A63678" w:rsidP="00B46FC3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Fen Bilimleri Öğretmeni   </w:t>
      </w:r>
      <w:r w:rsidRPr="00B46FC3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557138" w:rsidRPr="00B46FC3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B46FC3">
        <w:rPr>
          <w:rFonts w:asciiTheme="minorHAnsi" w:hAnsiTheme="minorHAnsi" w:cstheme="minorHAnsi"/>
          <w:b/>
          <w:sz w:val="20"/>
          <w:szCs w:val="20"/>
        </w:rPr>
        <w:tab/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B46FC3" w:rsidRDefault="003A6297" w:rsidP="00B46FC3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1" w:history="1">
        <w:r w:rsidRPr="00B46FC3">
          <w:rPr>
            <w:rStyle w:val="Kpr"/>
            <w:rFonts w:asciiTheme="minorHAnsi" w:hAnsiTheme="minorHAns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B46F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B46FC3" w:rsidRDefault="003A6297" w:rsidP="00B46FC3">
      <w:pPr>
        <w:spacing w:after="0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B46FC3" w:rsidRDefault="00F54805" w:rsidP="00B46FC3">
      <w:pPr>
        <w:spacing w:after="0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46F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B46FC3" w:rsidRDefault="007F233A" w:rsidP="00B46FC3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F233A" w:rsidRPr="00B4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6A98"/>
    <w:multiLevelType w:val="multilevel"/>
    <w:tmpl w:val="3DB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4EC2"/>
    <w:multiLevelType w:val="multilevel"/>
    <w:tmpl w:val="4AF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1212E"/>
    <w:multiLevelType w:val="multilevel"/>
    <w:tmpl w:val="4D54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C35D3"/>
    <w:multiLevelType w:val="multilevel"/>
    <w:tmpl w:val="44D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31C3C"/>
    <w:multiLevelType w:val="multilevel"/>
    <w:tmpl w:val="B3C0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B18C3"/>
    <w:multiLevelType w:val="multilevel"/>
    <w:tmpl w:val="662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F13F6"/>
    <w:multiLevelType w:val="multilevel"/>
    <w:tmpl w:val="0A5E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D6E67"/>
    <w:multiLevelType w:val="multilevel"/>
    <w:tmpl w:val="83F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1441"/>
    <w:multiLevelType w:val="multilevel"/>
    <w:tmpl w:val="62D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F77676"/>
    <w:multiLevelType w:val="multilevel"/>
    <w:tmpl w:val="C5A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532BE"/>
    <w:multiLevelType w:val="multilevel"/>
    <w:tmpl w:val="C17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52BEA"/>
    <w:multiLevelType w:val="multilevel"/>
    <w:tmpl w:val="B5C2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315A9"/>
    <w:multiLevelType w:val="multilevel"/>
    <w:tmpl w:val="65D4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43B44"/>
    <w:multiLevelType w:val="multilevel"/>
    <w:tmpl w:val="A0C8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451E1"/>
    <w:multiLevelType w:val="multilevel"/>
    <w:tmpl w:val="EE1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320B2"/>
    <w:multiLevelType w:val="multilevel"/>
    <w:tmpl w:val="2F3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3099F"/>
    <w:multiLevelType w:val="multilevel"/>
    <w:tmpl w:val="9B6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F47477"/>
    <w:multiLevelType w:val="multilevel"/>
    <w:tmpl w:val="B3FC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80234"/>
    <w:multiLevelType w:val="multilevel"/>
    <w:tmpl w:val="5F0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9"/>
  </w:num>
  <w:num w:numId="2" w16cid:durableId="1702784303">
    <w:abstractNumId w:val="16"/>
  </w:num>
  <w:num w:numId="3" w16cid:durableId="1906338224">
    <w:abstractNumId w:val="13"/>
  </w:num>
  <w:num w:numId="4" w16cid:durableId="128666590">
    <w:abstractNumId w:val="32"/>
  </w:num>
  <w:num w:numId="5" w16cid:durableId="1200363153">
    <w:abstractNumId w:val="8"/>
  </w:num>
  <w:num w:numId="6" w16cid:durableId="524908468">
    <w:abstractNumId w:val="34"/>
  </w:num>
  <w:num w:numId="7" w16cid:durableId="148715007">
    <w:abstractNumId w:val="0"/>
  </w:num>
  <w:num w:numId="8" w16cid:durableId="580143667">
    <w:abstractNumId w:val="17"/>
  </w:num>
  <w:num w:numId="9" w16cid:durableId="1312707404">
    <w:abstractNumId w:val="21"/>
  </w:num>
  <w:num w:numId="10" w16cid:durableId="1687245440">
    <w:abstractNumId w:val="3"/>
  </w:num>
  <w:num w:numId="11" w16cid:durableId="1116212208">
    <w:abstractNumId w:val="24"/>
  </w:num>
  <w:num w:numId="12" w16cid:durableId="1073696032">
    <w:abstractNumId w:val="12"/>
  </w:num>
  <w:num w:numId="13" w16cid:durableId="1948460227">
    <w:abstractNumId w:val="6"/>
  </w:num>
  <w:num w:numId="14" w16cid:durableId="198933180">
    <w:abstractNumId w:val="22"/>
  </w:num>
  <w:num w:numId="15" w16cid:durableId="110170198">
    <w:abstractNumId w:val="14"/>
  </w:num>
  <w:num w:numId="16" w16cid:durableId="528179308">
    <w:abstractNumId w:val="27"/>
  </w:num>
  <w:num w:numId="17" w16cid:durableId="1806047014">
    <w:abstractNumId w:val="2"/>
  </w:num>
  <w:num w:numId="18" w16cid:durableId="1082795913">
    <w:abstractNumId w:val="18"/>
  </w:num>
  <w:num w:numId="19" w16cid:durableId="2037653582">
    <w:abstractNumId w:val="28"/>
  </w:num>
  <w:num w:numId="20" w16cid:durableId="709453368">
    <w:abstractNumId w:val="1"/>
  </w:num>
  <w:num w:numId="21" w16cid:durableId="1420250574">
    <w:abstractNumId w:val="20"/>
  </w:num>
  <w:num w:numId="22" w16cid:durableId="256794420">
    <w:abstractNumId w:val="31"/>
  </w:num>
  <w:num w:numId="23" w16cid:durableId="1800798210">
    <w:abstractNumId w:val="9"/>
  </w:num>
  <w:num w:numId="24" w16cid:durableId="687950868">
    <w:abstractNumId w:val="4"/>
  </w:num>
  <w:num w:numId="25" w16cid:durableId="1033533875">
    <w:abstractNumId w:val="33"/>
  </w:num>
  <w:num w:numId="26" w16cid:durableId="531572890">
    <w:abstractNumId w:val="25"/>
  </w:num>
  <w:num w:numId="27" w16cid:durableId="818770729">
    <w:abstractNumId w:val="29"/>
  </w:num>
  <w:num w:numId="28" w16cid:durableId="1953433796">
    <w:abstractNumId w:val="23"/>
  </w:num>
  <w:num w:numId="29" w16cid:durableId="1921401922">
    <w:abstractNumId w:val="5"/>
  </w:num>
  <w:num w:numId="30" w16cid:durableId="599026708">
    <w:abstractNumId w:val="26"/>
  </w:num>
  <w:num w:numId="31" w16cid:durableId="1547985264">
    <w:abstractNumId w:val="10"/>
  </w:num>
  <w:num w:numId="32" w16cid:durableId="714962408">
    <w:abstractNumId w:val="7"/>
  </w:num>
  <w:num w:numId="33" w16cid:durableId="277222568">
    <w:abstractNumId w:val="30"/>
  </w:num>
  <w:num w:numId="34" w16cid:durableId="1633973536">
    <w:abstractNumId w:val="15"/>
  </w:num>
  <w:num w:numId="35" w16cid:durableId="909538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45448"/>
    <w:rsid w:val="00050528"/>
    <w:rsid w:val="00055C4B"/>
    <w:rsid w:val="00057383"/>
    <w:rsid w:val="00085117"/>
    <w:rsid w:val="000A7DDB"/>
    <w:rsid w:val="000E0844"/>
    <w:rsid w:val="000E57AE"/>
    <w:rsid w:val="001007E6"/>
    <w:rsid w:val="001035E7"/>
    <w:rsid w:val="00107C8A"/>
    <w:rsid w:val="00111EBB"/>
    <w:rsid w:val="001475C9"/>
    <w:rsid w:val="00166AEC"/>
    <w:rsid w:val="00167DB2"/>
    <w:rsid w:val="00173A9F"/>
    <w:rsid w:val="00180CE3"/>
    <w:rsid w:val="00197715"/>
    <w:rsid w:val="001A7BBC"/>
    <w:rsid w:val="001B6F7F"/>
    <w:rsid w:val="00203B01"/>
    <w:rsid w:val="0021594A"/>
    <w:rsid w:val="0022491E"/>
    <w:rsid w:val="0023709B"/>
    <w:rsid w:val="002447A1"/>
    <w:rsid w:val="00244B81"/>
    <w:rsid w:val="002F0612"/>
    <w:rsid w:val="003046E2"/>
    <w:rsid w:val="00306A64"/>
    <w:rsid w:val="003104EB"/>
    <w:rsid w:val="00322A57"/>
    <w:rsid w:val="00334CB5"/>
    <w:rsid w:val="00340190"/>
    <w:rsid w:val="0034099A"/>
    <w:rsid w:val="00350783"/>
    <w:rsid w:val="00356A3E"/>
    <w:rsid w:val="00365C9B"/>
    <w:rsid w:val="003777F1"/>
    <w:rsid w:val="0039325A"/>
    <w:rsid w:val="003932AD"/>
    <w:rsid w:val="00393EB1"/>
    <w:rsid w:val="0039699C"/>
    <w:rsid w:val="003A3F00"/>
    <w:rsid w:val="003A5C35"/>
    <w:rsid w:val="003A6297"/>
    <w:rsid w:val="003A7ABA"/>
    <w:rsid w:val="003B1634"/>
    <w:rsid w:val="003D0167"/>
    <w:rsid w:val="00414187"/>
    <w:rsid w:val="00416D82"/>
    <w:rsid w:val="004267D1"/>
    <w:rsid w:val="00427EA6"/>
    <w:rsid w:val="0047607F"/>
    <w:rsid w:val="00477F9E"/>
    <w:rsid w:val="00494CDC"/>
    <w:rsid w:val="004A0542"/>
    <w:rsid w:val="004C25DB"/>
    <w:rsid w:val="004C4BFB"/>
    <w:rsid w:val="004D44C2"/>
    <w:rsid w:val="004E3E94"/>
    <w:rsid w:val="004F3E3D"/>
    <w:rsid w:val="005203B7"/>
    <w:rsid w:val="00537852"/>
    <w:rsid w:val="0054271D"/>
    <w:rsid w:val="0055108D"/>
    <w:rsid w:val="00551969"/>
    <w:rsid w:val="00557138"/>
    <w:rsid w:val="00575F16"/>
    <w:rsid w:val="0058023D"/>
    <w:rsid w:val="00581A01"/>
    <w:rsid w:val="005B7B84"/>
    <w:rsid w:val="005C18C7"/>
    <w:rsid w:val="005D5FC3"/>
    <w:rsid w:val="00607DBE"/>
    <w:rsid w:val="006117D5"/>
    <w:rsid w:val="006644F7"/>
    <w:rsid w:val="00697ED0"/>
    <w:rsid w:val="006E49AC"/>
    <w:rsid w:val="006F11D8"/>
    <w:rsid w:val="006F32EC"/>
    <w:rsid w:val="00713DE7"/>
    <w:rsid w:val="007170F5"/>
    <w:rsid w:val="0072168A"/>
    <w:rsid w:val="007414F3"/>
    <w:rsid w:val="00750484"/>
    <w:rsid w:val="007543D5"/>
    <w:rsid w:val="00766A59"/>
    <w:rsid w:val="00786DCE"/>
    <w:rsid w:val="007937EA"/>
    <w:rsid w:val="00795FE2"/>
    <w:rsid w:val="007A001E"/>
    <w:rsid w:val="007A3283"/>
    <w:rsid w:val="007A7E88"/>
    <w:rsid w:val="007B1CAD"/>
    <w:rsid w:val="007C1A1D"/>
    <w:rsid w:val="007C4132"/>
    <w:rsid w:val="007C7D44"/>
    <w:rsid w:val="007F07C1"/>
    <w:rsid w:val="007F1061"/>
    <w:rsid w:val="007F233A"/>
    <w:rsid w:val="0083788C"/>
    <w:rsid w:val="00844B35"/>
    <w:rsid w:val="00853BAE"/>
    <w:rsid w:val="008801C2"/>
    <w:rsid w:val="008825EA"/>
    <w:rsid w:val="008C71C5"/>
    <w:rsid w:val="008D0AD5"/>
    <w:rsid w:val="008E1211"/>
    <w:rsid w:val="00926CA6"/>
    <w:rsid w:val="00930901"/>
    <w:rsid w:val="00952EDA"/>
    <w:rsid w:val="00983360"/>
    <w:rsid w:val="009903C4"/>
    <w:rsid w:val="00993AFF"/>
    <w:rsid w:val="009A5EF1"/>
    <w:rsid w:val="009C707B"/>
    <w:rsid w:val="009E3C08"/>
    <w:rsid w:val="009F1FD1"/>
    <w:rsid w:val="00A41BA6"/>
    <w:rsid w:val="00A63678"/>
    <w:rsid w:val="00A70522"/>
    <w:rsid w:val="00A80587"/>
    <w:rsid w:val="00A84582"/>
    <w:rsid w:val="00AB5DF6"/>
    <w:rsid w:val="00AF03AC"/>
    <w:rsid w:val="00B03915"/>
    <w:rsid w:val="00B05F18"/>
    <w:rsid w:val="00B11A9F"/>
    <w:rsid w:val="00B12FBB"/>
    <w:rsid w:val="00B2068D"/>
    <w:rsid w:val="00B22231"/>
    <w:rsid w:val="00B326FC"/>
    <w:rsid w:val="00B347FC"/>
    <w:rsid w:val="00B46FC3"/>
    <w:rsid w:val="00B5034D"/>
    <w:rsid w:val="00B80BD4"/>
    <w:rsid w:val="00B86EC4"/>
    <w:rsid w:val="00B91F0B"/>
    <w:rsid w:val="00BD0DC6"/>
    <w:rsid w:val="00BF4E80"/>
    <w:rsid w:val="00C2266F"/>
    <w:rsid w:val="00C333C8"/>
    <w:rsid w:val="00C42DCB"/>
    <w:rsid w:val="00C5369C"/>
    <w:rsid w:val="00C94249"/>
    <w:rsid w:val="00C95A76"/>
    <w:rsid w:val="00CA53CC"/>
    <w:rsid w:val="00CB6922"/>
    <w:rsid w:val="00CD2701"/>
    <w:rsid w:val="00D04F30"/>
    <w:rsid w:val="00D235F8"/>
    <w:rsid w:val="00D41876"/>
    <w:rsid w:val="00D4523C"/>
    <w:rsid w:val="00D71F82"/>
    <w:rsid w:val="00D73B4B"/>
    <w:rsid w:val="00D825C0"/>
    <w:rsid w:val="00D82B9D"/>
    <w:rsid w:val="00D94AA3"/>
    <w:rsid w:val="00DA352D"/>
    <w:rsid w:val="00DF5083"/>
    <w:rsid w:val="00E15CA7"/>
    <w:rsid w:val="00E15EBD"/>
    <w:rsid w:val="00E3021C"/>
    <w:rsid w:val="00E3205E"/>
    <w:rsid w:val="00E416DB"/>
    <w:rsid w:val="00E82CAD"/>
    <w:rsid w:val="00E83E81"/>
    <w:rsid w:val="00E84A6D"/>
    <w:rsid w:val="00E84E09"/>
    <w:rsid w:val="00EA089D"/>
    <w:rsid w:val="00EB7B92"/>
    <w:rsid w:val="00EE1122"/>
    <w:rsid w:val="00F342C5"/>
    <w:rsid w:val="00F40575"/>
    <w:rsid w:val="00F426D9"/>
    <w:rsid w:val="00F47890"/>
    <w:rsid w:val="00F54805"/>
    <w:rsid w:val="00F65D7D"/>
    <w:rsid w:val="00F70772"/>
    <w:rsid w:val="00F77E62"/>
    <w:rsid w:val="00F835B0"/>
    <w:rsid w:val="00F84839"/>
    <w:rsid w:val="00F9557C"/>
    <w:rsid w:val="00FB2B4C"/>
    <w:rsid w:val="00FC5544"/>
    <w:rsid w:val="00FD56C7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3531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2026-03-21T15:14:00Z</dcterms:created>
  <dcterms:modified xsi:type="dcterms:W3CDTF">2026-03-21T15:14:00Z</dcterms:modified>
</cp:coreProperties>
</file>