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8161" w14:textId="39D83730" w:rsidR="009F6C5A" w:rsidRPr="00C11879" w:rsidRDefault="009F6C5A" w:rsidP="001021E0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C11879">
        <w:rPr>
          <w:rFonts w:cstheme="minorHAnsi"/>
          <w:b/>
          <w:color w:val="000000" w:themeColor="text1"/>
          <w:sz w:val="20"/>
          <w:szCs w:val="20"/>
        </w:rPr>
        <w:t>202</w:t>
      </w:r>
      <w:r w:rsidR="005D2730">
        <w:rPr>
          <w:rFonts w:cstheme="minorHAnsi"/>
          <w:b/>
          <w:color w:val="000000" w:themeColor="text1"/>
          <w:sz w:val="20"/>
          <w:szCs w:val="20"/>
        </w:rPr>
        <w:t>5</w:t>
      </w:r>
      <w:r w:rsidRPr="00C11879">
        <w:rPr>
          <w:rFonts w:cstheme="minorHAnsi"/>
          <w:b/>
          <w:color w:val="000000" w:themeColor="text1"/>
          <w:sz w:val="20"/>
          <w:szCs w:val="20"/>
        </w:rPr>
        <w:t>-202</w:t>
      </w:r>
      <w:r w:rsidR="005D2730">
        <w:rPr>
          <w:rFonts w:cstheme="minorHAnsi"/>
          <w:b/>
          <w:color w:val="000000" w:themeColor="text1"/>
          <w:sz w:val="20"/>
          <w:szCs w:val="20"/>
        </w:rPr>
        <w:t>6</w:t>
      </w:r>
      <w:r w:rsidRPr="00C11879">
        <w:rPr>
          <w:rFonts w:cstheme="minorHAnsi"/>
          <w:b/>
          <w:color w:val="000000" w:themeColor="text1"/>
          <w:sz w:val="20"/>
          <w:szCs w:val="20"/>
        </w:rPr>
        <w:t xml:space="preserve"> EĞİTİM – ÖĞRETİM YILI ..............</w:t>
      </w:r>
      <w:r w:rsidR="00ED1CBB">
        <w:fldChar w:fldCharType="begin"/>
      </w:r>
      <w:r w:rsidR="00ED1CBB">
        <w:instrText>HYPERLINK "http://www.fenusbilim.com/"</w:instrText>
      </w:r>
      <w:r w:rsidR="00ED1CBB">
        <w:fldChar w:fldCharType="separate"/>
      </w:r>
      <w:r w:rsidR="00ED1CBB" w:rsidRPr="00C11879">
        <w:rPr>
          <w:rStyle w:val="Kpr"/>
          <w:rFonts w:cstheme="minorHAnsi"/>
          <w:b/>
          <w:sz w:val="20"/>
          <w:szCs w:val="20"/>
        </w:rPr>
        <w:t>http://www.fenusbilim.com/</w:t>
      </w:r>
      <w:r w:rsidR="00ED1CBB">
        <w:fldChar w:fldCharType="end"/>
      </w:r>
      <w:r w:rsidRPr="00C11879">
        <w:rPr>
          <w:rFonts w:cstheme="minorHAnsi"/>
          <w:b/>
          <w:color w:val="000000" w:themeColor="text1"/>
          <w:sz w:val="20"/>
          <w:szCs w:val="20"/>
        </w:rPr>
        <w:t xml:space="preserve"> OKULU </w:t>
      </w:r>
      <w:r w:rsidR="00CD6A46" w:rsidRPr="00C11879">
        <w:rPr>
          <w:rFonts w:cstheme="minorHAnsi"/>
          <w:b/>
          <w:color w:val="000000" w:themeColor="text1"/>
          <w:sz w:val="20"/>
          <w:szCs w:val="20"/>
        </w:rPr>
        <w:t>…..</w:t>
      </w:r>
      <w:r w:rsidRPr="00C11879">
        <w:rPr>
          <w:rFonts w:cstheme="minorHAnsi"/>
          <w:b/>
          <w:color w:val="000000" w:themeColor="text1"/>
          <w:sz w:val="20"/>
          <w:szCs w:val="20"/>
        </w:rPr>
        <w:t>. SINIF</w:t>
      </w:r>
      <w:r w:rsidR="00CD6A46" w:rsidRPr="00C11879">
        <w:rPr>
          <w:rFonts w:cstheme="minorHAnsi"/>
          <w:b/>
          <w:color w:val="000000" w:themeColor="text1"/>
          <w:sz w:val="20"/>
          <w:szCs w:val="20"/>
        </w:rPr>
        <w:t xml:space="preserve"> SEÇMELİ </w:t>
      </w:r>
      <w:r w:rsidR="0098648E" w:rsidRPr="00C11879">
        <w:rPr>
          <w:rFonts w:cstheme="minorHAnsi"/>
          <w:b/>
          <w:bCs/>
          <w:sz w:val="20"/>
          <w:szCs w:val="20"/>
        </w:rPr>
        <w:t>ÇEVRE EĞİTİMİ VE İKLİM DEĞİŞİKLİĞİ</w:t>
      </w:r>
      <w:r w:rsidRPr="00C11879">
        <w:rPr>
          <w:rFonts w:cstheme="minorHAnsi"/>
          <w:b/>
          <w:color w:val="000000" w:themeColor="text1"/>
          <w:sz w:val="20"/>
          <w:szCs w:val="20"/>
        </w:rPr>
        <w:t xml:space="preserve"> DERSİ GÜNLÜK DERS PLÂNI</w:t>
      </w:r>
    </w:p>
    <w:p w14:paraId="375934FD" w14:textId="77777777" w:rsidR="009F6C5A" w:rsidRPr="00C11879" w:rsidRDefault="009F6C5A" w:rsidP="001021E0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C11879">
        <w:rPr>
          <w:rFonts w:cstheme="minorHAnsi"/>
          <w:b/>
          <w:color w:val="000000" w:themeColor="text1"/>
          <w:sz w:val="20"/>
          <w:szCs w:val="2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157"/>
        <w:gridCol w:w="3461"/>
      </w:tblGrid>
      <w:tr w:rsidR="00AB4B3A" w:rsidRPr="00C11879" w14:paraId="50800849" w14:textId="77777777" w:rsidTr="00F4473D">
        <w:trPr>
          <w:jc w:val="center"/>
        </w:trPr>
        <w:tc>
          <w:tcPr>
            <w:tcW w:w="1838" w:type="dxa"/>
          </w:tcPr>
          <w:p w14:paraId="7452A413" w14:textId="77777777" w:rsidR="009F6C5A" w:rsidRPr="00C11879" w:rsidRDefault="009F6C5A" w:rsidP="001021E0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b/>
                <w:color w:val="000000" w:themeColor="text1"/>
                <w:sz w:val="20"/>
                <w:szCs w:val="20"/>
              </w:rPr>
              <w:t>Dersin Adı:</w:t>
            </w:r>
          </w:p>
        </w:tc>
        <w:tc>
          <w:tcPr>
            <w:tcW w:w="5157" w:type="dxa"/>
          </w:tcPr>
          <w:p w14:paraId="216D68C3" w14:textId="77777777" w:rsidR="009F6C5A" w:rsidRPr="00C11879" w:rsidRDefault="009F6C5A" w:rsidP="001021E0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461" w:type="dxa"/>
          </w:tcPr>
          <w:p w14:paraId="7D58BE0E" w14:textId="051E1F8F" w:rsidR="009F6C5A" w:rsidRPr="00C11879" w:rsidRDefault="005D2730" w:rsidP="001021E0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20- 26 </w:t>
            </w:r>
            <w:r w:rsidR="001021E0" w:rsidRPr="00C11879">
              <w:rPr>
                <w:rFonts w:eastAsia="Times New Roman" w:cstheme="minorHAnsi"/>
                <w:color w:val="000000"/>
                <w:sz w:val="20"/>
                <w:szCs w:val="20"/>
              </w:rPr>
              <w:t>Ekim 202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AB4B3A" w:rsidRPr="00C11879" w14:paraId="4E9979CC" w14:textId="77777777" w:rsidTr="00F4473D">
        <w:trPr>
          <w:jc w:val="center"/>
        </w:trPr>
        <w:tc>
          <w:tcPr>
            <w:tcW w:w="1838" w:type="dxa"/>
          </w:tcPr>
          <w:p w14:paraId="5ACAB342" w14:textId="77777777" w:rsidR="009F6C5A" w:rsidRPr="00C11879" w:rsidRDefault="009F6C5A" w:rsidP="001021E0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b/>
                <w:color w:val="000000" w:themeColor="text1"/>
                <w:sz w:val="20"/>
                <w:szCs w:val="20"/>
              </w:rPr>
              <w:t>Sınıf:</w:t>
            </w:r>
          </w:p>
        </w:tc>
        <w:tc>
          <w:tcPr>
            <w:tcW w:w="8618" w:type="dxa"/>
            <w:gridSpan w:val="2"/>
          </w:tcPr>
          <w:p w14:paraId="2D4BC38B" w14:textId="77777777" w:rsidR="009F6C5A" w:rsidRPr="00C11879" w:rsidRDefault="009F6C5A" w:rsidP="001021E0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color w:val="000000" w:themeColor="text1"/>
                <w:sz w:val="20"/>
                <w:szCs w:val="20"/>
              </w:rPr>
              <w:t>8.Sınıf</w:t>
            </w:r>
          </w:p>
        </w:tc>
      </w:tr>
      <w:tr w:rsidR="00677FCC" w:rsidRPr="00C11879" w14:paraId="4151C721" w14:textId="77777777" w:rsidTr="00061E49">
        <w:trPr>
          <w:jc w:val="center"/>
        </w:trPr>
        <w:tc>
          <w:tcPr>
            <w:tcW w:w="1838" w:type="dxa"/>
          </w:tcPr>
          <w:p w14:paraId="70E259D4" w14:textId="77777777" w:rsidR="00677FCC" w:rsidRPr="00C11879" w:rsidRDefault="00677FCC" w:rsidP="001021E0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b/>
                <w:color w:val="000000" w:themeColor="text1"/>
                <w:sz w:val="20"/>
                <w:szCs w:val="20"/>
              </w:rPr>
              <w:t>Ünite No-Adı:</w:t>
            </w:r>
          </w:p>
        </w:tc>
        <w:tc>
          <w:tcPr>
            <w:tcW w:w="8618" w:type="dxa"/>
            <w:gridSpan w:val="2"/>
            <w:vAlign w:val="center"/>
          </w:tcPr>
          <w:p w14:paraId="369D083C" w14:textId="2BDAAB1C" w:rsidR="00677FCC" w:rsidRPr="00C11879" w:rsidRDefault="00677FCC" w:rsidP="001021E0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b/>
                <w:bCs/>
                <w:sz w:val="20"/>
                <w:szCs w:val="20"/>
              </w:rPr>
              <w:t>2. Ünite: Döngüsel doğa</w:t>
            </w:r>
          </w:p>
        </w:tc>
      </w:tr>
      <w:tr w:rsidR="001255F1" w:rsidRPr="00C11879" w14:paraId="5BA5A622" w14:textId="77777777" w:rsidTr="00F4473D">
        <w:trPr>
          <w:jc w:val="center"/>
        </w:trPr>
        <w:tc>
          <w:tcPr>
            <w:tcW w:w="1838" w:type="dxa"/>
          </w:tcPr>
          <w:p w14:paraId="795114F3" w14:textId="77777777" w:rsidR="001255F1" w:rsidRPr="00C11879" w:rsidRDefault="001255F1" w:rsidP="001021E0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8618" w:type="dxa"/>
            <w:gridSpan w:val="2"/>
          </w:tcPr>
          <w:p w14:paraId="369DB7EC" w14:textId="6F37E832" w:rsidR="001255F1" w:rsidRPr="00C11879" w:rsidRDefault="00602B6B" w:rsidP="001021E0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b/>
                <w:bCs/>
                <w:sz w:val="20"/>
                <w:szCs w:val="20"/>
              </w:rPr>
              <w:t>Döngüsel doğa</w:t>
            </w:r>
          </w:p>
        </w:tc>
      </w:tr>
      <w:tr w:rsidR="00AB4B3A" w:rsidRPr="00C11879" w14:paraId="03998EE4" w14:textId="77777777" w:rsidTr="00F4473D">
        <w:trPr>
          <w:jc w:val="center"/>
        </w:trPr>
        <w:tc>
          <w:tcPr>
            <w:tcW w:w="1838" w:type="dxa"/>
          </w:tcPr>
          <w:p w14:paraId="7CE3588A" w14:textId="77777777" w:rsidR="009F6C5A" w:rsidRPr="00C11879" w:rsidRDefault="009F6C5A" w:rsidP="001021E0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8618" w:type="dxa"/>
            <w:gridSpan w:val="2"/>
          </w:tcPr>
          <w:p w14:paraId="38C89F71" w14:textId="3EA3ABAF" w:rsidR="009F6C5A" w:rsidRPr="00C11879" w:rsidRDefault="009871A6" w:rsidP="001021E0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9F6C5A" w:rsidRPr="00C11879">
              <w:rPr>
                <w:rFonts w:cstheme="minorHAnsi"/>
                <w:color w:val="000000" w:themeColor="text1"/>
                <w:sz w:val="20"/>
                <w:szCs w:val="20"/>
              </w:rPr>
              <w:t xml:space="preserve"> Saat</w:t>
            </w:r>
          </w:p>
        </w:tc>
      </w:tr>
    </w:tbl>
    <w:p w14:paraId="350B7654" w14:textId="77777777" w:rsidR="009F6C5A" w:rsidRPr="00C11879" w:rsidRDefault="009F6C5A" w:rsidP="001021E0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C11879">
        <w:rPr>
          <w:rFonts w:cstheme="minorHAnsi"/>
          <w:b/>
          <w:color w:val="000000" w:themeColor="text1"/>
          <w:sz w:val="20"/>
          <w:szCs w:val="20"/>
        </w:rPr>
        <w:t>II.BÖLÜM</w:t>
      </w: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2008"/>
        <w:gridCol w:w="8487"/>
      </w:tblGrid>
      <w:tr w:rsidR="005C4746" w:rsidRPr="00C11879" w14:paraId="3E305B57" w14:textId="77777777" w:rsidTr="00611E7D">
        <w:trPr>
          <w:trHeight w:val="733"/>
          <w:jc w:val="center"/>
        </w:trPr>
        <w:tc>
          <w:tcPr>
            <w:tcW w:w="2008" w:type="dxa"/>
            <w:vAlign w:val="center"/>
          </w:tcPr>
          <w:p w14:paraId="13C74285" w14:textId="77777777" w:rsidR="005C4746" w:rsidRPr="00C11879" w:rsidRDefault="005C4746" w:rsidP="005C4746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Öğrenci Kazanımları/Hedef ve Davranışlar:</w:t>
            </w:r>
          </w:p>
        </w:tc>
        <w:tc>
          <w:tcPr>
            <w:tcW w:w="8487" w:type="dxa"/>
            <w:vAlign w:val="center"/>
          </w:tcPr>
          <w:p w14:paraId="2F99E699" w14:textId="3C25D3C3" w:rsidR="005C4746" w:rsidRPr="00C11879" w:rsidRDefault="005C4746" w:rsidP="005C474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11879">
              <w:rPr>
                <w:sz w:val="20"/>
                <w:szCs w:val="20"/>
              </w:rPr>
              <w:t xml:space="preserve">ÇEİD.2.2. Yeryüzündeki doğal kaynakları yaptığı araştırma sonuçlarına dayanarak gruplandırır. </w:t>
            </w:r>
          </w:p>
        </w:tc>
      </w:tr>
      <w:tr w:rsidR="00403504" w:rsidRPr="00C11879" w14:paraId="4C6C06BA" w14:textId="77777777" w:rsidTr="00611E7D">
        <w:trPr>
          <w:trHeight w:val="900"/>
          <w:jc w:val="center"/>
        </w:trPr>
        <w:tc>
          <w:tcPr>
            <w:tcW w:w="2008" w:type="dxa"/>
            <w:vAlign w:val="center"/>
          </w:tcPr>
          <w:p w14:paraId="602CF7B0" w14:textId="77777777" w:rsidR="00403504" w:rsidRPr="00C11879" w:rsidRDefault="00403504" w:rsidP="001021E0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b/>
                <w:color w:val="000000" w:themeColor="text1"/>
                <w:sz w:val="20"/>
                <w:szCs w:val="20"/>
              </w:rPr>
              <w:t>Ünite Kavramları ve Sembolleri:</w:t>
            </w:r>
          </w:p>
        </w:tc>
        <w:tc>
          <w:tcPr>
            <w:tcW w:w="8487" w:type="dxa"/>
            <w:vAlign w:val="center"/>
          </w:tcPr>
          <w:p w14:paraId="38270809" w14:textId="4D4DB9DF" w:rsidR="00403504" w:rsidRPr="00C11879" w:rsidRDefault="00AE2D51" w:rsidP="001021E0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color w:val="000000" w:themeColor="text1"/>
                <w:sz w:val="20"/>
                <w:szCs w:val="20"/>
              </w:rPr>
              <w:t xml:space="preserve">Yenilenebilir kaynaklar: güneş, </w:t>
            </w:r>
            <w:proofErr w:type="gramStart"/>
            <w:r w:rsidRPr="00C11879">
              <w:rPr>
                <w:rFonts w:cstheme="minorHAnsi"/>
                <w:color w:val="000000" w:themeColor="text1"/>
                <w:sz w:val="20"/>
                <w:szCs w:val="20"/>
              </w:rPr>
              <w:t>rüzgar</w:t>
            </w:r>
            <w:proofErr w:type="gramEnd"/>
            <w:r w:rsidRPr="00C11879">
              <w:rPr>
                <w:rFonts w:cstheme="minorHAnsi"/>
                <w:color w:val="000000" w:themeColor="text1"/>
                <w:sz w:val="20"/>
                <w:szCs w:val="20"/>
              </w:rPr>
              <w:t>, su, toprak, bitkiler. Yenilenemez kaynaklar: petrol, doğal gaz, kömür, madenler. Sürdürülebilir kullanım: doğal kaynakların dikkatli tüketimi, gelecek nesillere aktarılması.</w:t>
            </w:r>
          </w:p>
        </w:tc>
      </w:tr>
      <w:tr w:rsidR="00403504" w:rsidRPr="00C11879" w14:paraId="70766BFE" w14:textId="77777777" w:rsidTr="00611E7D">
        <w:trPr>
          <w:trHeight w:val="629"/>
          <w:jc w:val="center"/>
        </w:trPr>
        <w:tc>
          <w:tcPr>
            <w:tcW w:w="2008" w:type="dxa"/>
            <w:vAlign w:val="center"/>
          </w:tcPr>
          <w:p w14:paraId="674AF605" w14:textId="77777777" w:rsidR="00403504" w:rsidRPr="00C11879" w:rsidRDefault="00403504" w:rsidP="001021E0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8487" w:type="dxa"/>
            <w:vAlign w:val="center"/>
          </w:tcPr>
          <w:p w14:paraId="41CCFF99" w14:textId="1D664D89" w:rsidR="00403504" w:rsidRPr="00C11879" w:rsidRDefault="00403504" w:rsidP="001021E0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sz w:val="20"/>
                <w:szCs w:val="20"/>
              </w:rPr>
              <w:t>Anlatım, Soru Cevap, Grup Çalışması</w:t>
            </w:r>
          </w:p>
        </w:tc>
      </w:tr>
      <w:tr w:rsidR="00403504" w:rsidRPr="00C11879" w14:paraId="17EB23D7" w14:textId="77777777" w:rsidTr="00611E7D">
        <w:trPr>
          <w:trHeight w:val="755"/>
          <w:jc w:val="center"/>
        </w:trPr>
        <w:tc>
          <w:tcPr>
            <w:tcW w:w="2008" w:type="dxa"/>
            <w:vAlign w:val="center"/>
          </w:tcPr>
          <w:p w14:paraId="0A19E032" w14:textId="77777777" w:rsidR="00403504" w:rsidRPr="00C11879" w:rsidRDefault="00403504" w:rsidP="001021E0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b/>
                <w:color w:val="000000" w:themeColor="text1"/>
                <w:sz w:val="20"/>
                <w:szCs w:val="20"/>
              </w:rPr>
              <w:t>Kullanılacak Araç – Gereçler:</w:t>
            </w:r>
          </w:p>
        </w:tc>
        <w:tc>
          <w:tcPr>
            <w:tcW w:w="8487" w:type="dxa"/>
            <w:vAlign w:val="center"/>
          </w:tcPr>
          <w:p w14:paraId="1DBA8774" w14:textId="627C340E" w:rsidR="00403504" w:rsidRPr="00C11879" w:rsidRDefault="0060670E" w:rsidP="001021E0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color w:val="000000" w:themeColor="text1"/>
                <w:sz w:val="20"/>
                <w:szCs w:val="20"/>
              </w:rPr>
              <w:t>Akıllı tahta, EBA, Kaynak kitaplar…</w:t>
            </w:r>
          </w:p>
        </w:tc>
      </w:tr>
      <w:tr w:rsidR="00846628" w:rsidRPr="00C11879" w14:paraId="574BC767" w14:textId="77777777" w:rsidTr="00611E7D">
        <w:trPr>
          <w:trHeight w:val="755"/>
          <w:jc w:val="center"/>
        </w:trPr>
        <w:tc>
          <w:tcPr>
            <w:tcW w:w="2008" w:type="dxa"/>
            <w:vAlign w:val="center"/>
          </w:tcPr>
          <w:p w14:paraId="32CAB983" w14:textId="77777777" w:rsidR="00846628" w:rsidRPr="00C11879" w:rsidRDefault="00846628" w:rsidP="0084662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b/>
                <w:color w:val="000000" w:themeColor="text1"/>
                <w:sz w:val="20"/>
                <w:szCs w:val="20"/>
              </w:rPr>
              <w:t>Açıklamalar:</w:t>
            </w:r>
          </w:p>
        </w:tc>
        <w:tc>
          <w:tcPr>
            <w:tcW w:w="8487" w:type="dxa"/>
            <w:vAlign w:val="center"/>
          </w:tcPr>
          <w:p w14:paraId="263B983B" w14:textId="21EE975C" w:rsidR="00846628" w:rsidRPr="00C11879" w:rsidRDefault="003B7BF8" w:rsidP="0084662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1879">
              <w:rPr>
                <w:sz w:val="20"/>
                <w:szCs w:val="20"/>
              </w:rPr>
              <w:t>Öğrencilerin hava, su, toprak, güneş, rüzgâr, bitki, petrol, doğal gaz, kömür vb. doğal kaynaklardan örnekler vermeleri ve bu örnekleri gruplandırmaları istenir</w:t>
            </w:r>
          </w:p>
        </w:tc>
      </w:tr>
      <w:tr w:rsidR="00846628" w:rsidRPr="00C11879" w14:paraId="12DBDE52" w14:textId="77777777" w:rsidTr="00611E7D">
        <w:trPr>
          <w:trHeight w:val="613"/>
          <w:jc w:val="center"/>
        </w:trPr>
        <w:tc>
          <w:tcPr>
            <w:tcW w:w="2008" w:type="dxa"/>
            <w:vAlign w:val="center"/>
          </w:tcPr>
          <w:p w14:paraId="112DAE8F" w14:textId="77777777" w:rsidR="00846628" w:rsidRPr="00C11879" w:rsidRDefault="00846628" w:rsidP="0084662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b/>
                <w:color w:val="000000" w:themeColor="text1"/>
                <w:sz w:val="20"/>
                <w:szCs w:val="20"/>
              </w:rPr>
              <w:t>Yapılacak Etkinlikler:</w:t>
            </w:r>
          </w:p>
        </w:tc>
        <w:tc>
          <w:tcPr>
            <w:tcW w:w="8487" w:type="dxa"/>
            <w:vAlign w:val="center"/>
          </w:tcPr>
          <w:p w14:paraId="5F2B2E1B" w14:textId="77777777" w:rsidR="00EA26BF" w:rsidRPr="00C11879" w:rsidRDefault="00EA26BF" w:rsidP="00EA26BF">
            <w:pPr>
              <w:pStyle w:val="ListeParagraf"/>
              <w:numPr>
                <w:ilvl w:val="0"/>
                <w:numId w:val="16"/>
              </w:numPr>
              <w:spacing w:after="0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C11879">
              <w:rPr>
                <w:rFonts w:eastAsiaTheme="minorHAnsi" w:cstheme="minorHAnsi"/>
                <w:b/>
                <w:bCs/>
                <w:sz w:val="20"/>
                <w:szCs w:val="20"/>
                <w:lang w:eastAsia="en-US"/>
              </w:rPr>
              <w:t>Gruplandırma Etkinliği:</w:t>
            </w:r>
            <w:r w:rsidRPr="00C11879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Öğrenciler doğal kaynakları yenilenebilir ve yenilenemez olarak sınıflandırarak bu kaynakların örneklerini poster üzerinde sunar.</w:t>
            </w:r>
          </w:p>
          <w:p w14:paraId="16949AE7" w14:textId="77777777" w:rsidR="00EA26BF" w:rsidRPr="00C11879" w:rsidRDefault="00EA26BF" w:rsidP="00EA26BF">
            <w:pPr>
              <w:pStyle w:val="ListeParagraf"/>
              <w:numPr>
                <w:ilvl w:val="0"/>
                <w:numId w:val="16"/>
              </w:numPr>
              <w:spacing w:after="0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C11879">
              <w:rPr>
                <w:rFonts w:eastAsiaTheme="minorHAnsi" w:cstheme="minorHAnsi"/>
                <w:b/>
                <w:bCs/>
                <w:sz w:val="20"/>
                <w:szCs w:val="20"/>
                <w:lang w:eastAsia="en-US"/>
              </w:rPr>
              <w:t>Araştırma Görevi:</w:t>
            </w:r>
            <w:r w:rsidRPr="00C11879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Öğrenciler, çevrelerinde bulunan doğal kaynakları araştırır ve bu kaynakların nasıl kullanıldığını tartışır. Örneğin, bir su kaynağının nasıl kullanıldığı veya enerji üretiminde hangi kaynakların kullanıldığı hakkında bilgi toplayabilirler.</w:t>
            </w:r>
          </w:p>
          <w:p w14:paraId="208E6C42" w14:textId="5E074245" w:rsidR="00846628" w:rsidRPr="00C11879" w:rsidRDefault="00EA26BF" w:rsidP="00EA26BF">
            <w:pPr>
              <w:pStyle w:val="ListeParagraf"/>
              <w:numPr>
                <w:ilvl w:val="0"/>
                <w:numId w:val="16"/>
              </w:numPr>
              <w:spacing w:after="0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C11879">
              <w:rPr>
                <w:rFonts w:eastAsiaTheme="minorHAnsi" w:cstheme="minorHAnsi"/>
                <w:b/>
                <w:bCs/>
                <w:sz w:val="20"/>
                <w:szCs w:val="20"/>
                <w:lang w:eastAsia="en-US"/>
              </w:rPr>
              <w:t xml:space="preserve">Doğal Kaynakların Korunması: </w:t>
            </w:r>
            <w:r w:rsidRPr="00C11879">
              <w:rPr>
                <w:rFonts w:eastAsiaTheme="minorHAnsi" w:cstheme="minorHAnsi"/>
                <w:sz w:val="20"/>
                <w:szCs w:val="20"/>
                <w:lang w:eastAsia="en-US"/>
              </w:rPr>
              <w:t>Öğrenciler doğal kaynakların sürdürülebilirliği üzerine öneriler geliştirir ve bu önerileri sınıfta sunar. Örneğin, enerji tasarrufu için neler yapılabileceğini tartışırlar.</w:t>
            </w:r>
          </w:p>
        </w:tc>
      </w:tr>
      <w:tr w:rsidR="00846628" w:rsidRPr="00C11879" w14:paraId="5E2840E8" w14:textId="77777777" w:rsidTr="00611E7D">
        <w:trPr>
          <w:trHeight w:val="1619"/>
          <w:jc w:val="center"/>
        </w:trPr>
        <w:tc>
          <w:tcPr>
            <w:tcW w:w="2008" w:type="dxa"/>
            <w:vAlign w:val="center"/>
          </w:tcPr>
          <w:p w14:paraId="17ECA810" w14:textId="77777777" w:rsidR="00846628" w:rsidRPr="00C11879" w:rsidRDefault="00846628" w:rsidP="00846628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8487" w:type="dxa"/>
            <w:vAlign w:val="center"/>
          </w:tcPr>
          <w:p w14:paraId="3D95B060" w14:textId="77777777" w:rsidR="00514EF2" w:rsidRPr="00C11879" w:rsidRDefault="00514EF2" w:rsidP="00514EF2">
            <w:pPr>
              <w:pStyle w:val="ListeParagraf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1187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Doğal Kaynaklar Nedir?</w:t>
            </w:r>
          </w:p>
          <w:p w14:paraId="4518FB58" w14:textId="1DE6E2C0" w:rsidR="00EE4949" w:rsidRPr="00C11879" w:rsidRDefault="00EE4949" w:rsidP="00514EF2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1187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Tanım:</w:t>
            </w:r>
            <w:r w:rsidRPr="00C1187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Doğal kaynaklar, doğada kendiliğinden bulunan ve insan yaşamı için gerekli olan maddelerdir. İnsanlar bu kaynakları beslenme, enerji üretimi, sanayi ve günlük yaşamda kullanır.</w:t>
            </w:r>
          </w:p>
          <w:p w14:paraId="6A6F2792" w14:textId="77777777" w:rsidR="00EE4949" w:rsidRPr="00EE4949" w:rsidRDefault="00EE4949" w:rsidP="00EE494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Örnekler:</w:t>
            </w: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Hava, su, toprak, güneş, </w:t>
            </w:r>
            <w:proofErr w:type="gramStart"/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>rüzgar</w:t>
            </w:r>
            <w:proofErr w:type="gramEnd"/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>, bitkiler, hayvanlar, fosil yakıtlar (petrol, kömür) gibi kaynaklar.</w:t>
            </w:r>
          </w:p>
          <w:p w14:paraId="454E0C9E" w14:textId="77777777" w:rsidR="00EE4949" w:rsidRPr="00EE4949" w:rsidRDefault="00EE4949" w:rsidP="00EE4949">
            <w:p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2. Doğal Kaynakların Sınıflandırılması</w:t>
            </w:r>
          </w:p>
          <w:p w14:paraId="5E46D78C" w14:textId="77777777" w:rsidR="00EE4949" w:rsidRPr="00EE4949" w:rsidRDefault="00EE4949" w:rsidP="00EE4949">
            <w:p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>Doğal kaynaklar, yenilenebilir ve yenilenemez olarak iki ana gruba ayrılır. Bu gruplama, kaynakların doğada kendilerini yenileyip yenileyememelerine göre yapılır.</w:t>
            </w:r>
          </w:p>
          <w:p w14:paraId="5EC80101" w14:textId="77777777" w:rsidR="00EE4949" w:rsidRPr="00EE4949" w:rsidRDefault="00EE4949" w:rsidP="00EE4949">
            <w:p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a. Yenilenebilir Doğal Kaynaklar</w:t>
            </w:r>
          </w:p>
          <w:p w14:paraId="39DB79D3" w14:textId="77777777" w:rsidR="00EE4949" w:rsidRPr="00EE4949" w:rsidRDefault="00EE4949" w:rsidP="00EE494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Tanım:</w:t>
            </w: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Yenilenebilir doğal kaynaklar, doğada sürekli olarak kendini yenileyen, tükenmeyen ya da hızlı bir şekilde tekrar oluşabilen kaynaklardır.</w:t>
            </w:r>
          </w:p>
          <w:p w14:paraId="33DD7429" w14:textId="77777777" w:rsidR="00EE4949" w:rsidRPr="00EE4949" w:rsidRDefault="00EE4949" w:rsidP="00EE494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Örnekler:</w:t>
            </w:r>
          </w:p>
          <w:p w14:paraId="51BE20EF" w14:textId="77777777" w:rsidR="00EE4949" w:rsidRPr="00EE4949" w:rsidRDefault="00EE4949" w:rsidP="00EE4949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Hava:</w:t>
            </w: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Atmosferdeki gazlar (oksijen, azot vb.) sürekli bir döngü halindedir ve tükenmez.</w:t>
            </w:r>
          </w:p>
          <w:p w14:paraId="06025B14" w14:textId="77777777" w:rsidR="00EE4949" w:rsidRPr="00EE4949" w:rsidRDefault="00EE4949" w:rsidP="00EE4949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Su:</w:t>
            </w: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Nehirler, göller, okyanuslar ve yer altı suları, su döngüsü sayesinde sürekli yenilenir.</w:t>
            </w:r>
          </w:p>
          <w:p w14:paraId="236CB11C" w14:textId="77777777" w:rsidR="00EE4949" w:rsidRPr="00EE4949" w:rsidRDefault="00EE4949" w:rsidP="00EE4949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Güneş Enerjisi:</w:t>
            </w: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Güneş, dünyanın en büyük enerji kaynağıdır. Güneş ışığı ve ısısı, elektrik üretimi ve ısıtma gibi amaçlarla kullanılabilir.</w:t>
            </w:r>
          </w:p>
          <w:p w14:paraId="1BD34468" w14:textId="77777777" w:rsidR="00EE4949" w:rsidRPr="00EE4949" w:rsidRDefault="00EE4949" w:rsidP="00EE4949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Rüzgar</w:t>
            </w:r>
            <w:proofErr w:type="gramEnd"/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Enerjisi:</w:t>
            </w: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>Rüzgarın</w:t>
            </w:r>
            <w:proofErr w:type="gramEnd"/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hareketinden elektrik üretilir ve bu da sürekli yenilenebilir bir kaynaktır.</w:t>
            </w:r>
          </w:p>
          <w:p w14:paraId="12F41D54" w14:textId="77777777" w:rsidR="00EE4949" w:rsidRPr="00EE4949" w:rsidRDefault="00EE4949" w:rsidP="00EE4949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Toprak ve Bitkiler:</w:t>
            </w: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Tarım yoluyla toprak sürekli kullanılır ve bitkiler doğal döngülerle büyüyüp yenilenir.</w:t>
            </w:r>
          </w:p>
          <w:p w14:paraId="3A15E74C" w14:textId="77777777" w:rsidR="00EE4949" w:rsidRPr="00EE4949" w:rsidRDefault="00EE4949" w:rsidP="00EE4949">
            <w:p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b. Yenilenemez Doğal Kaynaklar</w:t>
            </w:r>
          </w:p>
          <w:p w14:paraId="755728E5" w14:textId="77777777" w:rsidR="00EE4949" w:rsidRPr="00EE4949" w:rsidRDefault="00EE4949" w:rsidP="00EE494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Tanım:</w:t>
            </w: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Yenilenemez doğal kaynaklar, doğada çok uzun sürede oluşan ve tükenme riski taşıyan kaynaklardır. Bu kaynaklar bir kez tüketildiğinde yerine yenisi koyulamaz ya da çok uzun bir süre alır.</w:t>
            </w:r>
          </w:p>
          <w:p w14:paraId="2BC8D4AD" w14:textId="77777777" w:rsidR="00EE4949" w:rsidRPr="00EE4949" w:rsidRDefault="00EE4949" w:rsidP="00EE494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Örnekler:</w:t>
            </w:r>
          </w:p>
          <w:p w14:paraId="5293B183" w14:textId="77777777" w:rsidR="00EE4949" w:rsidRPr="00EE4949" w:rsidRDefault="00EE4949" w:rsidP="00EE4949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Petrol:</w:t>
            </w: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Fosil yakıtların en yaygın kullanılan türüdür. Milyonlarca yılda oluşur ve hızla tüketilmektedir.</w:t>
            </w:r>
          </w:p>
          <w:p w14:paraId="070DBF11" w14:textId="77777777" w:rsidR="00EE4949" w:rsidRPr="00EE4949" w:rsidRDefault="00EE4949" w:rsidP="00EE4949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Doğal Gaz:</w:t>
            </w: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Enerji üretimi için kullanılan bir diğer fosil yakıttır ve sınırlı miktarda bulunur.</w:t>
            </w:r>
          </w:p>
          <w:p w14:paraId="3567A5CD" w14:textId="77777777" w:rsidR="00EE4949" w:rsidRPr="00EE4949" w:rsidRDefault="00EE4949" w:rsidP="00EE4949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Kömür:</w:t>
            </w: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Sanayi ve enerji üretiminde kullanılır. Yenilenmesi mümkün olmayan bir fosil yakıttır.</w:t>
            </w:r>
          </w:p>
          <w:p w14:paraId="64506CE8" w14:textId="77777777" w:rsidR="00EE4949" w:rsidRPr="00EE4949" w:rsidRDefault="00EE4949" w:rsidP="00EE4949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Madenler (Demir, Bakır):</w:t>
            </w: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Sanayi, teknoloji ve inşaat sektörlerinde kullanılan madenler, sınırlı miktarda bulunur ve yerine yenisi koyulamaz.</w:t>
            </w:r>
          </w:p>
          <w:p w14:paraId="7C6EEC66" w14:textId="77777777" w:rsidR="00EE4949" w:rsidRPr="00EE4949" w:rsidRDefault="00EE4949" w:rsidP="00EE4949">
            <w:p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3. Doğal Kaynakların Sürdürülebilir Kullanımı</w:t>
            </w:r>
          </w:p>
          <w:p w14:paraId="46700961" w14:textId="77777777" w:rsidR="00EE4949" w:rsidRPr="00EE4949" w:rsidRDefault="00EE4949" w:rsidP="00EE494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Tanım:</w:t>
            </w: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Sürdürülebilirlik, doğal kaynakların gelecekte de kullanılabilmesi için bugünden bilinçli bir şekilde kullanılması anlamına gelir. Yenilenebilir kaynakların aşırı tüketimi tükenmelerine yol açabilir.</w:t>
            </w:r>
          </w:p>
          <w:p w14:paraId="53249FAF" w14:textId="77777777" w:rsidR="00EE4949" w:rsidRPr="00EE4949" w:rsidRDefault="00EE4949" w:rsidP="00EE494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Örnekler:</w:t>
            </w:r>
          </w:p>
          <w:p w14:paraId="3F0EE76C" w14:textId="77777777" w:rsidR="00EE4949" w:rsidRPr="00EE4949" w:rsidRDefault="00EE4949" w:rsidP="00EE4949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Su Tasarrufu:</w:t>
            </w: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Tatlı su kaynakları sınırlıdır ve bu yüzden israf edilmeden kullanılmalıdır.</w:t>
            </w:r>
          </w:p>
          <w:p w14:paraId="39D0F4D3" w14:textId="77777777" w:rsidR="00EE4949" w:rsidRPr="00EE4949" w:rsidRDefault="00EE4949" w:rsidP="00EE4949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Ağaçlandırma:</w:t>
            </w: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Ormanlar, yenilenebilir bir kaynak olmasına rağmen, aşırı ağaç kesimiyle yok olabilir. Bu yüzden ağaçlandırma çalışmaları yapılmalıdır.</w:t>
            </w:r>
          </w:p>
          <w:p w14:paraId="204D0D48" w14:textId="77777777" w:rsidR="00EE4949" w:rsidRPr="00EE4949" w:rsidRDefault="00EE4949" w:rsidP="00EE4949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Fosil Yakıtların Alternatifi:</w:t>
            </w: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Petrol, kömür gibi yenilenemez kaynaklar yerine güneş ve </w:t>
            </w:r>
            <w:proofErr w:type="gramStart"/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>rüzgar</w:t>
            </w:r>
            <w:proofErr w:type="gramEnd"/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enerjisi gibi yenilenebilir kaynaklar tercih edilmelidir.</w:t>
            </w:r>
          </w:p>
          <w:p w14:paraId="5838CFA5" w14:textId="0CD1382B" w:rsidR="00EE4949" w:rsidRPr="00EE4949" w:rsidRDefault="00EE4949" w:rsidP="00EE4949">
            <w:p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1187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. Türkiye ve Dünyadaki Doğal Kaynaklar</w:t>
            </w:r>
          </w:p>
          <w:p w14:paraId="1682D133" w14:textId="77777777" w:rsidR="00EE4949" w:rsidRPr="00EE4949" w:rsidRDefault="00EE4949" w:rsidP="00EE494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Türkiye'nin Doğal Kaynakları:</w:t>
            </w:r>
          </w:p>
          <w:p w14:paraId="33A0465A" w14:textId="77777777" w:rsidR="00EE4949" w:rsidRPr="00EE4949" w:rsidRDefault="00EE4949" w:rsidP="00EE4949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Su Kaynakları:</w:t>
            </w: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Türkiye, önemli tatlı su kaynaklarına sahiptir. Ancak, bu kaynakların korunması ve dikkatli kullanılması gereklidir.</w:t>
            </w:r>
          </w:p>
          <w:p w14:paraId="26B7C6B6" w14:textId="77777777" w:rsidR="00EE4949" w:rsidRPr="00EE4949" w:rsidRDefault="00EE4949" w:rsidP="00EE4949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Rüzgar</w:t>
            </w:r>
            <w:proofErr w:type="gramEnd"/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Enerjisi Potansiyeli:</w:t>
            </w: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Türkiye'nin Ege ve Marmara bölgeleri, </w:t>
            </w:r>
            <w:proofErr w:type="gramStart"/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>rüzgar</w:t>
            </w:r>
            <w:proofErr w:type="gramEnd"/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enerjisi üretimi için elverişli alanlardır.</w:t>
            </w:r>
          </w:p>
          <w:p w14:paraId="734EE9B0" w14:textId="77777777" w:rsidR="00EE4949" w:rsidRPr="00EE4949" w:rsidRDefault="00EE4949" w:rsidP="00EE4949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Bor Madenleri:</w:t>
            </w: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Türkiye, dünya bor rezervlerinin büyük bir kısmına sahiptir ve bor madeni enerji ve sanayide önemli bir role sahiptir.</w:t>
            </w:r>
          </w:p>
          <w:p w14:paraId="35680045" w14:textId="77777777" w:rsidR="00EE4949" w:rsidRPr="00EE4949" w:rsidRDefault="00EE4949" w:rsidP="00EE494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Dünya Genelinde Doğal Kaynaklar:</w:t>
            </w:r>
          </w:p>
          <w:p w14:paraId="71DF304E" w14:textId="77777777" w:rsidR="00EE4949" w:rsidRPr="00EE4949" w:rsidRDefault="00EE4949" w:rsidP="00EE4949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Su ve Hava:</w:t>
            </w: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Dünya genelinde su ve hava, hayatın devamı için en önemli kaynaklardır.</w:t>
            </w:r>
          </w:p>
          <w:p w14:paraId="1A4D06FE" w14:textId="77777777" w:rsidR="00EE4949" w:rsidRPr="00EE4949" w:rsidRDefault="00EE4949" w:rsidP="00EE4949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E4949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Fosil Yakıtlar:</w:t>
            </w:r>
            <w:r w:rsidRPr="00EE4949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Dünya genelinde fosil yakıtların aşırı tüketimi, çevreye zarar vermektedir. Küresel ısınma, fosil yakıt kullanımının sonuçlarından biridir.</w:t>
            </w:r>
          </w:p>
          <w:p w14:paraId="6EC03117" w14:textId="43E2F257" w:rsidR="00846628" w:rsidRPr="00C11879" w:rsidRDefault="00846628" w:rsidP="00846628">
            <w:pPr>
              <w:autoSpaceDE w:val="0"/>
              <w:autoSpaceDN w:val="0"/>
              <w:adjustRightInd w:val="0"/>
              <w:spacing w:after="0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494EE05E" w14:textId="77777777" w:rsidR="009F6C5A" w:rsidRPr="00C11879" w:rsidRDefault="009F6C5A" w:rsidP="001021E0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C11879">
        <w:rPr>
          <w:rFonts w:cstheme="minorHAns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8476"/>
      </w:tblGrid>
      <w:tr w:rsidR="00AB4B3A" w:rsidRPr="00C11879" w14:paraId="37523BF3" w14:textId="77777777" w:rsidTr="00FB20E3">
        <w:trPr>
          <w:trHeight w:val="1376"/>
          <w:jc w:val="center"/>
        </w:trPr>
        <w:tc>
          <w:tcPr>
            <w:tcW w:w="1980" w:type="dxa"/>
            <w:vAlign w:val="center"/>
          </w:tcPr>
          <w:p w14:paraId="7202590D" w14:textId="77777777" w:rsidR="009F6C5A" w:rsidRPr="00C11879" w:rsidRDefault="009F6C5A" w:rsidP="001021E0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b/>
                <w:color w:val="000000" w:themeColor="text1"/>
                <w:sz w:val="20"/>
                <w:szCs w:val="20"/>
              </w:rPr>
              <w:t>Ölçme ve Değerlendirme:</w:t>
            </w:r>
          </w:p>
        </w:tc>
        <w:tc>
          <w:tcPr>
            <w:tcW w:w="8476" w:type="dxa"/>
          </w:tcPr>
          <w:p w14:paraId="16C674A6" w14:textId="4C5F3B87" w:rsidR="00D23804" w:rsidRPr="00C11879" w:rsidRDefault="009F6C5A" w:rsidP="001021E0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color w:val="000000" w:themeColor="text1"/>
                <w:sz w:val="20"/>
                <w:szCs w:val="20"/>
              </w:rPr>
              <w:t>*</w:t>
            </w:r>
            <w:r w:rsidR="00D23804" w:rsidRPr="00C11879">
              <w:rPr>
                <w:rFonts w:cstheme="minorHAnsi"/>
                <w:color w:val="000000" w:themeColor="text1"/>
                <w:sz w:val="20"/>
                <w:szCs w:val="20"/>
              </w:rPr>
              <w:t xml:space="preserve"> Öğrencilerin gözlem yetenekleri, katılımı ve tartışma sırasındaki aktiflikleri göz önüne alarak ders değerlendir</w:t>
            </w:r>
            <w:r w:rsidR="001173F5" w:rsidRPr="00C11879">
              <w:rPr>
                <w:rFonts w:cstheme="minorHAnsi"/>
                <w:color w:val="000000" w:themeColor="text1"/>
                <w:sz w:val="20"/>
                <w:szCs w:val="20"/>
              </w:rPr>
              <w:t>ilecektir.</w:t>
            </w:r>
          </w:p>
          <w:p w14:paraId="5F1F3EEF" w14:textId="572ED63B" w:rsidR="009F6C5A" w:rsidRPr="00C11879" w:rsidRDefault="001173F5" w:rsidP="001021E0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color w:val="000000" w:themeColor="text1"/>
                <w:sz w:val="20"/>
                <w:szCs w:val="20"/>
              </w:rPr>
              <w:t xml:space="preserve">* </w:t>
            </w:r>
            <w:r w:rsidR="009F6C5A" w:rsidRPr="00C11879">
              <w:rPr>
                <w:rFonts w:cstheme="minorHAnsi"/>
                <w:color w:val="000000" w:themeColor="text1"/>
                <w:sz w:val="20"/>
                <w:szCs w:val="20"/>
              </w:rPr>
              <w:t>Boşluk dolduralım</w:t>
            </w:r>
          </w:p>
          <w:p w14:paraId="7EF58E1C" w14:textId="77777777" w:rsidR="009D0C20" w:rsidRPr="00C11879" w:rsidRDefault="009F6C5A" w:rsidP="008C1B4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11879">
              <w:rPr>
                <w:rFonts w:cstheme="minorHAnsi"/>
                <w:color w:val="000000" w:themeColor="text1"/>
                <w:sz w:val="20"/>
                <w:szCs w:val="20"/>
              </w:rPr>
              <w:t>*Eşleştirelim Ölçme ve değerlendirme için projeler, kavram haritaları, tanılayıcı dallanmış ağaç, yapılandırılmış grid, altı şapka tekniği, bulmaca, çoktan seçmeli, açık uçlu, doğru-yanlış, eşleştirme, boşluk doldurma, iki aşamalı test gibi farklı soru ve tekniklerden uygun olanı uygun yerlerde kullanılacaktır.</w:t>
            </w:r>
          </w:p>
          <w:p w14:paraId="4CBE305D" w14:textId="2D59D5CA" w:rsidR="008C1B48" w:rsidRPr="00C11879" w:rsidRDefault="008C1B48" w:rsidP="008C1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1879">
              <w:rPr>
                <w:rFonts w:ascii="Calibri" w:hAnsi="Calibri" w:cs="Calibri"/>
                <w:sz w:val="20"/>
                <w:szCs w:val="20"/>
              </w:rPr>
              <w:t>Çeşitli doğal kaynaklar hakkında araştırma yapmalarını ve bu kaynakları (yenilenebilir/yenilenemez, organik/inorganik vb.) sınıflandırmalarını sağlayın. Bu gruplandırmayı bir sunum veya poster çalışması şeklinde sunmalarını istenebilir.</w:t>
            </w:r>
          </w:p>
        </w:tc>
      </w:tr>
    </w:tbl>
    <w:p w14:paraId="68D29CC9" w14:textId="77777777" w:rsidR="009F6C5A" w:rsidRPr="00C11879" w:rsidRDefault="009F6C5A" w:rsidP="001021E0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C11879">
        <w:rPr>
          <w:rFonts w:cstheme="minorHAnsi"/>
          <w:b/>
          <w:color w:val="000000" w:themeColor="text1"/>
          <w:sz w:val="20"/>
          <w:szCs w:val="20"/>
        </w:rPr>
        <w:t>IV.BÖLÜM</w:t>
      </w: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1838"/>
        <w:gridCol w:w="8652"/>
      </w:tblGrid>
      <w:tr w:rsidR="00AB4B3A" w:rsidRPr="00C11879" w14:paraId="311ECED6" w14:textId="77777777" w:rsidTr="007D3336">
        <w:trPr>
          <w:trHeight w:val="751"/>
          <w:jc w:val="center"/>
        </w:trPr>
        <w:tc>
          <w:tcPr>
            <w:tcW w:w="1838" w:type="dxa"/>
            <w:vAlign w:val="center"/>
          </w:tcPr>
          <w:p w14:paraId="72D5BE1B" w14:textId="77777777" w:rsidR="009F6C5A" w:rsidRPr="00C11879" w:rsidRDefault="009F6C5A" w:rsidP="001021E0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Dersin Diğer Derslerle İlişkisi:</w:t>
            </w:r>
          </w:p>
        </w:tc>
        <w:tc>
          <w:tcPr>
            <w:tcW w:w="8652" w:type="dxa"/>
          </w:tcPr>
          <w:p w14:paraId="5F2A2617" w14:textId="77777777" w:rsidR="00BD070A" w:rsidRPr="00BD070A" w:rsidRDefault="00BD070A" w:rsidP="00BD070A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070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1. Fen Bilimleri</w:t>
            </w:r>
          </w:p>
          <w:p w14:paraId="6F0420B6" w14:textId="77777777" w:rsidR="00BD070A" w:rsidRPr="00BD070A" w:rsidRDefault="00BD070A" w:rsidP="00BD070A">
            <w:pPr>
              <w:numPr>
                <w:ilvl w:val="0"/>
                <w:numId w:val="17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D070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Doğal Kaynaklar ve Çevre:</w:t>
            </w:r>
            <w:r w:rsidRPr="00BD070A">
              <w:rPr>
                <w:rFonts w:cstheme="minorHAnsi"/>
                <w:color w:val="000000" w:themeColor="text1"/>
                <w:sz w:val="20"/>
                <w:szCs w:val="20"/>
              </w:rPr>
              <w:t xml:space="preserve"> Su, toprak, hava gibi doğal kaynakların ekosistemler üzerindeki rolü, çevre kirliliği ve iklim değişikliği gibi konularla bağlantılıdır. Yenilenebilir ve yenilenemez enerji kaynaklarının doğa ve çevre üzerindeki etkileri Fen Bilimleri dersinde incelenir.</w:t>
            </w:r>
          </w:p>
          <w:p w14:paraId="0C67D697" w14:textId="77777777" w:rsidR="00BD070A" w:rsidRPr="00BD070A" w:rsidRDefault="00BD070A" w:rsidP="00BD070A">
            <w:pPr>
              <w:numPr>
                <w:ilvl w:val="0"/>
                <w:numId w:val="17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D070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Enerji Dönüşümleri:</w:t>
            </w:r>
            <w:r w:rsidRPr="00BD070A">
              <w:rPr>
                <w:rFonts w:cstheme="minorHAnsi"/>
                <w:color w:val="000000" w:themeColor="text1"/>
                <w:sz w:val="20"/>
                <w:szCs w:val="20"/>
              </w:rPr>
              <w:t xml:space="preserve"> Elektrik üretimi, güneş ve </w:t>
            </w:r>
            <w:proofErr w:type="gramStart"/>
            <w:r w:rsidRPr="00BD070A">
              <w:rPr>
                <w:rFonts w:cstheme="minorHAnsi"/>
                <w:color w:val="000000" w:themeColor="text1"/>
                <w:sz w:val="20"/>
                <w:szCs w:val="20"/>
              </w:rPr>
              <w:t>rüzgar</w:t>
            </w:r>
            <w:proofErr w:type="gramEnd"/>
            <w:r w:rsidRPr="00BD070A">
              <w:rPr>
                <w:rFonts w:cstheme="minorHAnsi"/>
                <w:color w:val="000000" w:themeColor="text1"/>
                <w:sz w:val="20"/>
                <w:szCs w:val="20"/>
              </w:rPr>
              <w:t xml:space="preserve"> enerjisinin kullanımı Fen Bilimleri dersinde enerji dönüşümleri ve enerji tasarrufu konularıyla ilişkilidir.</w:t>
            </w:r>
          </w:p>
          <w:p w14:paraId="06A004B3" w14:textId="77777777" w:rsidR="00BD070A" w:rsidRPr="00BD070A" w:rsidRDefault="00BD070A" w:rsidP="00BD070A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070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 Sosyal Bilgiler</w:t>
            </w:r>
          </w:p>
          <w:p w14:paraId="43E0F017" w14:textId="77777777" w:rsidR="00BD070A" w:rsidRPr="00BD070A" w:rsidRDefault="00BD070A" w:rsidP="00BD070A">
            <w:pPr>
              <w:numPr>
                <w:ilvl w:val="0"/>
                <w:numId w:val="1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D070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Coğrafya:</w:t>
            </w:r>
            <w:r w:rsidRPr="00BD070A">
              <w:rPr>
                <w:rFonts w:cstheme="minorHAnsi"/>
                <w:color w:val="000000" w:themeColor="text1"/>
                <w:sz w:val="20"/>
                <w:szCs w:val="20"/>
              </w:rPr>
              <w:t xml:space="preserve"> Doğal kaynakların dağılımı, kullanım alanları ve bu kaynakların ekonomik, politik ve sosyal etkileri coğrafya konularıyla bağlantılıdır. Örneğin, petrol ve doğal gaz kaynaklarının dünya üzerindeki stratejik önemi.</w:t>
            </w:r>
          </w:p>
          <w:p w14:paraId="27676A83" w14:textId="77777777" w:rsidR="00BD070A" w:rsidRPr="00BD070A" w:rsidRDefault="00BD070A" w:rsidP="00BD070A">
            <w:pPr>
              <w:numPr>
                <w:ilvl w:val="0"/>
                <w:numId w:val="18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D070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İnsan ve Çevre İlişkisi:</w:t>
            </w:r>
            <w:r w:rsidRPr="00BD070A">
              <w:rPr>
                <w:rFonts w:cstheme="minorHAnsi"/>
                <w:color w:val="000000" w:themeColor="text1"/>
                <w:sz w:val="20"/>
                <w:szCs w:val="20"/>
              </w:rPr>
              <w:t xml:space="preserve"> Doğal kaynakların insan yaşamına etkisi, toplumların bu kaynakları nasıl kullandığı ve çevresel sürdürülebilirlik konuları Sosyal Bilgiler dersinde işlenebilir.</w:t>
            </w:r>
          </w:p>
          <w:p w14:paraId="456DFA5B" w14:textId="77777777" w:rsidR="00BD070A" w:rsidRPr="00BD070A" w:rsidRDefault="00BD070A" w:rsidP="00BD070A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070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 Matematik</w:t>
            </w:r>
          </w:p>
          <w:p w14:paraId="272A5BF0" w14:textId="77777777" w:rsidR="00BD070A" w:rsidRPr="00BD070A" w:rsidRDefault="00BD070A" w:rsidP="00BD070A">
            <w:pPr>
              <w:numPr>
                <w:ilvl w:val="0"/>
                <w:numId w:val="19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D070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Veri Analizi ve Grafikler:</w:t>
            </w:r>
            <w:r w:rsidRPr="00BD070A">
              <w:rPr>
                <w:rFonts w:cstheme="minorHAnsi"/>
                <w:color w:val="000000" w:themeColor="text1"/>
                <w:sz w:val="20"/>
                <w:szCs w:val="20"/>
              </w:rPr>
              <w:t xml:space="preserve"> Doğal kaynakların kullanımıyla ilgili veriler toplanıp analiz edilebilir. Öğrenciler su tüketimi, enerji tasarrufu gibi konularda veri toplar ve grafikler oluşturur.</w:t>
            </w:r>
          </w:p>
          <w:p w14:paraId="1F15C8BA" w14:textId="77777777" w:rsidR="00BD070A" w:rsidRPr="00BD070A" w:rsidRDefault="00BD070A" w:rsidP="00BD070A">
            <w:pPr>
              <w:numPr>
                <w:ilvl w:val="0"/>
                <w:numId w:val="19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D070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Yüzdeler ve Hesaplamalar:</w:t>
            </w:r>
            <w:r w:rsidRPr="00BD070A">
              <w:rPr>
                <w:rFonts w:cstheme="minorHAnsi"/>
                <w:color w:val="000000" w:themeColor="text1"/>
                <w:sz w:val="20"/>
                <w:szCs w:val="20"/>
              </w:rPr>
              <w:t xml:space="preserve"> Yenilenebilir ve yenilenemez kaynakların kullanımıyla ilgili yüzdelik hesaplamalar yapılabilir. Örneğin, enerji kaynaklarının yüzde dağılımı gibi verilerle matematiksel analizler yapılabilir.</w:t>
            </w:r>
          </w:p>
          <w:p w14:paraId="21C24670" w14:textId="77777777" w:rsidR="00BD070A" w:rsidRPr="00BD070A" w:rsidRDefault="00BD070A" w:rsidP="00BD070A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D070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 Türkçe</w:t>
            </w:r>
          </w:p>
          <w:p w14:paraId="00AFA4AE" w14:textId="77777777" w:rsidR="00BD070A" w:rsidRPr="00BD070A" w:rsidRDefault="00BD070A" w:rsidP="00BD070A">
            <w:pPr>
              <w:numPr>
                <w:ilvl w:val="0"/>
                <w:numId w:val="20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D070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Kavram Haritası:</w:t>
            </w:r>
            <w:r w:rsidRPr="00BD070A">
              <w:rPr>
                <w:rFonts w:cstheme="minorHAnsi"/>
                <w:color w:val="000000" w:themeColor="text1"/>
                <w:sz w:val="20"/>
                <w:szCs w:val="20"/>
              </w:rPr>
              <w:t xml:space="preserve"> Öğrenciler, doğal kaynakların sınıflandırılması ve sürdürülebilirlik üzerine kavram haritaları oluşturur. Bu, yazılı ifade becerilerini destekler.</w:t>
            </w:r>
          </w:p>
          <w:p w14:paraId="0CEB1204" w14:textId="77777777" w:rsidR="009F6C5A" w:rsidRPr="00C11879" w:rsidRDefault="009F6C5A" w:rsidP="001021E0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5F1C81B" w14:textId="77777777" w:rsidR="009F6C5A" w:rsidRPr="00C11879" w:rsidRDefault="009F6C5A" w:rsidP="001021E0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C11879">
        <w:rPr>
          <w:rFonts w:cstheme="minorHAnsi"/>
          <w:b/>
          <w:color w:val="000000" w:themeColor="text1"/>
          <w:sz w:val="20"/>
          <w:szCs w:val="2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618"/>
      </w:tblGrid>
      <w:tr w:rsidR="0039483D" w:rsidRPr="00C11879" w14:paraId="7BE0AD26" w14:textId="77777777" w:rsidTr="007D3336">
        <w:trPr>
          <w:trHeight w:val="541"/>
          <w:jc w:val="center"/>
        </w:trPr>
        <w:tc>
          <w:tcPr>
            <w:tcW w:w="1838" w:type="dxa"/>
            <w:vAlign w:val="center"/>
          </w:tcPr>
          <w:p w14:paraId="2796578D" w14:textId="77777777" w:rsidR="009F6C5A" w:rsidRPr="00C11879" w:rsidRDefault="009F6C5A" w:rsidP="001021E0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11879">
              <w:rPr>
                <w:rFonts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618" w:type="dxa"/>
            <w:vAlign w:val="center"/>
          </w:tcPr>
          <w:p w14:paraId="4DA98859" w14:textId="77777777" w:rsidR="009F6C5A" w:rsidRPr="00C11879" w:rsidRDefault="009F6C5A" w:rsidP="001021E0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A3AF4A4" w14:textId="77777777" w:rsidR="009F6C5A" w:rsidRPr="00C11879" w:rsidRDefault="009F6C5A" w:rsidP="001021E0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</w:p>
    <w:p w14:paraId="6B5C54F4" w14:textId="6BF6E84E" w:rsidR="009F6C5A" w:rsidRPr="00C11879" w:rsidRDefault="009F6C5A" w:rsidP="001021E0">
      <w:pPr>
        <w:spacing w:after="0"/>
        <w:ind w:firstLine="708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C11879">
        <w:rPr>
          <w:rFonts w:cstheme="minorHAnsi"/>
          <w:b/>
          <w:color w:val="000000" w:themeColor="text1"/>
          <w:sz w:val="20"/>
          <w:szCs w:val="20"/>
        </w:rPr>
        <w:t>Uygundur</w:t>
      </w:r>
    </w:p>
    <w:p w14:paraId="50340D0D" w14:textId="001542F5" w:rsidR="009F6C5A" w:rsidRPr="00C11879" w:rsidRDefault="009F6C5A" w:rsidP="001021E0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C11879">
        <w:rPr>
          <w:rFonts w:cstheme="minorHAnsi"/>
          <w:b/>
          <w:color w:val="000000" w:themeColor="text1"/>
          <w:sz w:val="20"/>
          <w:szCs w:val="20"/>
        </w:rPr>
        <w:t xml:space="preserve">                                                     </w:t>
      </w:r>
      <w:r w:rsidRPr="00C11879">
        <w:rPr>
          <w:rFonts w:cstheme="minorHAnsi"/>
          <w:b/>
          <w:color w:val="000000" w:themeColor="text1"/>
          <w:sz w:val="20"/>
          <w:szCs w:val="20"/>
        </w:rPr>
        <w:tab/>
      </w:r>
      <w:r w:rsidRPr="00C11879">
        <w:rPr>
          <w:rFonts w:cstheme="minorHAnsi"/>
          <w:b/>
          <w:color w:val="000000" w:themeColor="text1"/>
          <w:sz w:val="20"/>
          <w:szCs w:val="20"/>
        </w:rPr>
        <w:tab/>
      </w:r>
      <w:r w:rsidRPr="00C11879">
        <w:rPr>
          <w:rFonts w:cstheme="minorHAnsi"/>
          <w:b/>
          <w:color w:val="000000" w:themeColor="text1"/>
          <w:sz w:val="20"/>
          <w:szCs w:val="20"/>
        </w:rPr>
        <w:tab/>
      </w:r>
      <w:r w:rsidRPr="00C11879">
        <w:rPr>
          <w:rFonts w:cstheme="minorHAnsi"/>
          <w:b/>
          <w:color w:val="000000" w:themeColor="text1"/>
          <w:sz w:val="20"/>
          <w:szCs w:val="20"/>
        </w:rPr>
        <w:tab/>
      </w:r>
      <w:r w:rsidRPr="00C11879">
        <w:rPr>
          <w:rFonts w:cstheme="minorHAnsi"/>
          <w:b/>
          <w:color w:val="000000" w:themeColor="text1"/>
          <w:sz w:val="20"/>
          <w:szCs w:val="20"/>
        </w:rPr>
        <w:tab/>
      </w:r>
      <w:r w:rsidRPr="00C11879">
        <w:rPr>
          <w:rFonts w:cstheme="minorHAnsi"/>
          <w:b/>
          <w:color w:val="000000" w:themeColor="text1"/>
          <w:sz w:val="20"/>
          <w:szCs w:val="20"/>
        </w:rPr>
        <w:tab/>
      </w:r>
      <w:r w:rsidRPr="00C11879">
        <w:rPr>
          <w:rFonts w:cstheme="minorHAnsi"/>
          <w:b/>
          <w:color w:val="000000" w:themeColor="text1"/>
          <w:sz w:val="20"/>
          <w:szCs w:val="20"/>
        </w:rPr>
        <w:tab/>
      </w:r>
      <w:r w:rsidRPr="00C11879">
        <w:rPr>
          <w:rFonts w:cstheme="minorHAnsi"/>
          <w:b/>
          <w:color w:val="000000" w:themeColor="text1"/>
          <w:sz w:val="20"/>
          <w:szCs w:val="20"/>
        </w:rPr>
        <w:tab/>
        <w:t xml:space="preserve">        ........................</w:t>
      </w:r>
    </w:p>
    <w:p w14:paraId="77E581AA" w14:textId="239EB3E6" w:rsidR="009F6C5A" w:rsidRPr="00C11879" w:rsidRDefault="009F6C5A" w:rsidP="001021E0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C11879">
        <w:rPr>
          <w:rFonts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C11879">
        <w:rPr>
          <w:rFonts w:cstheme="minorHAnsi"/>
          <w:b/>
          <w:color w:val="000000" w:themeColor="text1"/>
          <w:sz w:val="20"/>
          <w:szCs w:val="20"/>
        </w:rPr>
        <w:tab/>
      </w:r>
      <w:r w:rsidRPr="00C11879">
        <w:rPr>
          <w:rFonts w:cstheme="minorHAnsi"/>
          <w:b/>
          <w:color w:val="000000" w:themeColor="text1"/>
          <w:sz w:val="20"/>
          <w:szCs w:val="20"/>
        </w:rPr>
        <w:tab/>
      </w:r>
      <w:r w:rsidRPr="00C11879">
        <w:rPr>
          <w:rFonts w:cstheme="minorHAnsi"/>
          <w:b/>
          <w:color w:val="000000" w:themeColor="text1"/>
          <w:sz w:val="20"/>
          <w:szCs w:val="20"/>
        </w:rPr>
        <w:tab/>
      </w:r>
      <w:r w:rsidRPr="00C11879">
        <w:rPr>
          <w:rFonts w:cstheme="minorHAnsi"/>
          <w:b/>
          <w:color w:val="000000" w:themeColor="text1"/>
          <w:sz w:val="20"/>
          <w:szCs w:val="20"/>
        </w:rPr>
        <w:tab/>
      </w:r>
      <w:r w:rsidRPr="00C11879">
        <w:rPr>
          <w:rFonts w:cstheme="minorHAnsi"/>
          <w:b/>
          <w:color w:val="000000" w:themeColor="text1"/>
          <w:sz w:val="20"/>
          <w:szCs w:val="20"/>
        </w:rPr>
        <w:tab/>
      </w:r>
      <w:r w:rsidRPr="00C11879">
        <w:rPr>
          <w:rFonts w:cstheme="minorHAnsi"/>
          <w:b/>
          <w:color w:val="000000" w:themeColor="text1"/>
          <w:sz w:val="20"/>
          <w:szCs w:val="20"/>
        </w:rPr>
        <w:tab/>
      </w:r>
      <w:r w:rsidRPr="00C11879">
        <w:rPr>
          <w:rFonts w:cstheme="minorHAnsi"/>
          <w:b/>
          <w:color w:val="000000" w:themeColor="text1"/>
          <w:sz w:val="20"/>
          <w:szCs w:val="20"/>
        </w:rPr>
        <w:tab/>
        <w:t xml:space="preserve">                Okul Müdürü   </w:t>
      </w:r>
    </w:p>
    <w:p w14:paraId="1A684DE8" w14:textId="2E817E78" w:rsidR="009F6C5A" w:rsidRPr="00C11879" w:rsidRDefault="009F6C5A" w:rsidP="001021E0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8DD9C7C" w14:textId="77777777" w:rsidR="009F6C5A" w:rsidRPr="00C11879" w:rsidRDefault="009F6C5A" w:rsidP="001021E0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14F91A3" w14:textId="396F1BDB" w:rsidR="00F75F55" w:rsidRPr="00C11879" w:rsidRDefault="009F6C5A" w:rsidP="001021E0">
      <w:pPr>
        <w:spacing w:after="0"/>
        <w:rPr>
          <w:rStyle w:val="Kpr"/>
          <w:rFonts w:cstheme="minorHAnsi"/>
          <w:b/>
          <w:bCs/>
          <w:color w:val="FF0000"/>
          <w:sz w:val="20"/>
          <w:szCs w:val="20"/>
        </w:rPr>
      </w:pPr>
      <w:r w:rsidRPr="00C11879">
        <w:rPr>
          <w:rFonts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5" w:history="1">
        <w:r w:rsidRPr="00C11879">
          <w:rPr>
            <w:rStyle w:val="Kpr"/>
            <w:rFonts w:cstheme="minorHAnsi"/>
            <w:b/>
            <w:bCs/>
            <w:color w:val="FF0000"/>
            <w:sz w:val="20"/>
            <w:szCs w:val="20"/>
          </w:rPr>
          <w:t>www.fenusbilim.com</w:t>
        </w:r>
      </w:hyperlink>
    </w:p>
    <w:p w14:paraId="6F166416" w14:textId="3BCA6EDF" w:rsidR="00D77D94" w:rsidRPr="00C11879" w:rsidRDefault="00D77D94" w:rsidP="001021E0">
      <w:pPr>
        <w:spacing w:after="0"/>
        <w:jc w:val="center"/>
        <w:rPr>
          <w:rFonts w:cstheme="minorHAnsi"/>
          <w:color w:val="000000" w:themeColor="text1"/>
          <w:sz w:val="20"/>
          <w:szCs w:val="20"/>
        </w:rPr>
      </w:pPr>
      <w:r w:rsidRPr="00C11879">
        <w:rPr>
          <w:rStyle w:val="Kpr"/>
          <w:rFonts w:cstheme="minorHAnsi"/>
          <w:b/>
          <w:bCs/>
          <w:color w:val="FF0000"/>
          <w:sz w:val="20"/>
          <w:szCs w:val="20"/>
        </w:rPr>
        <w:t>ETKİNLİK SAYFALARINA SİTEMİZDE GÜNLÜK PLANIN BULUNDUGU KISIMDAN İNDİREBİLİRSİNİZ</w:t>
      </w:r>
    </w:p>
    <w:sectPr w:rsidR="00D77D94" w:rsidRPr="00C11879" w:rsidSect="009F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5DA5"/>
    <w:multiLevelType w:val="multilevel"/>
    <w:tmpl w:val="80B2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E16F9"/>
    <w:multiLevelType w:val="multilevel"/>
    <w:tmpl w:val="F1E8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25D7E"/>
    <w:multiLevelType w:val="multilevel"/>
    <w:tmpl w:val="0494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87D1E"/>
    <w:multiLevelType w:val="multilevel"/>
    <w:tmpl w:val="8288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B74EB"/>
    <w:multiLevelType w:val="hybridMultilevel"/>
    <w:tmpl w:val="5A144A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A7B41"/>
    <w:multiLevelType w:val="hybridMultilevel"/>
    <w:tmpl w:val="0DBE8D40"/>
    <w:lvl w:ilvl="0" w:tplc="FEC68A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463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08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EC7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49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2FA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628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226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684A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1957D5"/>
    <w:multiLevelType w:val="hybridMultilevel"/>
    <w:tmpl w:val="9B824C42"/>
    <w:lvl w:ilvl="0" w:tplc="0F2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07B4D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B4D85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5762B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57945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77D21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0E146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424E0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6290A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7" w15:restartNumberingAfterBreak="0">
    <w:nsid w:val="27B872A8"/>
    <w:multiLevelType w:val="hybridMultilevel"/>
    <w:tmpl w:val="5A4EFD9A"/>
    <w:lvl w:ilvl="0" w:tplc="FEC68A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B019B"/>
    <w:multiLevelType w:val="multilevel"/>
    <w:tmpl w:val="A484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821FDE"/>
    <w:multiLevelType w:val="multilevel"/>
    <w:tmpl w:val="9D88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306A0"/>
    <w:multiLevelType w:val="multilevel"/>
    <w:tmpl w:val="B2EC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174A4D"/>
    <w:multiLevelType w:val="hybridMultilevel"/>
    <w:tmpl w:val="3B605B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37D32"/>
    <w:multiLevelType w:val="hybridMultilevel"/>
    <w:tmpl w:val="E5E06A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C57A0"/>
    <w:multiLevelType w:val="hybridMultilevel"/>
    <w:tmpl w:val="8F588850"/>
    <w:lvl w:ilvl="0" w:tplc="8D5EF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AF604D"/>
    <w:multiLevelType w:val="multilevel"/>
    <w:tmpl w:val="8AFA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5A6E78"/>
    <w:multiLevelType w:val="multilevel"/>
    <w:tmpl w:val="60F8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891A48"/>
    <w:multiLevelType w:val="hybridMultilevel"/>
    <w:tmpl w:val="F6FE3B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768E1"/>
    <w:multiLevelType w:val="hybridMultilevel"/>
    <w:tmpl w:val="8B1A06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549C9"/>
    <w:multiLevelType w:val="multilevel"/>
    <w:tmpl w:val="B392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651622"/>
    <w:multiLevelType w:val="hybridMultilevel"/>
    <w:tmpl w:val="DAB607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528717">
    <w:abstractNumId w:val="5"/>
  </w:num>
  <w:num w:numId="2" w16cid:durableId="1488400845">
    <w:abstractNumId w:val="6"/>
  </w:num>
  <w:num w:numId="3" w16cid:durableId="1789087284">
    <w:abstractNumId w:val="17"/>
  </w:num>
  <w:num w:numId="4" w16cid:durableId="1335382774">
    <w:abstractNumId w:val="19"/>
  </w:num>
  <w:num w:numId="5" w16cid:durableId="1962033880">
    <w:abstractNumId w:val="7"/>
  </w:num>
  <w:num w:numId="6" w16cid:durableId="1018432467">
    <w:abstractNumId w:val="11"/>
  </w:num>
  <w:num w:numId="7" w16cid:durableId="471362721">
    <w:abstractNumId w:val="4"/>
  </w:num>
  <w:num w:numId="8" w16cid:durableId="571745312">
    <w:abstractNumId w:val="2"/>
  </w:num>
  <w:num w:numId="9" w16cid:durableId="1425345621">
    <w:abstractNumId w:val="3"/>
  </w:num>
  <w:num w:numId="10" w16cid:durableId="2119251528">
    <w:abstractNumId w:val="15"/>
  </w:num>
  <w:num w:numId="11" w16cid:durableId="588545627">
    <w:abstractNumId w:val="0"/>
  </w:num>
  <w:num w:numId="12" w16cid:durableId="196508557">
    <w:abstractNumId w:val="14"/>
  </w:num>
  <w:num w:numId="13" w16cid:durableId="446586707">
    <w:abstractNumId w:val="8"/>
  </w:num>
  <w:num w:numId="14" w16cid:durableId="1998803728">
    <w:abstractNumId w:val="13"/>
  </w:num>
  <w:num w:numId="15" w16cid:durableId="957562622">
    <w:abstractNumId w:val="16"/>
  </w:num>
  <w:num w:numId="16" w16cid:durableId="333074058">
    <w:abstractNumId w:val="12"/>
  </w:num>
  <w:num w:numId="17" w16cid:durableId="1939485032">
    <w:abstractNumId w:val="18"/>
  </w:num>
  <w:num w:numId="18" w16cid:durableId="292757236">
    <w:abstractNumId w:val="1"/>
  </w:num>
  <w:num w:numId="19" w16cid:durableId="558588448">
    <w:abstractNumId w:val="10"/>
  </w:num>
  <w:num w:numId="20" w16cid:durableId="9800399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5A"/>
    <w:rsid w:val="0001736F"/>
    <w:rsid w:val="0002650A"/>
    <w:rsid w:val="00030F52"/>
    <w:rsid w:val="00034B1F"/>
    <w:rsid w:val="0005590D"/>
    <w:rsid w:val="00065D76"/>
    <w:rsid w:val="00071301"/>
    <w:rsid w:val="000778F4"/>
    <w:rsid w:val="0008220D"/>
    <w:rsid w:val="00090E64"/>
    <w:rsid w:val="000A0AE5"/>
    <w:rsid w:val="000E28B8"/>
    <w:rsid w:val="001021E0"/>
    <w:rsid w:val="001173F5"/>
    <w:rsid w:val="001255F1"/>
    <w:rsid w:val="001375E4"/>
    <w:rsid w:val="00137671"/>
    <w:rsid w:val="00147A1B"/>
    <w:rsid w:val="001708AB"/>
    <w:rsid w:val="001773BD"/>
    <w:rsid w:val="00181758"/>
    <w:rsid w:val="00182B0B"/>
    <w:rsid w:val="00197DDE"/>
    <w:rsid w:val="001A5FE4"/>
    <w:rsid w:val="001C0CF3"/>
    <w:rsid w:val="001C4147"/>
    <w:rsid w:val="001D05DB"/>
    <w:rsid w:val="001D2636"/>
    <w:rsid w:val="00223C97"/>
    <w:rsid w:val="002245F5"/>
    <w:rsid w:val="00227BE5"/>
    <w:rsid w:val="00232FFE"/>
    <w:rsid w:val="00233728"/>
    <w:rsid w:val="0025149C"/>
    <w:rsid w:val="002570E2"/>
    <w:rsid w:val="002622CE"/>
    <w:rsid w:val="00281FE7"/>
    <w:rsid w:val="00283B95"/>
    <w:rsid w:val="00283BA3"/>
    <w:rsid w:val="002A16EE"/>
    <w:rsid w:val="002B33D4"/>
    <w:rsid w:val="00320F8F"/>
    <w:rsid w:val="00330388"/>
    <w:rsid w:val="00332B4A"/>
    <w:rsid w:val="00337E34"/>
    <w:rsid w:val="003579AB"/>
    <w:rsid w:val="00357DB6"/>
    <w:rsid w:val="003826EA"/>
    <w:rsid w:val="0039483D"/>
    <w:rsid w:val="003A0A2F"/>
    <w:rsid w:val="003B7BF8"/>
    <w:rsid w:val="003D09FF"/>
    <w:rsid w:val="003E5F44"/>
    <w:rsid w:val="00403504"/>
    <w:rsid w:val="00426F8B"/>
    <w:rsid w:val="00426FA1"/>
    <w:rsid w:val="004410A1"/>
    <w:rsid w:val="00442A98"/>
    <w:rsid w:val="004568B5"/>
    <w:rsid w:val="004805F6"/>
    <w:rsid w:val="00482290"/>
    <w:rsid w:val="004860C0"/>
    <w:rsid w:val="00492C51"/>
    <w:rsid w:val="004A11A1"/>
    <w:rsid w:val="004C6BD0"/>
    <w:rsid w:val="004E5A6C"/>
    <w:rsid w:val="004F4143"/>
    <w:rsid w:val="005045F8"/>
    <w:rsid w:val="00514EF2"/>
    <w:rsid w:val="00540910"/>
    <w:rsid w:val="005414DB"/>
    <w:rsid w:val="00544835"/>
    <w:rsid w:val="005B0C60"/>
    <w:rsid w:val="005C05AE"/>
    <w:rsid w:val="005C4746"/>
    <w:rsid w:val="005C5637"/>
    <w:rsid w:val="005C7B80"/>
    <w:rsid w:val="005D2730"/>
    <w:rsid w:val="005E3A80"/>
    <w:rsid w:val="005E6BF6"/>
    <w:rsid w:val="00602B6B"/>
    <w:rsid w:val="00605C1D"/>
    <w:rsid w:val="0060670E"/>
    <w:rsid w:val="00606B7C"/>
    <w:rsid w:val="00611160"/>
    <w:rsid w:val="00611E7D"/>
    <w:rsid w:val="00646563"/>
    <w:rsid w:val="00664BD6"/>
    <w:rsid w:val="00677FCC"/>
    <w:rsid w:val="00681623"/>
    <w:rsid w:val="006866DD"/>
    <w:rsid w:val="006937F9"/>
    <w:rsid w:val="006974B2"/>
    <w:rsid w:val="006A554A"/>
    <w:rsid w:val="006B7EA6"/>
    <w:rsid w:val="006C33A5"/>
    <w:rsid w:val="006C6ECF"/>
    <w:rsid w:val="006D1B01"/>
    <w:rsid w:val="006D4027"/>
    <w:rsid w:val="006E64B5"/>
    <w:rsid w:val="006F6E9D"/>
    <w:rsid w:val="00711FF9"/>
    <w:rsid w:val="00715598"/>
    <w:rsid w:val="00717B7B"/>
    <w:rsid w:val="00734A8E"/>
    <w:rsid w:val="0075251C"/>
    <w:rsid w:val="007672FB"/>
    <w:rsid w:val="00783BC6"/>
    <w:rsid w:val="007B0C21"/>
    <w:rsid w:val="007B5AA9"/>
    <w:rsid w:val="007B7E0A"/>
    <w:rsid w:val="007C5D80"/>
    <w:rsid w:val="007D0885"/>
    <w:rsid w:val="007D0F07"/>
    <w:rsid w:val="007D1559"/>
    <w:rsid w:val="007D3336"/>
    <w:rsid w:val="007D71AE"/>
    <w:rsid w:val="007E7C6D"/>
    <w:rsid w:val="007F54D5"/>
    <w:rsid w:val="0081716D"/>
    <w:rsid w:val="008224CA"/>
    <w:rsid w:val="00840DFA"/>
    <w:rsid w:val="00841928"/>
    <w:rsid w:val="00846628"/>
    <w:rsid w:val="00854F05"/>
    <w:rsid w:val="008B5A38"/>
    <w:rsid w:val="008C1B48"/>
    <w:rsid w:val="008C24FE"/>
    <w:rsid w:val="008F0A64"/>
    <w:rsid w:val="008F2857"/>
    <w:rsid w:val="00904067"/>
    <w:rsid w:val="00910C61"/>
    <w:rsid w:val="00916964"/>
    <w:rsid w:val="0092097A"/>
    <w:rsid w:val="00925E1D"/>
    <w:rsid w:val="0093762D"/>
    <w:rsid w:val="009823A4"/>
    <w:rsid w:val="0098648E"/>
    <w:rsid w:val="009871A6"/>
    <w:rsid w:val="009B087F"/>
    <w:rsid w:val="009B0BDF"/>
    <w:rsid w:val="009B6EBA"/>
    <w:rsid w:val="009B73A8"/>
    <w:rsid w:val="009D0C20"/>
    <w:rsid w:val="009F3CFD"/>
    <w:rsid w:val="009F61B7"/>
    <w:rsid w:val="009F6C5A"/>
    <w:rsid w:val="00A05E96"/>
    <w:rsid w:val="00A071AE"/>
    <w:rsid w:val="00A12770"/>
    <w:rsid w:val="00A56691"/>
    <w:rsid w:val="00A74146"/>
    <w:rsid w:val="00A84F69"/>
    <w:rsid w:val="00A87D2D"/>
    <w:rsid w:val="00A93315"/>
    <w:rsid w:val="00AA3EA9"/>
    <w:rsid w:val="00AB4B3A"/>
    <w:rsid w:val="00AC54BF"/>
    <w:rsid w:val="00AD088F"/>
    <w:rsid w:val="00AD2C08"/>
    <w:rsid w:val="00AE2D51"/>
    <w:rsid w:val="00B011CD"/>
    <w:rsid w:val="00B35112"/>
    <w:rsid w:val="00B42FBB"/>
    <w:rsid w:val="00B5588C"/>
    <w:rsid w:val="00B73153"/>
    <w:rsid w:val="00B81AFE"/>
    <w:rsid w:val="00B84A28"/>
    <w:rsid w:val="00B9141A"/>
    <w:rsid w:val="00BA7083"/>
    <w:rsid w:val="00BD070A"/>
    <w:rsid w:val="00BD21DC"/>
    <w:rsid w:val="00BD2307"/>
    <w:rsid w:val="00BD62CC"/>
    <w:rsid w:val="00BE523E"/>
    <w:rsid w:val="00C11879"/>
    <w:rsid w:val="00C2417F"/>
    <w:rsid w:val="00C52F67"/>
    <w:rsid w:val="00C70A7C"/>
    <w:rsid w:val="00C93EA6"/>
    <w:rsid w:val="00C9563A"/>
    <w:rsid w:val="00CB209E"/>
    <w:rsid w:val="00CB5B4A"/>
    <w:rsid w:val="00CD6A46"/>
    <w:rsid w:val="00CE3B99"/>
    <w:rsid w:val="00CF2A18"/>
    <w:rsid w:val="00D15E37"/>
    <w:rsid w:val="00D206A9"/>
    <w:rsid w:val="00D23804"/>
    <w:rsid w:val="00D33893"/>
    <w:rsid w:val="00D6119C"/>
    <w:rsid w:val="00D749BD"/>
    <w:rsid w:val="00D77D94"/>
    <w:rsid w:val="00D8406F"/>
    <w:rsid w:val="00D87F8D"/>
    <w:rsid w:val="00D92621"/>
    <w:rsid w:val="00DB4CE8"/>
    <w:rsid w:val="00E033DA"/>
    <w:rsid w:val="00E21A50"/>
    <w:rsid w:val="00E27DE6"/>
    <w:rsid w:val="00E31D2E"/>
    <w:rsid w:val="00E527AA"/>
    <w:rsid w:val="00E756AA"/>
    <w:rsid w:val="00E925E2"/>
    <w:rsid w:val="00EA26BF"/>
    <w:rsid w:val="00EB5048"/>
    <w:rsid w:val="00EB7E8D"/>
    <w:rsid w:val="00EC5CB7"/>
    <w:rsid w:val="00ED0260"/>
    <w:rsid w:val="00ED1CBB"/>
    <w:rsid w:val="00EE11DF"/>
    <w:rsid w:val="00EE3F43"/>
    <w:rsid w:val="00EE4949"/>
    <w:rsid w:val="00EF0744"/>
    <w:rsid w:val="00F4473D"/>
    <w:rsid w:val="00F46E45"/>
    <w:rsid w:val="00F50B12"/>
    <w:rsid w:val="00F75F55"/>
    <w:rsid w:val="00FB20E3"/>
    <w:rsid w:val="00FC7AEB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431F"/>
  <w15:chartTrackingRefBased/>
  <w15:docId w15:val="{17217F88-0FDC-43CF-A22B-B82FACB9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5A"/>
    <w:pPr>
      <w:spacing w:after="200" w:line="276" w:lineRule="auto"/>
    </w:pPr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48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F44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48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6C5A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9F6C5A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4473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F4473D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483D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48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D206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D1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6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4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34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81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8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5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43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55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44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9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9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8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3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7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04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2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42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7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3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3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7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5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1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8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2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8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2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6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6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7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7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8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enusbilim.com/2021/02/12/8-sinif-gunluk-planl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2025-10-06T12:05:00Z</dcterms:created>
  <dcterms:modified xsi:type="dcterms:W3CDTF">2025-10-06T12:05:00Z</dcterms:modified>
</cp:coreProperties>
</file>