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3219293E" w:rsidR="00A63678" w:rsidRPr="004C27D4" w:rsidRDefault="00A63678" w:rsidP="004C27D4">
      <w:pPr>
        <w:spacing w:after="0"/>
        <w:jc w:val="center"/>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202</w:t>
      </w:r>
      <w:r w:rsidR="000B280B">
        <w:rPr>
          <w:rFonts w:asciiTheme="minorHAnsi" w:hAnsiTheme="minorHAnsi" w:cstheme="minorHAnsi"/>
          <w:b/>
          <w:color w:val="000000" w:themeColor="text1"/>
          <w:sz w:val="20"/>
          <w:szCs w:val="20"/>
        </w:rPr>
        <w:t>5</w:t>
      </w:r>
      <w:r w:rsidR="00C27451" w:rsidRPr="004C27D4">
        <w:rPr>
          <w:rFonts w:asciiTheme="minorHAnsi" w:hAnsiTheme="minorHAnsi" w:cstheme="minorHAnsi"/>
          <w:b/>
          <w:color w:val="000000" w:themeColor="text1"/>
          <w:sz w:val="20"/>
          <w:szCs w:val="20"/>
        </w:rPr>
        <w:t>-202</w:t>
      </w:r>
      <w:r w:rsidR="000B280B">
        <w:rPr>
          <w:rFonts w:asciiTheme="minorHAnsi" w:hAnsiTheme="minorHAnsi" w:cstheme="minorHAnsi"/>
          <w:b/>
          <w:color w:val="000000" w:themeColor="text1"/>
          <w:sz w:val="20"/>
          <w:szCs w:val="20"/>
        </w:rPr>
        <w:t>6</w:t>
      </w:r>
      <w:r w:rsidRPr="004C27D4">
        <w:rPr>
          <w:rFonts w:asciiTheme="minorHAnsi" w:hAnsiTheme="minorHAnsi" w:cstheme="minorHAnsi"/>
          <w:b/>
          <w:color w:val="000000" w:themeColor="text1"/>
          <w:sz w:val="20"/>
          <w:szCs w:val="20"/>
        </w:rPr>
        <w:t xml:space="preserve"> EĞİTİM – ÖĞRETİM YILI ………….</w:t>
      </w:r>
      <w:r w:rsidR="00C27451">
        <w:fldChar w:fldCharType="begin"/>
      </w:r>
      <w:r w:rsidR="00C27451">
        <w:instrText>HYPERLINK "https://d.docs.live.net/47174fbee67923fe/Masaüstü/2025%20FENUS/günlük%20plan/FEN%20BİLİMLERİ/5.SINIF/Siteye%20Eklenenler/www.fenusbilim.com"</w:instrText>
      </w:r>
      <w:r w:rsidR="00C27451">
        <w:fldChar w:fldCharType="separate"/>
      </w:r>
      <w:r w:rsidR="00C27451" w:rsidRPr="004C27D4">
        <w:rPr>
          <w:rStyle w:val="Kpr"/>
          <w:rFonts w:asciiTheme="minorHAnsi" w:hAnsiTheme="minorHAnsi" w:cstheme="minorHAnsi"/>
          <w:b/>
          <w:sz w:val="20"/>
          <w:szCs w:val="20"/>
        </w:rPr>
        <w:t>www.fenusbilim.com</w:t>
      </w:r>
      <w:r w:rsidR="00C27451">
        <w:fldChar w:fldCharType="end"/>
      </w:r>
      <w:r w:rsidR="00C27451"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OKULU 5. </w:t>
      </w:r>
      <w:proofErr w:type="gramStart"/>
      <w:r w:rsidRPr="004C27D4">
        <w:rPr>
          <w:rFonts w:asciiTheme="minorHAnsi" w:hAnsiTheme="minorHAnsi" w:cstheme="minorHAnsi"/>
          <w:b/>
          <w:color w:val="000000" w:themeColor="text1"/>
          <w:sz w:val="20"/>
          <w:szCs w:val="20"/>
        </w:rPr>
        <w:t>SINIFLAR  FEN</w:t>
      </w:r>
      <w:proofErr w:type="gramEnd"/>
      <w:r w:rsidRPr="004C27D4">
        <w:rPr>
          <w:rFonts w:asciiTheme="minorHAnsi" w:hAnsiTheme="minorHAnsi" w:cstheme="minorHAnsi"/>
          <w:b/>
          <w:color w:val="000000" w:themeColor="text1"/>
          <w:sz w:val="20"/>
          <w:szCs w:val="20"/>
        </w:rPr>
        <w:t xml:space="preserve"> BİLİMLERİ DERSİ GÜNLÜK DERS PLÂNI</w:t>
      </w:r>
    </w:p>
    <w:p w14:paraId="3A06CD5E" w14:textId="4D9CBA0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I.BÖLÜM</w:t>
      </w:r>
      <w:r w:rsidR="009C6E8A" w:rsidRPr="004C27D4">
        <w:rPr>
          <w:rFonts w:asciiTheme="minorHAnsi" w:hAnsiTheme="minorHAnsi" w:cstheme="minorHAnsi"/>
          <w:b/>
          <w:color w:val="000000" w:themeColor="text1"/>
          <w:sz w:val="20"/>
          <w:szCs w:val="20"/>
        </w:rPr>
        <w:t xml:space="preserve">: </w:t>
      </w:r>
      <w:r w:rsidR="0004537F" w:rsidRPr="004C27D4">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4C27D4" w14:paraId="5B51F998" w14:textId="77777777" w:rsidTr="0004537F">
        <w:trPr>
          <w:trHeight w:val="294"/>
          <w:jc w:val="center"/>
        </w:trPr>
        <w:tc>
          <w:tcPr>
            <w:tcW w:w="2898" w:type="dxa"/>
          </w:tcPr>
          <w:p w14:paraId="3201665E" w14:textId="6659F6DA" w:rsidR="00685E37" w:rsidRPr="004C27D4" w:rsidRDefault="00685E37"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Dersin Adı</w:t>
            </w:r>
          </w:p>
        </w:tc>
        <w:tc>
          <w:tcPr>
            <w:tcW w:w="4752" w:type="dxa"/>
          </w:tcPr>
          <w:p w14:paraId="7AC0E81B" w14:textId="2F0599E2" w:rsidR="00685E37" w:rsidRPr="004C27D4" w:rsidRDefault="00395E5C"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Fen Bilimleri</w:t>
            </w:r>
          </w:p>
        </w:tc>
        <w:tc>
          <w:tcPr>
            <w:tcW w:w="3292" w:type="dxa"/>
          </w:tcPr>
          <w:p w14:paraId="55954A58" w14:textId="04BFC514" w:rsidR="00685E37"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 xml:space="preserve">Tarih: </w:t>
            </w:r>
            <w:r w:rsidR="00FF5EC6">
              <w:rPr>
                <w:rFonts w:asciiTheme="minorHAnsi" w:hAnsiTheme="minorHAnsi" w:cstheme="minorHAnsi"/>
                <w:b/>
                <w:sz w:val="20"/>
                <w:szCs w:val="20"/>
              </w:rPr>
              <w:t>1</w:t>
            </w:r>
            <w:r w:rsidR="000B280B">
              <w:rPr>
                <w:rFonts w:asciiTheme="minorHAnsi" w:hAnsiTheme="minorHAnsi" w:cstheme="minorHAnsi"/>
                <w:b/>
                <w:sz w:val="20"/>
                <w:szCs w:val="20"/>
              </w:rPr>
              <w:t>2-18</w:t>
            </w:r>
            <w:r w:rsidR="00940451" w:rsidRPr="004C27D4">
              <w:rPr>
                <w:rFonts w:asciiTheme="minorHAnsi" w:hAnsiTheme="minorHAnsi" w:cstheme="minorHAnsi"/>
                <w:b/>
                <w:sz w:val="20"/>
                <w:szCs w:val="20"/>
              </w:rPr>
              <w:t xml:space="preserve"> </w:t>
            </w:r>
            <w:r w:rsidR="00F84624" w:rsidRPr="004C27D4">
              <w:rPr>
                <w:rFonts w:asciiTheme="minorHAnsi" w:hAnsiTheme="minorHAnsi" w:cstheme="minorHAnsi"/>
                <w:color w:val="000000"/>
                <w:sz w:val="20"/>
                <w:szCs w:val="20"/>
              </w:rPr>
              <w:t>Ocak 202</w:t>
            </w:r>
            <w:r w:rsidR="000B280B">
              <w:rPr>
                <w:rFonts w:asciiTheme="minorHAnsi" w:hAnsiTheme="minorHAnsi" w:cstheme="minorHAnsi"/>
                <w:color w:val="000000"/>
                <w:sz w:val="20"/>
                <w:szCs w:val="20"/>
              </w:rPr>
              <w:t>6</w:t>
            </w:r>
          </w:p>
        </w:tc>
      </w:tr>
      <w:tr w:rsidR="0004537F" w:rsidRPr="004C27D4" w14:paraId="0D773408" w14:textId="77777777" w:rsidTr="0004537F">
        <w:trPr>
          <w:trHeight w:val="311"/>
          <w:jc w:val="center"/>
        </w:trPr>
        <w:tc>
          <w:tcPr>
            <w:tcW w:w="2898" w:type="dxa"/>
          </w:tcPr>
          <w:p w14:paraId="72E11E13" w14:textId="1CE02A9E" w:rsidR="0004537F" w:rsidRPr="004C27D4" w:rsidRDefault="0004537F"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Sınıf</w:t>
            </w:r>
          </w:p>
        </w:tc>
        <w:tc>
          <w:tcPr>
            <w:tcW w:w="4752" w:type="dxa"/>
          </w:tcPr>
          <w:p w14:paraId="4C201CB6" w14:textId="77777777"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5. Sınıf</w:t>
            </w:r>
          </w:p>
        </w:tc>
        <w:tc>
          <w:tcPr>
            <w:tcW w:w="3292" w:type="dxa"/>
          </w:tcPr>
          <w:p w14:paraId="414BA149" w14:textId="5F1A8E87"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b/>
                <w:bCs/>
                <w:color w:val="000000" w:themeColor="text1"/>
                <w:sz w:val="20"/>
                <w:szCs w:val="20"/>
              </w:rPr>
              <w:t>Süre:</w:t>
            </w:r>
            <w:r w:rsidRPr="004C27D4">
              <w:rPr>
                <w:rFonts w:asciiTheme="minorHAnsi" w:eastAsiaTheme="minorEastAsia" w:hAnsiTheme="minorHAnsi" w:cstheme="minorHAnsi"/>
                <w:color w:val="000000" w:themeColor="text1"/>
                <w:sz w:val="20"/>
                <w:szCs w:val="20"/>
              </w:rPr>
              <w:t xml:space="preserve"> </w:t>
            </w:r>
            <w:r w:rsidR="00FF5EC6">
              <w:rPr>
                <w:rFonts w:asciiTheme="minorHAnsi" w:eastAsiaTheme="minorEastAsia" w:hAnsiTheme="minorHAnsi" w:cstheme="minorHAnsi"/>
                <w:color w:val="000000" w:themeColor="text1"/>
                <w:sz w:val="20"/>
                <w:szCs w:val="20"/>
              </w:rPr>
              <w:t>2</w:t>
            </w:r>
            <w:r w:rsidRPr="004C27D4">
              <w:rPr>
                <w:rFonts w:asciiTheme="minorHAnsi" w:eastAsiaTheme="minorEastAsia" w:hAnsiTheme="minorHAnsi" w:cstheme="minorHAnsi"/>
                <w:color w:val="000000" w:themeColor="text1"/>
                <w:sz w:val="20"/>
                <w:szCs w:val="20"/>
              </w:rPr>
              <w:t xml:space="preserve"> saat</w:t>
            </w:r>
          </w:p>
        </w:tc>
      </w:tr>
      <w:tr w:rsidR="00C044FF" w:rsidRPr="004C27D4" w14:paraId="172CAC16" w14:textId="77777777" w:rsidTr="00B45364">
        <w:trPr>
          <w:trHeight w:val="294"/>
          <w:jc w:val="center"/>
        </w:trPr>
        <w:tc>
          <w:tcPr>
            <w:tcW w:w="2898" w:type="dxa"/>
          </w:tcPr>
          <w:p w14:paraId="3113C776" w14:textId="00BD4313" w:rsidR="00C044FF" w:rsidRPr="004C27D4" w:rsidRDefault="00C044FF"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Ünitenin Adı</w:t>
            </w:r>
          </w:p>
        </w:tc>
        <w:tc>
          <w:tcPr>
            <w:tcW w:w="8044" w:type="dxa"/>
            <w:gridSpan w:val="2"/>
            <w:vAlign w:val="center"/>
          </w:tcPr>
          <w:p w14:paraId="5ED7C851" w14:textId="27C2825A" w:rsidR="00C044FF" w:rsidRPr="004C27D4" w:rsidRDefault="00A316D4" w:rsidP="004C27D4">
            <w:pPr>
              <w:spacing w:after="0"/>
              <w:rPr>
                <w:rFonts w:asciiTheme="minorHAnsi" w:eastAsiaTheme="minorEastAsia" w:hAnsiTheme="minorHAnsi" w:cstheme="minorHAnsi"/>
                <w:bCs/>
                <w:color w:val="000000" w:themeColor="text1"/>
                <w:sz w:val="20"/>
                <w:szCs w:val="20"/>
              </w:rPr>
            </w:pPr>
            <w:r w:rsidRPr="004C27D4">
              <w:rPr>
                <w:rFonts w:asciiTheme="minorHAnsi" w:hAnsiTheme="minorHAnsi" w:cstheme="minorHAnsi"/>
                <w:b/>
                <w:bCs/>
                <w:color w:val="000000"/>
                <w:sz w:val="20"/>
                <w:szCs w:val="20"/>
              </w:rPr>
              <w:t xml:space="preserve">3. Ünite: </w:t>
            </w:r>
            <w:r w:rsidR="00C044FF" w:rsidRPr="004C27D4">
              <w:rPr>
                <w:rFonts w:asciiTheme="minorHAnsi" w:hAnsiTheme="minorHAnsi" w:cstheme="minorHAnsi"/>
                <w:b/>
                <w:bCs/>
                <w:color w:val="000000"/>
                <w:sz w:val="20"/>
                <w:szCs w:val="20"/>
              </w:rPr>
              <w:t>CANLILARIN YAPISINA YOLCULUK</w:t>
            </w:r>
          </w:p>
        </w:tc>
      </w:tr>
      <w:tr w:rsidR="00E6376C" w:rsidRPr="004C27D4" w14:paraId="3E561861" w14:textId="77777777" w:rsidTr="00AC4BDB">
        <w:trPr>
          <w:trHeight w:val="311"/>
          <w:jc w:val="center"/>
        </w:trPr>
        <w:tc>
          <w:tcPr>
            <w:tcW w:w="2898" w:type="dxa"/>
          </w:tcPr>
          <w:p w14:paraId="27D2879C" w14:textId="1B595528" w:rsidR="00E6376C" w:rsidRPr="004C27D4" w:rsidRDefault="00E6376C"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Konular</w:t>
            </w:r>
          </w:p>
        </w:tc>
        <w:tc>
          <w:tcPr>
            <w:tcW w:w="8044" w:type="dxa"/>
            <w:gridSpan w:val="2"/>
            <w:vAlign w:val="center"/>
          </w:tcPr>
          <w:p w14:paraId="52A92750" w14:textId="7D262A88" w:rsidR="00E6376C" w:rsidRPr="004C27D4" w:rsidRDefault="00E6376C" w:rsidP="004C27D4">
            <w:pPr>
              <w:spacing w:after="0"/>
              <w:rPr>
                <w:rFonts w:asciiTheme="minorHAnsi" w:eastAsiaTheme="minorEastAsia" w:hAnsiTheme="minorHAnsi" w:cstheme="minorHAnsi"/>
                <w:b/>
                <w:bCs/>
                <w:iCs/>
                <w:color w:val="000000" w:themeColor="text1"/>
                <w:sz w:val="20"/>
                <w:szCs w:val="20"/>
              </w:rPr>
            </w:pPr>
            <w:r w:rsidRPr="004C27D4">
              <w:rPr>
                <w:rFonts w:asciiTheme="minorHAnsi" w:hAnsiTheme="minorHAnsi" w:cstheme="minorHAnsi"/>
                <w:color w:val="000000"/>
                <w:sz w:val="20"/>
                <w:szCs w:val="20"/>
              </w:rPr>
              <w:t>Destek ve Hareket Sistemi</w:t>
            </w:r>
          </w:p>
        </w:tc>
      </w:tr>
      <w:tr w:rsidR="00FE76B4" w:rsidRPr="004C27D4" w14:paraId="022AB9F2" w14:textId="77777777" w:rsidTr="007A7E58">
        <w:trPr>
          <w:trHeight w:val="2171"/>
          <w:jc w:val="center"/>
        </w:trPr>
        <w:tc>
          <w:tcPr>
            <w:tcW w:w="2898" w:type="dxa"/>
          </w:tcPr>
          <w:p w14:paraId="20735657" w14:textId="77777777" w:rsidR="00FE76B4" w:rsidRPr="004C27D4" w:rsidRDefault="00FE76B4" w:rsidP="004C27D4">
            <w:pPr>
              <w:spacing w:after="0"/>
              <w:rPr>
                <w:rFonts w:asciiTheme="minorHAnsi" w:hAnsiTheme="minorHAnsi" w:cstheme="minorHAnsi"/>
                <w:b/>
                <w:sz w:val="20"/>
                <w:szCs w:val="20"/>
              </w:rPr>
            </w:pPr>
            <w:r w:rsidRPr="004C27D4">
              <w:rPr>
                <w:rFonts w:asciiTheme="minorHAnsi" w:hAnsiTheme="minorHAnsi" w:cstheme="minorHAnsi"/>
                <w:b/>
                <w:sz w:val="20"/>
                <w:szCs w:val="20"/>
              </w:rPr>
              <w:t>Öğrenme Çıktısı</w:t>
            </w:r>
          </w:p>
          <w:p w14:paraId="07F225CC" w14:textId="189A080A" w:rsidR="00FE76B4" w:rsidRPr="004C27D4" w:rsidRDefault="00FE76B4"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i/>
                <w:sz w:val="20"/>
                <w:szCs w:val="20"/>
              </w:rPr>
              <w:t>Süreç Bileşenleri</w:t>
            </w:r>
          </w:p>
        </w:tc>
        <w:tc>
          <w:tcPr>
            <w:tcW w:w="8044" w:type="dxa"/>
            <w:gridSpan w:val="2"/>
            <w:vAlign w:val="center"/>
          </w:tcPr>
          <w:p w14:paraId="6A6FB405" w14:textId="77777777" w:rsidR="00FE76B4" w:rsidRPr="004C27D4" w:rsidRDefault="00FE76B4"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FB.5.3.2.1. Destek ve hareket sistemine ait yapıları sınıflandırabilme</w:t>
            </w:r>
          </w:p>
          <w:p w14:paraId="0F4DB5A9" w14:textId="77777777" w:rsidR="00FE76B4" w:rsidRPr="004C27D4" w:rsidRDefault="00FE76B4"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Süreç Bileşeni:</w:t>
            </w:r>
          </w:p>
          <w:p w14:paraId="6FA0AD71" w14:textId="5BBEB317" w:rsidR="00FE76B4" w:rsidRPr="004C27D4" w:rsidRDefault="00FA1DDA"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FB.5.3.2.1.:</w:t>
            </w:r>
            <w:r w:rsidRPr="004C27D4">
              <w:rPr>
                <w:rFonts w:asciiTheme="minorHAnsi" w:hAnsiTheme="minorHAnsi" w:cstheme="minorHAnsi"/>
                <w:color w:val="000000"/>
                <w:sz w:val="20"/>
                <w:szCs w:val="20"/>
              </w:rPr>
              <w:br/>
              <w:t>a) Destek ve hareket sistemine ait yapıların niteliklerini tanımlar.</w:t>
            </w:r>
            <w:r w:rsidRPr="004C27D4">
              <w:rPr>
                <w:rFonts w:asciiTheme="minorHAnsi" w:hAnsiTheme="minorHAnsi" w:cstheme="minorHAnsi"/>
                <w:color w:val="000000"/>
                <w:sz w:val="20"/>
                <w:szCs w:val="20"/>
              </w:rPr>
              <w:br/>
              <w:t>b) Destek ve hareket sistemine ait yapıları niteliklerine göre ayrıştırır.</w:t>
            </w:r>
            <w:r w:rsidRPr="004C27D4">
              <w:rPr>
                <w:rFonts w:asciiTheme="minorHAnsi" w:hAnsiTheme="minorHAnsi" w:cstheme="minorHAnsi"/>
                <w:color w:val="000000"/>
                <w:sz w:val="20"/>
                <w:szCs w:val="20"/>
              </w:rPr>
              <w:br/>
              <w:t>c) Destek ve hareket sistemine ait yapıları gruplandırır.</w:t>
            </w:r>
            <w:r w:rsidRPr="004C27D4">
              <w:rPr>
                <w:rFonts w:asciiTheme="minorHAnsi" w:hAnsiTheme="minorHAnsi" w:cstheme="minorHAnsi"/>
                <w:color w:val="000000"/>
                <w:sz w:val="20"/>
                <w:szCs w:val="20"/>
              </w:rPr>
              <w:br/>
              <w:t>ç) Destek ve hareket sistemine ait yapıları etiketler.</w:t>
            </w:r>
          </w:p>
        </w:tc>
      </w:tr>
    </w:tbl>
    <w:p w14:paraId="2E21F028" w14:textId="2A7B45B9" w:rsidR="00FB606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II. </w:t>
      </w:r>
      <w:r w:rsidR="009C6E8A" w:rsidRPr="004C27D4">
        <w:rPr>
          <w:rFonts w:asciiTheme="minorHAnsi" w:hAnsiTheme="minorHAnsi" w:cstheme="minorHAnsi"/>
          <w:b/>
          <w:color w:val="000000" w:themeColor="text1"/>
          <w:sz w:val="20"/>
          <w:szCs w:val="20"/>
        </w:rPr>
        <w:t>BÖLÜM:</w:t>
      </w:r>
      <w:r w:rsidRPr="004C27D4">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4C27D4" w14:paraId="171474B7" w14:textId="77777777" w:rsidTr="00314CAA">
        <w:trPr>
          <w:trHeight w:val="621"/>
          <w:jc w:val="center"/>
        </w:trPr>
        <w:tc>
          <w:tcPr>
            <w:tcW w:w="2830" w:type="dxa"/>
            <w:vAlign w:val="center"/>
          </w:tcPr>
          <w:p w14:paraId="4119A7C2" w14:textId="058794C8" w:rsidR="00314CAA" w:rsidRPr="004C27D4" w:rsidRDefault="00314CAA" w:rsidP="004C27D4">
            <w:pPr>
              <w:spacing w:after="0"/>
              <w:rPr>
                <w:rFonts w:asciiTheme="minorHAnsi" w:hAnsiTheme="minorHAnsi" w:cstheme="minorHAnsi"/>
                <w:b/>
                <w:sz w:val="20"/>
                <w:szCs w:val="20"/>
              </w:rPr>
            </w:pPr>
            <w:r w:rsidRPr="004C27D4">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4C27D4" w:rsidRDefault="00314CAA"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4C27D4" w14:paraId="217AF9CA" w14:textId="77777777" w:rsidTr="00FC388F">
        <w:trPr>
          <w:trHeight w:val="763"/>
          <w:jc w:val="center"/>
        </w:trPr>
        <w:tc>
          <w:tcPr>
            <w:tcW w:w="2830" w:type="dxa"/>
            <w:vAlign w:val="center"/>
          </w:tcPr>
          <w:p w14:paraId="2D1D6619" w14:textId="1C45A17B" w:rsidR="008C3A36" w:rsidRPr="004C27D4" w:rsidRDefault="008C3A36" w:rsidP="004C27D4">
            <w:pPr>
              <w:spacing w:after="0"/>
              <w:rPr>
                <w:rFonts w:asciiTheme="minorHAnsi" w:hAnsiTheme="minorHAnsi" w:cstheme="minorHAnsi"/>
                <w:b/>
                <w:bCs/>
                <w:color w:val="3F3F3F"/>
                <w:sz w:val="20"/>
                <w:szCs w:val="20"/>
              </w:rPr>
            </w:pPr>
            <w:r w:rsidRPr="004C27D4">
              <w:rPr>
                <w:rFonts w:asciiTheme="minorHAnsi" w:hAnsiTheme="minorHAnsi" w:cstheme="minorHAnsi"/>
                <w:b/>
                <w:bCs/>
                <w:color w:val="3F3F3F"/>
                <w:sz w:val="20"/>
                <w:szCs w:val="20"/>
              </w:rPr>
              <w:t>Değerler</w:t>
            </w:r>
          </w:p>
        </w:tc>
        <w:tc>
          <w:tcPr>
            <w:tcW w:w="8045" w:type="dxa"/>
            <w:vAlign w:val="center"/>
          </w:tcPr>
          <w:p w14:paraId="5BE2A905" w14:textId="644BFC28" w:rsidR="008C3A36" w:rsidRPr="004C27D4" w:rsidRDefault="008C3A36"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D1. Adalet, D3. Çalışkanlık, D6. Dürüstlük, D7. Estetik, D8. Mahremiyet, D16. Sorumluluk, D19. </w:t>
            </w:r>
            <w:r w:rsidR="0090610D" w:rsidRPr="004C27D4">
              <w:rPr>
                <w:rFonts w:asciiTheme="minorHAnsi" w:hAnsiTheme="minorHAnsi" w:cstheme="minorHAnsi"/>
                <w:color w:val="000000"/>
                <w:sz w:val="20"/>
                <w:szCs w:val="20"/>
              </w:rPr>
              <w:t>Vatanseverlik, D</w:t>
            </w:r>
            <w:r w:rsidRPr="004C27D4">
              <w:rPr>
                <w:rFonts w:asciiTheme="minorHAnsi" w:hAnsiTheme="minorHAnsi" w:cstheme="minorHAnsi"/>
                <w:color w:val="000000"/>
                <w:sz w:val="20"/>
                <w:szCs w:val="20"/>
              </w:rPr>
              <w:t>20. Yardımseverlik</w:t>
            </w:r>
          </w:p>
        </w:tc>
      </w:tr>
      <w:tr w:rsidR="008C3A36" w:rsidRPr="004C27D4" w14:paraId="32854FA8" w14:textId="77777777" w:rsidTr="00FB6068">
        <w:trPr>
          <w:trHeight w:val="533"/>
          <w:jc w:val="center"/>
        </w:trPr>
        <w:tc>
          <w:tcPr>
            <w:tcW w:w="2830" w:type="dxa"/>
            <w:vAlign w:val="center"/>
          </w:tcPr>
          <w:p w14:paraId="4CC1B39D" w14:textId="4B34DF16" w:rsidR="008C3A36" w:rsidRPr="004C27D4" w:rsidRDefault="008C3A36"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bCs/>
                <w:color w:val="3F3F3F"/>
                <w:sz w:val="20"/>
                <w:szCs w:val="20"/>
              </w:rPr>
              <w:t>Okuryazarlık Becerileri</w:t>
            </w:r>
          </w:p>
        </w:tc>
        <w:tc>
          <w:tcPr>
            <w:tcW w:w="8045" w:type="dxa"/>
          </w:tcPr>
          <w:p w14:paraId="3E14797C" w14:textId="52C0CBED" w:rsidR="008C3A36" w:rsidRPr="004C27D4" w:rsidRDefault="0090610D"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w:t>
      </w:r>
      <w:r w:rsidR="00A63678" w:rsidRPr="004C27D4">
        <w:rPr>
          <w:rFonts w:asciiTheme="minorHAnsi" w:hAnsiTheme="minorHAnsi" w:cstheme="minorHAnsi"/>
          <w:b/>
          <w:color w:val="000000" w:themeColor="text1"/>
          <w:sz w:val="20"/>
          <w:szCs w:val="20"/>
        </w:rPr>
        <w:t>II.BÖLÜM</w:t>
      </w:r>
      <w:r w:rsidR="002923CA"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478"/>
      </w:tblGrid>
      <w:tr w:rsidR="00984A92" w:rsidRPr="004C27D4" w14:paraId="6DE5BB95" w14:textId="77777777" w:rsidTr="002D5C01">
        <w:trPr>
          <w:trHeight w:val="621"/>
          <w:jc w:val="center"/>
        </w:trPr>
        <w:tc>
          <w:tcPr>
            <w:tcW w:w="3397" w:type="dxa"/>
            <w:vAlign w:val="center"/>
          </w:tcPr>
          <w:p w14:paraId="602F87AA" w14:textId="77777777" w:rsidR="00984A92" w:rsidRPr="004C27D4" w:rsidRDefault="00984A92"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Basamak</w:t>
            </w:r>
          </w:p>
          <w:p w14:paraId="0639C3CC" w14:textId="6D2FC91F" w:rsidR="00984A92" w:rsidRPr="004C27D4" w:rsidRDefault="00984A92" w:rsidP="004C27D4">
            <w:pPr>
              <w:spacing w:after="0"/>
              <w:rPr>
                <w:rFonts w:asciiTheme="minorHAnsi" w:hAnsiTheme="minorHAnsi" w:cstheme="minorHAnsi"/>
                <w:b/>
                <w:sz w:val="20"/>
                <w:szCs w:val="20"/>
              </w:rPr>
            </w:pPr>
            <w:r w:rsidRPr="004C27D4">
              <w:rPr>
                <w:rFonts w:asciiTheme="minorHAnsi" w:hAnsiTheme="minorHAnsi" w:cstheme="minorHAnsi"/>
                <w:b/>
                <w:sz w:val="20"/>
                <w:szCs w:val="20"/>
              </w:rPr>
              <w:t>Özellik (Bu kriterleri dikkate alınız)</w:t>
            </w:r>
          </w:p>
        </w:tc>
        <w:tc>
          <w:tcPr>
            <w:tcW w:w="7478" w:type="dxa"/>
            <w:vAlign w:val="center"/>
          </w:tcPr>
          <w:p w14:paraId="79799A22" w14:textId="77777777" w:rsidR="00984A92" w:rsidRPr="004C27D4" w:rsidRDefault="00984A92" w:rsidP="004C27D4">
            <w:pPr>
              <w:spacing w:after="0"/>
              <w:jc w:val="center"/>
              <w:rPr>
                <w:rFonts w:asciiTheme="minorHAnsi" w:hAnsiTheme="minorHAnsi" w:cstheme="minorHAnsi"/>
                <w:b/>
                <w:sz w:val="20"/>
                <w:szCs w:val="20"/>
              </w:rPr>
            </w:pPr>
            <w:r w:rsidRPr="004C27D4">
              <w:rPr>
                <w:rFonts w:asciiTheme="minorHAnsi" w:hAnsiTheme="minorHAnsi" w:cstheme="minorHAnsi"/>
                <w:b/>
                <w:sz w:val="20"/>
                <w:szCs w:val="20"/>
              </w:rPr>
              <w:t>Uygulama</w:t>
            </w:r>
          </w:p>
          <w:p w14:paraId="71192D24" w14:textId="491AF98B" w:rsidR="00984A92" w:rsidRPr="004C27D4" w:rsidRDefault="00984A92" w:rsidP="004C27D4">
            <w:pPr>
              <w:spacing w:after="0"/>
              <w:jc w:val="center"/>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(İçeriğinizi bu kısma oluşturunuz)</w:t>
            </w:r>
          </w:p>
        </w:tc>
      </w:tr>
      <w:tr w:rsidR="00984A92" w:rsidRPr="004C27D4" w14:paraId="4B45BC9A" w14:textId="77777777" w:rsidTr="002D5C01">
        <w:trPr>
          <w:trHeight w:val="763"/>
          <w:jc w:val="center"/>
        </w:trPr>
        <w:tc>
          <w:tcPr>
            <w:tcW w:w="3397" w:type="dxa"/>
            <w:vAlign w:val="center"/>
          </w:tcPr>
          <w:p w14:paraId="459C7E00" w14:textId="53D54CA3"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İlişkilendirme Aşaması</w:t>
            </w:r>
          </w:p>
          <w:p w14:paraId="1F9AA7A2"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En güçlü bağlamsal öğretim stratejisi olan bu aşamada;</w:t>
            </w:r>
          </w:p>
          <w:p w14:paraId="0B1DBF55"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konuya çek</w:t>
            </w:r>
          </w:p>
          <w:p w14:paraId="0F41CC51"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çeken günlük yaşamdan bağlamlar seç</w:t>
            </w:r>
          </w:p>
          <w:p w14:paraId="6A47E7E3"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Mevcut ön bilgiler ile ilgili farkındalık oluştur</w:t>
            </w:r>
          </w:p>
          <w:p w14:paraId="6397CC99"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 şekilde modelleyecekleri model veya animasyonlar kullan</w:t>
            </w:r>
          </w:p>
          <w:p w14:paraId="51910151" w14:textId="52902CB1"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2EC644E"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Senaryolar, hikayeler, örnek olay, zihin haritası, beyin fırtınası vb.</w:t>
            </w:r>
          </w:p>
          <w:p w14:paraId="215A2690" w14:textId="5F06A89E"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4FA03AAD" w14:textId="511135E5" w:rsidR="00E152ED" w:rsidRPr="00E152ED" w:rsidRDefault="00E152ED" w:rsidP="004C27D4">
            <w:pPr>
              <w:spacing w:after="0"/>
              <w:ind w:left="113"/>
              <w:rPr>
                <w:rFonts w:asciiTheme="minorHAnsi" w:hAnsiTheme="minorHAnsi" w:cstheme="minorHAnsi"/>
                <w:sz w:val="20"/>
                <w:szCs w:val="20"/>
              </w:rPr>
            </w:pPr>
            <w:r w:rsidRPr="00E152ED">
              <w:rPr>
                <w:rFonts w:asciiTheme="minorHAnsi" w:hAnsiTheme="minorHAnsi" w:cstheme="minorHAnsi"/>
                <w:sz w:val="20"/>
                <w:szCs w:val="20"/>
              </w:rPr>
              <w:t xml:space="preserve">Öğrencilerin destek ve hareket sistemine ait yapıları kendi vücutlarından yola çıkarak fark etmelerini sağlamak amacıyla, açık uçlu sorular ve tartışma yöntemleri kullanılır. Örneğin, "Dizlerimizi nasıl bükebiliyoruz?" veya "Kollarımız neden hareket ediyor?" gibi sorular yöneltilir. Öğrencilerin dikkatini çekmek için spor aktiviteleri, dans gibi hareketleri destekleyen kısa videolar ve animasyonlar izletilir. Günlük yaşamdan örnekler verilerek konunun önemi vurgulanır. Örneğin, bir öğrenciye "Koşarken hangi vücut parçalarımız hareket eder?" sorusu yöneltilir ve diğer öğrenciler bu soruya katkıda bulunur. Ayrıca, </w:t>
            </w:r>
            <w:r w:rsidR="00E20184">
              <w:rPr>
                <w:rFonts w:asciiTheme="minorHAnsi" w:hAnsiTheme="minorHAnsi" w:cstheme="minorHAnsi"/>
                <w:sz w:val="20"/>
                <w:szCs w:val="20"/>
              </w:rPr>
              <w:t>Okul Kitabından</w:t>
            </w:r>
            <w:r w:rsidRPr="00E152ED">
              <w:rPr>
                <w:rFonts w:asciiTheme="minorHAnsi" w:hAnsiTheme="minorHAnsi" w:cstheme="minorHAnsi"/>
                <w:sz w:val="20"/>
                <w:szCs w:val="20"/>
              </w:rPr>
              <w:t xml:space="preserve"> alınan bir etkinlikte, öğrenciler komutlara göre hareket ederek vücutlarında görev alan yapıları sınıflandırır. Komutlar arasında "Masadaki kitapları kaldır ve indir" ya da "Başını aşağı yukarı hareket ettir" gibi basit direktifler yer alır.</w:t>
            </w:r>
          </w:p>
          <w:p w14:paraId="78681049" w14:textId="39FC6F28" w:rsidR="00E152ED" w:rsidRPr="004C27D4" w:rsidRDefault="00E152ED" w:rsidP="004C27D4">
            <w:pPr>
              <w:spacing w:after="0"/>
              <w:ind w:left="113"/>
              <w:rPr>
                <w:rFonts w:asciiTheme="minorHAnsi" w:hAnsiTheme="minorHAnsi" w:cstheme="minorHAnsi"/>
                <w:sz w:val="20"/>
                <w:szCs w:val="20"/>
              </w:rPr>
            </w:pPr>
          </w:p>
        </w:tc>
      </w:tr>
      <w:tr w:rsidR="00984A92" w:rsidRPr="004C27D4" w14:paraId="1C304C10" w14:textId="77777777" w:rsidTr="002D5C01">
        <w:trPr>
          <w:trHeight w:val="533"/>
          <w:jc w:val="center"/>
        </w:trPr>
        <w:tc>
          <w:tcPr>
            <w:tcW w:w="3397" w:type="dxa"/>
            <w:vAlign w:val="center"/>
          </w:tcPr>
          <w:p w14:paraId="1E4B6502"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Tecrübe Etme</w:t>
            </w:r>
          </w:p>
          <w:p w14:paraId="6C284875" w14:textId="47443253"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Okulun kaynakları, konunun içeriği, öğrencilerin hazır bulunuşluk </w:t>
            </w:r>
            <w:r w:rsidRPr="004C27D4">
              <w:rPr>
                <w:rFonts w:asciiTheme="minorHAnsi" w:hAnsiTheme="minorHAnsi" w:cstheme="minorHAnsi"/>
                <w:sz w:val="20"/>
                <w:szCs w:val="20"/>
              </w:rPr>
              <w:lastRenderedPageBreak/>
              <w:t>düzeyleri vb. açıdan en uygun yöntemi seç</w:t>
            </w:r>
          </w:p>
          <w:p w14:paraId="5B5AE267" w14:textId="77777777"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somutlaştırıcı aktiviteler yapma fırsatı sun</w:t>
            </w:r>
          </w:p>
          <w:p w14:paraId="48AC71DE" w14:textId="46F2F0EF"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D6131FE" w14:textId="32177F9A"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Laboratuvar etkinlikleri, proje tabanlı öğrenme, probleme dayalı öğrenme, mühendislik tasarım uygulamaları vb.</w:t>
            </w:r>
          </w:p>
        </w:tc>
        <w:tc>
          <w:tcPr>
            <w:tcW w:w="7478" w:type="dxa"/>
          </w:tcPr>
          <w:p w14:paraId="1EDE05BB" w14:textId="1CF16559" w:rsidR="00655EB0" w:rsidRPr="00655EB0" w:rsidRDefault="00655EB0" w:rsidP="004C27D4">
            <w:pPr>
              <w:numPr>
                <w:ilvl w:val="0"/>
                <w:numId w:val="42"/>
              </w:numPr>
              <w:tabs>
                <w:tab w:val="left" w:pos="274"/>
                <w:tab w:val="left" w:pos="433"/>
              </w:tabs>
              <w:spacing w:after="0"/>
              <w:rPr>
                <w:rFonts w:asciiTheme="minorHAnsi" w:eastAsiaTheme="minorEastAsia" w:hAnsiTheme="minorHAnsi" w:cstheme="minorHAnsi"/>
                <w:color w:val="000000" w:themeColor="text1"/>
                <w:sz w:val="20"/>
                <w:szCs w:val="20"/>
              </w:rPr>
            </w:pPr>
            <w:r w:rsidRPr="00655EB0">
              <w:rPr>
                <w:rFonts w:asciiTheme="minorHAnsi" w:eastAsiaTheme="minorEastAsia" w:hAnsiTheme="minorHAnsi" w:cstheme="minorHAnsi"/>
                <w:b/>
                <w:bCs/>
                <w:color w:val="000000" w:themeColor="text1"/>
                <w:sz w:val="20"/>
                <w:szCs w:val="20"/>
              </w:rPr>
              <w:lastRenderedPageBreak/>
              <w:t>Çalışma Kağıtları:</w:t>
            </w:r>
            <w:r w:rsidRPr="00655EB0">
              <w:rPr>
                <w:rFonts w:asciiTheme="minorHAnsi" w:eastAsiaTheme="minorEastAsia" w:hAnsiTheme="minorHAnsi" w:cstheme="minorHAnsi"/>
                <w:color w:val="000000" w:themeColor="text1"/>
                <w:sz w:val="20"/>
                <w:szCs w:val="20"/>
              </w:rPr>
              <w:t xml:space="preserve"> Öğrencilere bireysel olarak destek ve hareket sistemine ait yapıların isimlerini ve işlevlerini eşleştirme testi verilir. </w:t>
            </w:r>
            <w:r w:rsidR="00E20184">
              <w:rPr>
                <w:rFonts w:asciiTheme="minorHAnsi" w:eastAsiaTheme="minorEastAsia" w:hAnsiTheme="minorHAnsi" w:cstheme="minorHAnsi"/>
                <w:color w:val="000000" w:themeColor="text1"/>
                <w:sz w:val="20"/>
                <w:szCs w:val="20"/>
              </w:rPr>
              <w:t>Okul kitabında</w:t>
            </w:r>
            <w:r w:rsidRPr="00655EB0">
              <w:rPr>
                <w:rFonts w:asciiTheme="minorHAnsi" w:eastAsiaTheme="minorEastAsia" w:hAnsiTheme="minorHAnsi" w:cstheme="minorHAnsi"/>
                <w:color w:val="000000" w:themeColor="text1"/>
                <w:sz w:val="20"/>
                <w:szCs w:val="20"/>
              </w:rPr>
              <w:t xml:space="preserve"> belirtilen etkinlik istasyonu, öğrencilerin kemiklerin ve eklemlerin işlevlerini tanımasını destekler. Öğrencilere, günlük yaşamda kullanılan kapı menteşesinin nasıl çalıştığını analiz ederek, eklemlerle benzerlik kurmaları istenir.</w:t>
            </w:r>
          </w:p>
          <w:p w14:paraId="468E8C22" w14:textId="6EED2D2F" w:rsidR="00655EB0" w:rsidRPr="00655EB0" w:rsidRDefault="00655EB0" w:rsidP="004C27D4">
            <w:pPr>
              <w:numPr>
                <w:ilvl w:val="0"/>
                <w:numId w:val="42"/>
              </w:numPr>
              <w:tabs>
                <w:tab w:val="left" w:pos="274"/>
                <w:tab w:val="left" w:pos="433"/>
              </w:tabs>
              <w:spacing w:after="0"/>
              <w:rPr>
                <w:rFonts w:asciiTheme="minorHAnsi" w:eastAsiaTheme="minorEastAsia" w:hAnsiTheme="minorHAnsi" w:cstheme="minorHAnsi"/>
                <w:color w:val="000000" w:themeColor="text1"/>
                <w:sz w:val="20"/>
                <w:szCs w:val="20"/>
              </w:rPr>
            </w:pPr>
            <w:r w:rsidRPr="00655EB0">
              <w:rPr>
                <w:rFonts w:asciiTheme="minorHAnsi" w:eastAsiaTheme="minorEastAsia" w:hAnsiTheme="minorHAnsi" w:cstheme="minorHAnsi"/>
                <w:b/>
                <w:bCs/>
                <w:color w:val="000000" w:themeColor="text1"/>
                <w:sz w:val="20"/>
                <w:szCs w:val="20"/>
              </w:rPr>
              <w:t>Tanılayıcı Dallanmış Ağaç:</w:t>
            </w:r>
            <w:r w:rsidRPr="00655EB0">
              <w:rPr>
                <w:rFonts w:asciiTheme="minorHAnsi" w:eastAsiaTheme="minorEastAsia" w:hAnsiTheme="minorHAnsi" w:cstheme="minorHAnsi"/>
                <w:color w:val="000000" w:themeColor="text1"/>
                <w:sz w:val="20"/>
                <w:szCs w:val="20"/>
              </w:rPr>
              <w:t xml:space="preserve"> Öğrenciler, "Diz eklemi hangi tür bir eklemdir?" veya "Kasların çalışma prensibi nedir?" gibi sorularla oluşturulan dallanmış ağaç </w:t>
            </w:r>
            <w:proofErr w:type="gramStart"/>
            <w:r w:rsidRPr="00655EB0">
              <w:rPr>
                <w:rFonts w:asciiTheme="minorHAnsi" w:eastAsiaTheme="minorEastAsia" w:hAnsiTheme="minorHAnsi" w:cstheme="minorHAnsi"/>
                <w:color w:val="000000" w:themeColor="text1"/>
                <w:sz w:val="20"/>
                <w:szCs w:val="20"/>
              </w:rPr>
              <w:lastRenderedPageBreak/>
              <w:t>etkinliğinde</w:t>
            </w:r>
            <w:proofErr w:type="gramEnd"/>
            <w:r w:rsidRPr="00655EB0">
              <w:rPr>
                <w:rFonts w:asciiTheme="minorHAnsi" w:eastAsiaTheme="minorEastAsia" w:hAnsiTheme="minorHAnsi" w:cstheme="minorHAnsi"/>
                <w:color w:val="000000" w:themeColor="text1"/>
                <w:sz w:val="20"/>
                <w:szCs w:val="20"/>
              </w:rPr>
              <w:t xml:space="preserve"> doğru cevaplara ulaşmaya çalışır. </w:t>
            </w:r>
            <w:r w:rsidR="00E20184">
              <w:rPr>
                <w:rFonts w:asciiTheme="minorHAnsi" w:eastAsiaTheme="minorEastAsia" w:hAnsiTheme="minorHAnsi" w:cstheme="minorHAnsi"/>
                <w:color w:val="000000" w:themeColor="text1"/>
                <w:sz w:val="20"/>
                <w:szCs w:val="20"/>
              </w:rPr>
              <w:t>Okul Kitabındak</w:t>
            </w:r>
            <w:r w:rsidRPr="00655EB0">
              <w:rPr>
                <w:rFonts w:asciiTheme="minorHAnsi" w:eastAsiaTheme="minorEastAsia" w:hAnsiTheme="minorHAnsi" w:cstheme="minorHAnsi"/>
                <w:color w:val="000000" w:themeColor="text1"/>
                <w:sz w:val="20"/>
                <w:szCs w:val="20"/>
              </w:rPr>
              <w:t>i iskelet görseli ve kemik türleriyle ilgili açıklamalardan yararlanılır.</w:t>
            </w:r>
          </w:p>
          <w:p w14:paraId="65A2CCD7" w14:textId="77777777" w:rsidR="00655EB0" w:rsidRPr="00655EB0" w:rsidRDefault="00655EB0" w:rsidP="004C27D4">
            <w:pPr>
              <w:numPr>
                <w:ilvl w:val="0"/>
                <w:numId w:val="42"/>
              </w:numPr>
              <w:tabs>
                <w:tab w:val="left" w:pos="274"/>
                <w:tab w:val="left" w:pos="433"/>
              </w:tabs>
              <w:spacing w:after="0"/>
              <w:rPr>
                <w:rFonts w:asciiTheme="minorHAnsi" w:eastAsiaTheme="minorEastAsia" w:hAnsiTheme="minorHAnsi" w:cstheme="minorHAnsi"/>
                <w:color w:val="000000" w:themeColor="text1"/>
                <w:sz w:val="20"/>
                <w:szCs w:val="20"/>
              </w:rPr>
            </w:pPr>
            <w:r w:rsidRPr="00655EB0">
              <w:rPr>
                <w:rFonts w:asciiTheme="minorHAnsi" w:eastAsiaTheme="minorEastAsia" w:hAnsiTheme="minorHAnsi" w:cstheme="minorHAnsi"/>
                <w:b/>
                <w:bCs/>
                <w:color w:val="000000" w:themeColor="text1"/>
                <w:sz w:val="20"/>
                <w:szCs w:val="20"/>
              </w:rPr>
              <w:t>Günlük Hayattan Örnekler:</w:t>
            </w:r>
            <w:r w:rsidRPr="00655EB0">
              <w:rPr>
                <w:rFonts w:asciiTheme="minorHAnsi" w:eastAsiaTheme="minorEastAsia" w:hAnsiTheme="minorHAnsi" w:cstheme="minorHAnsi"/>
                <w:color w:val="000000" w:themeColor="text1"/>
                <w:sz w:val="20"/>
                <w:szCs w:val="20"/>
              </w:rPr>
              <w:t xml:space="preserve"> Öğrencilere "Bir kutuyu kaldırmak için hangi sistemlerimizi kullanırız?" gibi günlük hayatta karşılaşabilecekleri durumlara dair senaryolar sunulur. Örneğin, bir öğrenciden masadaki kitabı kaldırması istenir ve bu sırada hangi kemiklerin ve kasların aktif olduğu analiz edilir. Bu senaryolar üzerinde bireysel ve grup tartışmaları yapılır.</w:t>
            </w:r>
          </w:p>
          <w:p w14:paraId="319941CD" w14:textId="67213505" w:rsidR="00655EB0" w:rsidRPr="00655EB0" w:rsidRDefault="00655EB0" w:rsidP="004C27D4">
            <w:pPr>
              <w:numPr>
                <w:ilvl w:val="0"/>
                <w:numId w:val="42"/>
              </w:numPr>
              <w:tabs>
                <w:tab w:val="left" w:pos="274"/>
                <w:tab w:val="left" w:pos="433"/>
              </w:tabs>
              <w:spacing w:after="0"/>
              <w:rPr>
                <w:rFonts w:asciiTheme="minorHAnsi" w:eastAsiaTheme="minorEastAsia" w:hAnsiTheme="minorHAnsi" w:cstheme="minorHAnsi"/>
                <w:color w:val="000000" w:themeColor="text1"/>
                <w:sz w:val="20"/>
                <w:szCs w:val="20"/>
              </w:rPr>
            </w:pPr>
            <w:r w:rsidRPr="00655EB0">
              <w:rPr>
                <w:rFonts w:asciiTheme="minorHAnsi" w:eastAsiaTheme="minorEastAsia" w:hAnsiTheme="minorHAnsi" w:cstheme="minorHAnsi"/>
                <w:b/>
                <w:bCs/>
                <w:color w:val="000000" w:themeColor="text1"/>
                <w:sz w:val="20"/>
                <w:szCs w:val="20"/>
              </w:rPr>
              <w:t>Problem Çözme:</w:t>
            </w:r>
            <w:r w:rsidRPr="00655EB0">
              <w:rPr>
                <w:rFonts w:asciiTheme="minorHAnsi" w:eastAsiaTheme="minorEastAsia" w:hAnsiTheme="minorHAnsi" w:cstheme="minorHAnsi"/>
                <w:color w:val="000000" w:themeColor="text1"/>
                <w:sz w:val="20"/>
                <w:szCs w:val="20"/>
              </w:rPr>
              <w:t xml:space="preserve"> Öğrencilere günlük bir problem verilir: "Bir sporcunun kolundaki bir sakatlık, </w:t>
            </w:r>
            <w:r w:rsidR="00EE159C">
              <w:rPr>
                <w:rFonts w:asciiTheme="minorHAnsi" w:eastAsiaTheme="minorEastAsia" w:hAnsiTheme="minorHAnsi" w:cstheme="minorHAnsi"/>
                <w:color w:val="000000" w:themeColor="text1"/>
                <w:sz w:val="20"/>
                <w:szCs w:val="20"/>
              </w:rPr>
              <w:t>h</w:t>
            </w:r>
            <w:r w:rsidR="00EE159C" w:rsidRPr="00EE159C">
              <w:rPr>
                <w:rFonts w:asciiTheme="minorHAnsi" w:eastAsiaTheme="minorEastAsia" w:hAnsiTheme="minorHAnsi" w:cstheme="minorHAnsi"/>
                <w:color w:val="000000" w:themeColor="text1"/>
                <w:sz w:val="20"/>
                <w:szCs w:val="20"/>
              </w:rPr>
              <w:t>areket sistemine ait hangi yapıları etkiler?</w:t>
            </w:r>
            <w:r w:rsidRPr="00655EB0">
              <w:rPr>
                <w:rFonts w:asciiTheme="minorHAnsi" w:eastAsiaTheme="minorEastAsia" w:hAnsiTheme="minorHAnsi" w:cstheme="minorHAnsi"/>
                <w:color w:val="000000" w:themeColor="text1"/>
                <w:sz w:val="20"/>
                <w:szCs w:val="20"/>
              </w:rPr>
              <w:t xml:space="preserve">" Bu problem üzerinde tartışarak çözüm üretilir. </w:t>
            </w:r>
            <w:r w:rsidR="00E20184">
              <w:rPr>
                <w:rFonts w:asciiTheme="minorHAnsi" w:eastAsiaTheme="minorEastAsia" w:hAnsiTheme="minorHAnsi" w:cstheme="minorHAnsi"/>
                <w:color w:val="000000" w:themeColor="text1"/>
                <w:sz w:val="20"/>
                <w:szCs w:val="20"/>
              </w:rPr>
              <w:t>Okul kitabından</w:t>
            </w:r>
            <w:r w:rsidRPr="00655EB0">
              <w:rPr>
                <w:rFonts w:asciiTheme="minorHAnsi" w:eastAsiaTheme="minorEastAsia" w:hAnsiTheme="minorHAnsi" w:cstheme="minorHAnsi"/>
                <w:color w:val="000000" w:themeColor="text1"/>
                <w:sz w:val="20"/>
                <w:szCs w:val="20"/>
              </w:rPr>
              <w:t xml:space="preserve"> alınan bilgiler ışığında, öğrenciler eklem ve kasların işlevlerini karşılaştırarak sakatlığın </w:t>
            </w:r>
            <w:r w:rsidR="00142F7C" w:rsidRPr="00142F7C">
              <w:rPr>
                <w:rFonts w:asciiTheme="minorHAnsi" w:eastAsiaTheme="minorEastAsia" w:hAnsiTheme="minorHAnsi" w:cstheme="minorHAnsi"/>
                <w:color w:val="000000" w:themeColor="text1"/>
                <w:sz w:val="20"/>
                <w:szCs w:val="20"/>
              </w:rPr>
              <w:t>hangi yapılara</w:t>
            </w:r>
            <w:r w:rsidRPr="00655EB0">
              <w:rPr>
                <w:rFonts w:asciiTheme="minorHAnsi" w:eastAsiaTheme="minorEastAsia" w:hAnsiTheme="minorHAnsi" w:cstheme="minorHAnsi"/>
                <w:color w:val="000000" w:themeColor="text1"/>
                <w:sz w:val="20"/>
                <w:szCs w:val="20"/>
              </w:rPr>
              <w:t xml:space="preserve"> zarar verdiğini belirler.</w:t>
            </w:r>
          </w:p>
          <w:p w14:paraId="5F7E2C50" w14:textId="4F1EEA86" w:rsidR="00655EB0" w:rsidRPr="00655EB0" w:rsidRDefault="00655EB0" w:rsidP="004C27D4">
            <w:pPr>
              <w:numPr>
                <w:ilvl w:val="0"/>
                <w:numId w:val="42"/>
              </w:numPr>
              <w:tabs>
                <w:tab w:val="left" w:pos="274"/>
                <w:tab w:val="left" w:pos="433"/>
              </w:tabs>
              <w:spacing w:after="0"/>
              <w:rPr>
                <w:rFonts w:asciiTheme="minorHAnsi" w:eastAsiaTheme="minorEastAsia" w:hAnsiTheme="minorHAnsi" w:cstheme="minorHAnsi"/>
                <w:color w:val="000000" w:themeColor="text1"/>
                <w:sz w:val="20"/>
                <w:szCs w:val="20"/>
              </w:rPr>
            </w:pPr>
            <w:r w:rsidRPr="00655EB0">
              <w:rPr>
                <w:rFonts w:asciiTheme="minorHAnsi" w:eastAsiaTheme="minorEastAsia" w:hAnsiTheme="minorHAnsi" w:cstheme="minorHAnsi"/>
                <w:b/>
                <w:bCs/>
                <w:color w:val="000000" w:themeColor="text1"/>
                <w:sz w:val="20"/>
                <w:szCs w:val="20"/>
              </w:rPr>
              <w:t>Hareket Analizi:</w:t>
            </w:r>
            <w:r w:rsidRPr="00655EB0">
              <w:rPr>
                <w:rFonts w:asciiTheme="minorHAnsi" w:eastAsiaTheme="minorEastAsia" w:hAnsiTheme="minorHAnsi" w:cstheme="minorHAnsi"/>
                <w:color w:val="000000" w:themeColor="text1"/>
                <w:sz w:val="20"/>
                <w:szCs w:val="20"/>
              </w:rPr>
              <w:t xml:space="preserve"> Öğrenciler, bir futbolcunun topa vurması sırasında hangi kemik, kas ve eklemlerin çalıştığını belirlemek için bir analiz yapar ve bunu bir model üzerinde gösterir. </w:t>
            </w:r>
            <w:r w:rsidR="00E20184">
              <w:rPr>
                <w:rFonts w:asciiTheme="minorHAnsi" w:eastAsiaTheme="minorEastAsia" w:hAnsiTheme="minorHAnsi" w:cstheme="minorHAnsi"/>
                <w:color w:val="000000" w:themeColor="text1"/>
                <w:sz w:val="20"/>
                <w:szCs w:val="20"/>
              </w:rPr>
              <w:t xml:space="preserve">Okul kitabında </w:t>
            </w:r>
            <w:r w:rsidRPr="00655EB0">
              <w:rPr>
                <w:rFonts w:asciiTheme="minorHAnsi" w:eastAsiaTheme="minorEastAsia" w:hAnsiTheme="minorHAnsi" w:cstheme="minorHAnsi"/>
                <w:color w:val="000000" w:themeColor="text1"/>
                <w:sz w:val="20"/>
                <w:szCs w:val="20"/>
              </w:rPr>
              <w:t>yer alan "Destek ve Hareket Sisteminin Bileşenleri" tablosu kullanılarak hareket sırasında kullanılan yapılar gruplanır.</w:t>
            </w:r>
          </w:p>
          <w:p w14:paraId="0676E6E9" w14:textId="465DCFDF" w:rsidR="00655EB0" w:rsidRPr="00655EB0" w:rsidRDefault="00655EB0" w:rsidP="004C27D4">
            <w:pPr>
              <w:numPr>
                <w:ilvl w:val="0"/>
                <w:numId w:val="42"/>
              </w:numPr>
              <w:tabs>
                <w:tab w:val="left" w:pos="274"/>
                <w:tab w:val="left" w:pos="433"/>
              </w:tabs>
              <w:spacing w:after="0"/>
              <w:rPr>
                <w:rFonts w:asciiTheme="minorHAnsi" w:eastAsiaTheme="minorEastAsia" w:hAnsiTheme="minorHAnsi" w:cstheme="minorHAnsi"/>
                <w:color w:val="000000" w:themeColor="text1"/>
                <w:sz w:val="20"/>
                <w:szCs w:val="20"/>
              </w:rPr>
            </w:pPr>
            <w:r w:rsidRPr="00655EB0">
              <w:rPr>
                <w:rFonts w:asciiTheme="minorHAnsi" w:eastAsiaTheme="minorEastAsia" w:hAnsiTheme="minorHAnsi" w:cstheme="minorHAnsi"/>
                <w:b/>
                <w:bCs/>
                <w:color w:val="000000" w:themeColor="text1"/>
                <w:sz w:val="20"/>
                <w:szCs w:val="20"/>
              </w:rPr>
              <w:t>Kukla Yapımı:</w:t>
            </w:r>
            <w:r w:rsidRPr="00655EB0">
              <w:rPr>
                <w:rFonts w:asciiTheme="minorHAnsi" w:eastAsiaTheme="minorEastAsia" w:hAnsiTheme="minorHAnsi" w:cstheme="minorHAnsi"/>
                <w:color w:val="000000" w:themeColor="text1"/>
                <w:sz w:val="20"/>
                <w:szCs w:val="20"/>
              </w:rPr>
              <w:t xml:space="preserve"> </w:t>
            </w:r>
            <w:r w:rsidR="00E20184">
              <w:rPr>
                <w:rFonts w:asciiTheme="minorHAnsi" w:eastAsiaTheme="minorEastAsia" w:hAnsiTheme="minorHAnsi" w:cstheme="minorHAnsi"/>
                <w:color w:val="000000" w:themeColor="text1"/>
                <w:sz w:val="20"/>
                <w:szCs w:val="20"/>
              </w:rPr>
              <w:t>Okul kitabında</w:t>
            </w:r>
            <w:r w:rsidR="00050178">
              <w:rPr>
                <w:rFonts w:asciiTheme="minorHAnsi" w:eastAsiaTheme="minorEastAsia" w:hAnsiTheme="minorHAnsi" w:cstheme="minorHAnsi"/>
                <w:color w:val="000000" w:themeColor="text1"/>
                <w:sz w:val="20"/>
                <w:szCs w:val="20"/>
              </w:rPr>
              <w:t>ki</w:t>
            </w:r>
            <w:r w:rsidRPr="00655EB0">
              <w:rPr>
                <w:rFonts w:asciiTheme="minorHAnsi" w:eastAsiaTheme="minorEastAsia" w:hAnsiTheme="minorHAnsi" w:cstheme="minorHAnsi"/>
                <w:color w:val="000000" w:themeColor="text1"/>
                <w:sz w:val="20"/>
                <w:szCs w:val="20"/>
              </w:rPr>
              <w:t xml:space="preserve"> etkinlikte önerildiği gibi, öğrenciler iskelet kuklası yapar. Kemikleri birleştirerek iplerle bağladıkları kukla, iskeletin işlevlerini somutlaştırmada kullanılır. Öğrencilerden, "İskeletimizdeki hangi yapı kuklanın iplerini temsil ediyor?" gibi sorularla süreç hakkında düşünmeleri istenir.</w:t>
            </w:r>
          </w:p>
          <w:p w14:paraId="1A853710" w14:textId="77777777" w:rsidR="00655EB0" w:rsidRPr="00655EB0" w:rsidRDefault="00655EB0" w:rsidP="004C27D4">
            <w:pPr>
              <w:numPr>
                <w:ilvl w:val="0"/>
                <w:numId w:val="42"/>
              </w:numPr>
              <w:tabs>
                <w:tab w:val="left" w:pos="274"/>
                <w:tab w:val="left" w:pos="433"/>
              </w:tabs>
              <w:spacing w:after="0"/>
              <w:rPr>
                <w:rFonts w:asciiTheme="minorHAnsi" w:eastAsiaTheme="minorEastAsia" w:hAnsiTheme="minorHAnsi" w:cstheme="minorHAnsi"/>
                <w:color w:val="000000" w:themeColor="text1"/>
                <w:sz w:val="20"/>
                <w:szCs w:val="20"/>
              </w:rPr>
            </w:pPr>
            <w:r w:rsidRPr="00655EB0">
              <w:rPr>
                <w:rFonts w:asciiTheme="minorHAnsi" w:eastAsiaTheme="minorEastAsia" w:hAnsiTheme="minorHAnsi" w:cstheme="minorHAnsi"/>
                <w:b/>
                <w:bCs/>
                <w:color w:val="000000" w:themeColor="text1"/>
                <w:sz w:val="20"/>
                <w:szCs w:val="20"/>
              </w:rPr>
              <w:t>Gözlem Deneyi:</w:t>
            </w:r>
            <w:r w:rsidRPr="00655EB0">
              <w:rPr>
                <w:rFonts w:asciiTheme="minorHAnsi" w:eastAsiaTheme="minorEastAsia" w:hAnsiTheme="minorHAnsi" w:cstheme="minorHAnsi"/>
                <w:color w:val="000000" w:themeColor="text1"/>
                <w:sz w:val="20"/>
                <w:szCs w:val="20"/>
              </w:rPr>
              <w:t xml:space="preserve"> Öğrenciler, küçük bir el fenerini eklem modeli üzerinde farklı şekillerde hareket ettirerek eklemin hangi pozisyonlarda işlev gördüğünü inceler.</w:t>
            </w:r>
          </w:p>
          <w:p w14:paraId="039E200E" w14:textId="0C6C7AA0" w:rsidR="00655EB0" w:rsidRPr="00655EB0" w:rsidRDefault="00655EB0" w:rsidP="004C27D4">
            <w:pPr>
              <w:numPr>
                <w:ilvl w:val="0"/>
                <w:numId w:val="42"/>
              </w:numPr>
              <w:tabs>
                <w:tab w:val="left" w:pos="274"/>
                <w:tab w:val="left" w:pos="433"/>
              </w:tabs>
              <w:spacing w:after="0"/>
              <w:rPr>
                <w:rFonts w:asciiTheme="minorHAnsi" w:eastAsiaTheme="minorEastAsia" w:hAnsiTheme="minorHAnsi" w:cstheme="minorHAnsi"/>
                <w:color w:val="000000" w:themeColor="text1"/>
                <w:sz w:val="20"/>
                <w:szCs w:val="20"/>
              </w:rPr>
            </w:pPr>
            <w:r w:rsidRPr="00655EB0">
              <w:rPr>
                <w:rFonts w:asciiTheme="minorHAnsi" w:eastAsiaTheme="minorEastAsia" w:hAnsiTheme="minorHAnsi" w:cstheme="minorHAnsi"/>
                <w:b/>
                <w:bCs/>
                <w:color w:val="000000" w:themeColor="text1"/>
                <w:sz w:val="20"/>
                <w:szCs w:val="20"/>
              </w:rPr>
              <w:t>Kas Mekanizması Gösterimi:</w:t>
            </w:r>
            <w:r w:rsidRPr="00655EB0">
              <w:rPr>
                <w:rFonts w:asciiTheme="minorHAnsi" w:eastAsiaTheme="minorEastAsia" w:hAnsiTheme="minorHAnsi" w:cstheme="minorHAnsi"/>
                <w:color w:val="000000" w:themeColor="text1"/>
                <w:sz w:val="20"/>
                <w:szCs w:val="20"/>
              </w:rPr>
              <w:t xml:space="preserve"> Lastik bantlar ve mukavva kartonlar kullanılarak kasların nasıl çalıştığına dair bir model yapılır. Öğrenciler, lastik bantları gererek kasların gerilmesini ve kasılmasını gözlemler. </w:t>
            </w:r>
            <w:r w:rsidR="00050178">
              <w:rPr>
                <w:rFonts w:asciiTheme="minorHAnsi" w:eastAsiaTheme="minorEastAsia" w:hAnsiTheme="minorHAnsi" w:cstheme="minorHAnsi"/>
                <w:color w:val="000000" w:themeColor="text1"/>
                <w:sz w:val="20"/>
                <w:szCs w:val="20"/>
              </w:rPr>
              <w:t xml:space="preserve">Okul kitabında </w:t>
            </w:r>
            <w:r w:rsidRPr="00655EB0">
              <w:rPr>
                <w:rFonts w:asciiTheme="minorHAnsi" w:eastAsiaTheme="minorEastAsia" w:hAnsiTheme="minorHAnsi" w:cstheme="minorHAnsi"/>
                <w:color w:val="000000" w:themeColor="text1"/>
                <w:sz w:val="20"/>
                <w:szCs w:val="20"/>
              </w:rPr>
              <w:t>kas türleri ve işlevleri ile ilgili verilen bilgilerden yararlanarak bu etkinlik zenginleştirilir.</w:t>
            </w:r>
          </w:p>
          <w:p w14:paraId="64407840" w14:textId="77777777" w:rsidR="00655EB0" w:rsidRPr="00655EB0" w:rsidRDefault="00655EB0" w:rsidP="004C27D4">
            <w:pPr>
              <w:numPr>
                <w:ilvl w:val="0"/>
                <w:numId w:val="42"/>
              </w:numPr>
              <w:tabs>
                <w:tab w:val="left" w:pos="274"/>
                <w:tab w:val="left" w:pos="433"/>
              </w:tabs>
              <w:spacing w:after="0"/>
              <w:rPr>
                <w:rFonts w:asciiTheme="minorHAnsi" w:eastAsiaTheme="minorEastAsia" w:hAnsiTheme="minorHAnsi" w:cstheme="minorHAnsi"/>
                <w:color w:val="000000" w:themeColor="text1"/>
                <w:sz w:val="20"/>
                <w:szCs w:val="20"/>
              </w:rPr>
            </w:pPr>
            <w:r w:rsidRPr="00655EB0">
              <w:rPr>
                <w:rFonts w:asciiTheme="minorHAnsi" w:eastAsiaTheme="minorEastAsia" w:hAnsiTheme="minorHAnsi" w:cstheme="minorHAnsi"/>
                <w:b/>
                <w:bCs/>
                <w:color w:val="000000" w:themeColor="text1"/>
                <w:sz w:val="20"/>
                <w:szCs w:val="20"/>
              </w:rPr>
              <w:t>Birlikte Çalışan Yapılar:</w:t>
            </w:r>
            <w:r w:rsidRPr="00655EB0">
              <w:rPr>
                <w:rFonts w:asciiTheme="minorHAnsi" w:eastAsiaTheme="minorEastAsia" w:hAnsiTheme="minorHAnsi" w:cstheme="minorHAnsi"/>
                <w:color w:val="000000" w:themeColor="text1"/>
                <w:sz w:val="20"/>
                <w:szCs w:val="20"/>
              </w:rPr>
              <w:t xml:space="preserve"> Gruplar, kemik ve kasların birbirine nasıl yardımcı olduğunu anlamak için bir aktivite yapar. Örneğin, bir grup kas modelini, diğer grup ise kemik modelini gösterir ve bu iki yapının birlikte nasıl çalıştığını anlatır.</w:t>
            </w:r>
          </w:p>
          <w:p w14:paraId="24C7B325" w14:textId="1D56CCCA" w:rsidR="00AE550F" w:rsidRPr="004C27D4" w:rsidRDefault="00655EB0" w:rsidP="004C27D4">
            <w:pPr>
              <w:numPr>
                <w:ilvl w:val="0"/>
                <w:numId w:val="42"/>
              </w:numPr>
              <w:tabs>
                <w:tab w:val="left" w:pos="274"/>
                <w:tab w:val="left" w:pos="433"/>
              </w:tabs>
              <w:spacing w:after="0"/>
              <w:rPr>
                <w:rFonts w:asciiTheme="minorHAnsi" w:eastAsiaTheme="minorEastAsia" w:hAnsiTheme="minorHAnsi" w:cstheme="minorHAnsi"/>
                <w:color w:val="000000" w:themeColor="text1"/>
                <w:sz w:val="20"/>
                <w:szCs w:val="20"/>
              </w:rPr>
            </w:pPr>
            <w:r w:rsidRPr="00655EB0">
              <w:rPr>
                <w:rFonts w:asciiTheme="minorHAnsi" w:eastAsiaTheme="minorEastAsia" w:hAnsiTheme="minorHAnsi" w:cstheme="minorHAnsi"/>
                <w:b/>
                <w:bCs/>
                <w:color w:val="000000" w:themeColor="text1"/>
                <w:sz w:val="20"/>
                <w:szCs w:val="20"/>
              </w:rPr>
              <w:t>İbni Sina’nın Katkıları:</w:t>
            </w:r>
            <w:r w:rsidRPr="00655EB0">
              <w:rPr>
                <w:rFonts w:asciiTheme="minorHAnsi" w:eastAsiaTheme="minorEastAsia" w:hAnsiTheme="minorHAnsi" w:cstheme="minorHAnsi"/>
                <w:color w:val="000000" w:themeColor="text1"/>
                <w:sz w:val="20"/>
                <w:szCs w:val="20"/>
              </w:rPr>
              <w:t xml:space="preserve"> Öğretmen kısa bir sunum yaparak İbni Sina’nın insan anatomisi üzerine çalışmalarını tanıtır. Gruplar bu bilgilerden yola çıkarak modern bilimle geçmiş arasındaki bağlantıları tartışır.</w:t>
            </w:r>
          </w:p>
        </w:tc>
      </w:tr>
      <w:tr w:rsidR="00984A92" w:rsidRPr="004C27D4" w14:paraId="4CE0E1D1" w14:textId="77777777" w:rsidTr="002D5C01">
        <w:trPr>
          <w:trHeight w:val="640"/>
          <w:jc w:val="center"/>
        </w:trPr>
        <w:tc>
          <w:tcPr>
            <w:tcW w:w="3397" w:type="dxa"/>
            <w:vAlign w:val="center"/>
          </w:tcPr>
          <w:p w14:paraId="107912E0"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lastRenderedPageBreak/>
              <w:t>İş birliği</w:t>
            </w:r>
          </w:p>
          <w:p w14:paraId="57A12D4C" w14:textId="4505F44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 arasında paylaşım ve iletişim kurma temeline dayanır.</w:t>
            </w:r>
          </w:p>
          <w:p w14:paraId="5D53A5A8" w14:textId="77777777"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Öğrenilen bilgileri diğer disiplinler veya kavramlarla ilişkilendir.</w:t>
            </w:r>
          </w:p>
          <w:p w14:paraId="6D071132" w14:textId="599D9369"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Küçük gruplar halinde öğrencilerin senaryo örnek olaylar üzerinde çalışmalarını sağla.</w:t>
            </w:r>
          </w:p>
          <w:p w14:paraId="432B8BF9" w14:textId="1498F9DA"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78A59D01" w14:textId="7CB52F06"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1175A629" w14:textId="7033A0C9" w:rsidR="00030622" w:rsidRPr="004C27D4" w:rsidRDefault="00E73DD3" w:rsidP="004C27D4">
            <w:pPr>
              <w:pStyle w:val="ListeParagraf"/>
              <w:numPr>
                <w:ilvl w:val="0"/>
                <w:numId w:val="41"/>
              </w:numPr>
              <w:tabs>
                <w:tab w:val="left" w:pos="375"/>
              </w:tabs>
              <w:spacing w:after="0"/>
              <w:rPr>
                <w:rFonts w:asciiTheme="minorHAnsi" w:hAnsiTheme="minorHAnsi" w:cstheme="minorHAnsi"/>
                <w:sz w:val="20"/>
                <w:szCs w:val="20"/>
              </w:rPr>
            </w:pPr>
            <w:r w:rsidRPr="00AC4087">
              <w:rPr>
                <w:rFonts w:asciiTheme="minorHAnsi" w:hAnsiTheme="minorHAnsi" w:cstheme="minorHAnsi"/>
                <w:b/>
                <w:bCs/>
                <w:sz w:val="20"/>
                <w:szCs w:val="20"/>
              </w:rPr>
              <w:t xml:space="preserve">Eş Zamanlı Çalışma: </w:t>
            </w:r>
            <w:r w:rsidRPr="004C27D4">
              <w:rPr>
                <w:rFonts w:asciiTheme="minorHAnsi" w:hAnsiTheme="minorHAnsi" w:cstheme="minorHAnsi"/>
                <w:sz w:val="20"/>
                <w:szCs w:val="20"/>
              </w:rPr>
              <w:t>Gruplar, farklı hareketleri analiz ederek, bu hareketleri destekleyen kas ve iskelet yapılarını şematik olarak çizer. Daha sonra bu çizimler birleştirilerek sınıfta büyük bir şema oluşturulur.</w:t>
            </w:r>
          </w:p>
          <w:p w14:paraId="708521F5" w14:textId="10D17E00" w:rsidR="00030622" w:rsidRPr="004C27D4" w:rsidRDefault="00E73DD3" w:rsidP="004C27D4">
            <w:pPr>
              <w:pStyle w:val="ListeParagraf"/>
              <w:numPr>
                <w:ilvl w:val="0"/>
                <w:numId w:val="41"/>
              </w:numPr>
              <w:tabs>
                <w:tab w:val="left" w:pos="375"/>
              </w:tabs>
              <w:spacing w:after="0"/>
              <w:rPr>
                <w:rFonts w:asciiTheme="minorHAnsi" w:hAnsiTheme="minorHAnsi" w:cstheme="minorHAnsi"/>
                <w:sz w:val="20"/>
                <w:szCs w:val="20"/>
              </w:rPr>
            </w:pPr>
            <w:r w:rsidRPr="00AC4087">
              <w:rPr>
                <w:rFonts w:asciiTheme="minorHAnsi" w:hAnsiTheme="minorHAnsi" w:cstheme="minorHAnsi"/>
                <w:b/>
                <w:bCs/>
                <w:sz w:val="20"/>
                <w:szCs w:val="20"/>
              </w:rPr>
              <w:t xml:space="preserve">Sunum Destekli Tartışma: </w:t>
            </w:r>
            <w:r w:rsidRPr="004C27D4">
              <w:rPr>
                <w:rFonts w:asciiTheme="minorHAnsi" w:hAnsiTheme="minorHAnsi" w:cstheme="minorHAnsi"/>
                <w:sz w:val="20"/>
                <w:szCs w:val="20"/>
              </w:rPr>
              <w:t>Her grup, kendi konusuna dair sunduğu bilgileri sınıfta anlatırken, diğer gruplar sorular sorar ve bilgilerini ekler. Örneğin, "Kaslar olmasaydı kemikler hareket eder miydi?" gibi sorular yöneltilir.</w:t>
            </w:r>
          </w:p>
          <w:p w14:paraId="3E7499D5" w14:textId="77777777" w:rsidR="00030622" w:rsidRPr="004C27D4" w:rsidRDefault="00030622" w:rsidP="004C27D4">
            <w:pPr>
              <w:pStyle w:val="ListeParagraf"/>
              <w:numPr>
                <w:ilvl w:val="0"/>
                <w:numId w:val="41"/>
              </w:numPr>
              <w:tabs>
                <w:tab w:val="left" w:pos="375"/>
              </w:tabs>
              <w:spacing w:after="0"/>
              <w:rPr>
                <w:rFonts w:asciiTheme="minorHAnsi" w:hAnsiTheme="minorHAnsi" w:cstheme="minorHAnsi"/>
                <w:sz w:val="20"/>
                <w:szCs w:val="20"/>
              </w:rPr>
            </w:pPr>
            <w:r w:rsidRPr="00AC4087">
              <w:rPr>
                <w:rFonts w:asciiTheme="minorHAnsi" w:hAnsiTheme="minorHAnsi" w:cstheme="minorHAnsi"/>
                <w:b/>
                <w:bCs/>
                <w:sz w:val="20"/>
                <w:szCs w:val="20"/>
              </w:rPr>
              <w:t xml:space="preserve">Tartışma ve Soru-Cevap: </w:t>
            </w:r>
            <w:r w:rsidRPr="004C27D4">
              <w:rPr>
                <w:rFonts w:asciiTheme="minorHAnsi" w:hAnsiTheme="minorHAnsi" w:cstheme="minorHAnsi"/>
                <w:sz w:val="20"/>
                <w:szCs w:val="20"/>
              </w:rPr>
              <w:t>Sunumların ardından diğer gruplar, sunumu yapan gruba sorular sorar. Örneğin, "Kıkırdağın eklemlerdeki rolü nedir?" gibi sorular yöneltilir.</w:t>
            </w:r>
          </w:p>
          <w:p w14:paraId="2F3CDC6C" w14:textId="02798772" w:rsidR="00030622" w:rsidRPr="004C27D4" w:rsidRDefault="00030622" w:rsidP="004C27D4">
            <w:pPr>
              <w:pStyle w:val="ListeParagraf"/>
              <w:numPr>
                <w:ilvl w:val="0"/>
                <w:numId w:val="41"/>
              </w:numPr>
              <w:tabs>
                <w:tab w:val="left" w:pos="375"/>
              </w:tabs>
              <w:spacing w:after="0"/>
              <w:rPr>
                <w:rFonts w:asciiTheme="minorHAnsi" w:hAnsiTheme="minorHAnsi" w:cstheme="minorHAnsi"/>
                <w:sz w:val="20"/>
                <w:szCs w:val="20"/>
              </w:rPr>
            </w:pPr>
            <w:r w:rsidRPr="00AC4087">
              <w:rPr>
                <w:rFonts w:asciiTheme="minorHAnsi" w:hAnsiTheme="minorHAnsi" w:cstheme="minorHAnsi"/>
                <w:b/>
                <w:bCs/>
                <w:sz w:val="20"/>
                <w:szCs w:val="20"/>
              </w:rPr>
              <w:t xml:space="preserve">Dijital Araç Kullanımı: </w:t>
            </w:r>
            <w:r w:rsidRPr="004C27D4">
              <w:rPr>
                <w:rFonts w:asciiTheme="minorHAnsi" w:hAnsiTheme="minorHAnsi" w:cstheme="minorHAnsi"/>
                <w:sz w:val="20"/>
                <w:szCs w:val="20"/>
              </w:rPr>
              <w:t>Öğrenciler dijital platformlar (örneğin, 3D iskelet simülasyonları) kullanarak sunumlarını zenginleştirir. Ayrıca, tüm gruplar ortak bir şema üzerinde çalışarak destek ve hareket sisteminin genel yapısını oluşturur.</w:t>
            </w:r>
          </w:p>
        </w:tc>
      </w:tr>
      <w:tr w:rsidR="00984A92" w:rsidRPr="004C27D4" w14:paraId="74D9A0A3" w14:textId="77777777" w:rsidTr="002D5C01">
        <w:trPr>
          <w:trHeight w:val="640"/>
          <w:jc w:val="center"/>
        </w:trPr>
        <w:tc>
          <w:tcPr>
            <w:tcW w:w="3397" w:type="dxa"/>
            <w:vAlign w:val="center"/>
          </w:tcPr>
          <w:p w14:paraId="06484FA1"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Transfer Etme</w:t>
            </w:r>
          </w:p>
          <w:p w14:paraId="713A2211" w14:textId="302E964A"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lastRenderedPageBreak/>
              <w:t>Öğrencilerin diğer aşamalardaki bilgilerini değerlendirerek bilginin farkına varmalarını sağla.</w:t>
            </w:r>
          </w:p>
          <w:p w14:paraId="5E39E3E7" w14:textId="77777777"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karşılaştıkları yeni durumlara öğrendiklerini uygulamalarını sağla.</w:t>
            </w:r>
          </w:p>
          <w:p w14:paraId="6DE90D53" w14:textId="650E7992"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6A43ECCF" w14:textId="0723067F"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 xml:space="preserve">   Tartışma, proje ödevleri, çalışma yaprağı, soru cevap vb.</w:t>
            </w:r>
          </w:p>
        </w:tc>
        <w:tc>
          <w:tcPr>
            <w:tcW w:w="7478" w:type="dxa"/>
          </w:tcPr>
          <w:p w14:paraId="2DF38211" w14:textId="77777777" w:rsidR="00F93FE1" w:rsidRPr="004C27D4" w:rsidRDefault="00F93FE1" w:rsidP="004C27D4">
            <w:pPr>
              <w:pStyle w:val="NormalWeb"/>
              <w:numPr>
                <w:ilvl w:val="0"/>
                <w:numId w:val="39"/>
              </w:numPr>
              <w:spacing w:before="0" w:beforeAutospacing="0" w:after="0" w:afterAutospacing="0" w:line="276" w:lineRule="auto"/>
              <w:rPr>
                <w:rFonts w:asciiTheme="minorHAnsi" w:hAnsiTheme="minorHAnsi" w:cstheme="minorHAnsi"/>
                <w:sz w:val="20"/>
                <w:szCs w:val="20"/>
              </w:rPr>
            </w:pPr>
            <w:r w:rsidRPr="004C27D4">
              <w:rPr>
                <w:rStyle w:val="Gl"/>
                <w:rFonts w:asciiTheme="minorHAnsi" w:hAnsiTheme="minorHAnsi" w:cstheme="minorHAnsi"/>
                <w:sz w:val="20"/>
                <w:szCs w:val="20"/>
              </w:rPr>
              <w:lastRenderedPageBreak/>
              <w:t>Çalışma Kağıtları:</w:t>
            </w:r>
            <w:r w:rsidRPr="004C27D4">
              <w:rPr>
                <w:rFonts w:asciiTheme="minorHAnsi" w:hAnsiTheme="minorHAnsi" w:cstheme="minorHAnsi"/>
                <w:sz w:val="20"/>
                <w:szCs w:val="20"/>
              </w:rPr>
              <w:t xml:space="preserve"> Öğrencilere bireysel olarak günlük hayattan örneklerle destek ve hareket sistemine ait yapıların isimlerini ve işlevlerini eşleştirme testi verilir. Örneğin, "Futbol oynarken kullanılan kemik ve kasları eşleştir" gibi sorular </w:t>
            </w:r>
            <w:r w:rsidRPr="004C27D4">
              <w:rPr>
                <w:rFonts w:asciiTheme="minorHAnsi" w:hAnsiTheme="minorHAnsi" w:cstheme="minorHAnsi"/>
                <w:sz w:val="20"/>
                <w:szCs w:val="20"/>
              </w:rPr>
              <w:lastRenderedPageBreak/>
              <w:t>sorulur. Masadan bir cismi kaldırırken kullanılan kas ve kemikleri işaretlemeleri istenir.</w:t>
            </w:r>
          </w:p>
          <w:p w14:paraId="71D1863D" w14:textId="2D594F3C" w:rsidR="00F93FE1" w:rsidRPr="004C27D4" w:rsidRDefault="00F93FE1" w:rsidP="004C27D4">
            <w:pPr>
              <w:pStyle w:val="NormalWeb"/>
              <w:numPr>
                <w:ilvl w:val="0"/>
                <w:numId w:val="39"/>
              </w:numPr>
              <w:spacing w:before="0" w:beforeAutospacing="0" w:after="0" w:afterAutospacing="0" w:line="276" w:lineRule="auto"/>
              <w:rPr>
                <w:rFonts w:asciiTheme="minorHAnsi" w:hAnsiTheme="minorHAnsi" w:cstheme="minorHAnsi"/>
                <w:sz w:val="20"/>
                <w:szCs w:val="20"/>
              </w:rPr>
            </w:pPr>
            <w:r w:rsidRPr="004C27D4">
              <w:rPr>
                <w:rStyle w:val="Gl"/>
                <w:rFonts w:asciiTheme="minorHAnsi" w:hAnsiTheme="minorHAnsi" w:cstheme="minorHAnsi"/>
                <w:sz w:val="20"/>
                <w:szCs w:val="20"/>
              </w:rPr>
              <w:t>Tanılayıcı Dallanmış Ağaç:</w:t>
            </w:r>
            <w:r w:rsidRPr="004C27D4">
              <w:rPr>
                <w:rFonts w:asciiTheme="minorHAnsi" w:hAnsiTheme="minorHAnsi" w:cstheme="minorHAnsi"/>
                <w:sz w:val="20"/>
                <w:szCs w:val="20"/>
              </w:rPr>
              <w:t xml:space="preserve"> Öğrenciler, "Bir kutuyu kaldırırken hangi eklemler devreye girer?" veya "Kasların çalışma prensibi nedir?"</w:t>
            </w:r>
            <w:r w:rsidR="001C71A2">
              <w:rPr>
                <w:rFonts w:asciiTheme="minorHAnsi" w:hAnsiTheme="minorHAnsi" w:cstheme="minorHAnsi"/>
                <w:sz w:val="20"/>
                <w:szCs w:val="20"/>
              </w:rPr>
              <w:t xml:space="preserve"> </w:t>
            </w:r>
            <w:r w:rsidR="001C71A2" w:rsidRPr="004C27D4">
              <w:rPr>
                <w:rFonts w:asciiTheme="minorHAnsi" w:hAnsiTheme="minorHAnsi" w:cstheme="minorHAnsi"/>
                <w:sz w:val="20"/>
                <w:szCs w:val="20"/>
              </w:rPr>
              <w:t>"Diz eklemi hangi tür bir eklemdir?" veya "Kasların çalışma prensibi nedir?</w:t>
            </w:r>
            <w:r w:rsidR="001C71A2">
              <w:rPr>
                <w:rFonts w:asciiTheme="minorHAnsi" w:hAnsiTheme="minorHAnsi" w:cstheme="minorHAnsi"/>
                <w:sz w:val="20"/>
                <w:szCs w:val="20"/>
              </w:rPr>
              <w:t xml:space="preserve"> </w:t>
            </w:r>
            <w:r w:rsidRPr="004C27D4">
              <w:rPr>
                <w:rFonts w:asciiTheme="minorHAnsi" w:hAnsiTheme="minorHAnsi" w:cstheme="minorHAnsi"/>
                <w:sz w:val="20"/>
                <w:szCs w:val="20"/>
              </w:rPr>
              <w:t xml:space="preserve"> </w:t>
            </w:r>
            <w:proofErr w:type="gramStart"/>
            <w:r w:rsidRPr="004C27D4">
              <w:rPr>
                <w:rFonts w:asciiTheme="minorHAnsi" w:hAnsiTheme="minorHAnsi" w:cstheme="minorHAnsi"/>
                <w:sz w:val="20"/>
                <w:szCs w:val="20"/>
              </w:rPr>
              <w:t>gibi</w:t>
            </w:r>
            <w:proofErr w:type="gramEnd"/>
            <w:r w:rsidRPr="004C27D4">
              <w:rPr>
                <w:rFonts w:asciiTheme="minorHAnsi" w:hAnsiTheme="minorHAnsi" w:cstheme="minorHAnsi"/>
                <w:sz w:val="20"/>
                <w:szCs w:val="20"/>
              </w:rPr>
              <w:t xml:space="preserve"> sorularla dallanmış ağaç oluşturur. Örneğin, "Ellerini yukarı kaldırırken hangi kasların çalıştığını tahmin et" gibi görevler verilir.</w:t>
            </w:r>
            <w:r w:rsidR="008E7631">
              <w:rPr>
                <w:rFonts w:asciiTheme="minorHAnsi" w:hAnsiTheme="minorHAnsi" w:cstheme="minorHAnsi"/>
                <w:sz w:val="20"/>
                <w:szCs w:val="20"/>
              </w:rPr>
              <w:t xml:space="preserve"> </w:t>
            </w:r>
          </w:p>
          <w:p w14:paraId="0E17B79E" w14:textId="1C5001F7" w:rsidR="00F93FE1" w:rsidRPr="004C27D4" w:rsidRDefault="00F93FE1" w:rsidP="004C27D4">
            <w:pPr>
              <w:pStyle w:val="NormalWeb"/>
              <w:numPr>
                <w:ilvl w:val="0"/>
                <w:numId w:val="39"/>
              </w:numPr>
              <w:spacing w:before="0" w:beforeAutospacing="0" w:after="0" w:afterAutospacing="0" w:line="276" w:lineRule="auto"/>
              <w:rPr>
                <w:rFonts w:asciiTheme="minorHAnsi" w:hAnsiTheme="minorHAnsi" w:cstheme="minorHAnsi"/>
                <w:sz w:val="20"/>
                <w:szCs w:val="20"/>
              </w:rPr>
            </w:pPr>
            <w:r w:rsidRPr="004C27D4">
              <w:rPr>
                <w:rStyle w:val="Gl"/>
                <w:rFonts w:asciiTheme="minorHAnsi" w:hAnsiTheme="minorHAnsi" w:cstheme="minorHAnsi"/>
                <w:sz w:val="20"/>
                <w:szCs w:val="20"/>
              </w:rPr>
              <w:t>Günlük Hayattan Örnekler:</w:t>
            </w:r>
            <w:r w:rsidRPr="004C27D4">
              <w:rPr>
                <w:rFonts w:asciiTheme="minorHAnsi" w:hAnsiTheme="minorHAnsi" w:cstheme="minorHAnsi"/>
                <w:sz w:val="20"/>
                <w:szCs w:val="20"/>
              </w:rPr>
              <w:t xml:space="preserve"> Öğrencilere "Merdiven çıkarken hangi sistemlerimizi kullanırız?" </w:t>
            </w:r>
            <w:r w:rsidR="001C71A2">
              <w:rPr>
                <w:rFonts w:asciiTheme="minorHAnsi" w:hAnsiTheme="minorHAnsi" w:cstheme="minorHAnsi"/>
                <w:sz w:val="20"/>
                <w:szCs w:val="20"/>
              </w:rPr>
              <w:t xml:space="preserve"> </w:t>
            </w:r>
            <w:proofErr w:type="gramStart"/>
            <w:r w:rsidR="001C71A2">
              <w:rPr>
                <w:rFonts w:asciiTheme="minorHAnsi" w:hAnsiTheme="minorHAnsi" w:cstheme="minorHAnsi"/>
                <w:sz w:val="20"/>
                <w:szCs w:val="20"/>
              </w:rPr>
              <w:t>yada</w:t>
            </w:r>
            <w:proofErr w:type="gramEnd"/>
            <w:r w:rsidR="001C71A2">
              <w:rPr>
                <w:rFonts w:asciiTheme="minorHAnsi" w:hAnsiTheme="minorHAnsi" w:cstheme="minorHAnsi"/>
                <w:sz w:val="20"/>
                <w:szCs w:val="20"/>
              </w:rPr>
              <w:t xml:space="preserve"> </w:t>
            </w:r>
            <w:r w:rsidR="001C71A2" w:rsidRPr="004C27D4">
              <w:rPr>
                <w:rFonts w:asciiTheme="minorHAnsi" w:hAnsiTheme="minorHAnsi" w:cstheme="minorHAnsi"/>
                <w:sz w:val="20"/>
                <w:szCs w:val="20"/>
              </w:rPr>
              <w:t>Öğrencilere "Bir kutuyu kaldırmak için hangi sistemlerimizi kullanırız?"</w:t>
            </w:r>
            <w:r w:rsidR="001C71A2">
              <w:rPr>
                <w:rFonts w:asciiTheme="minorHAnsi" w:hAnsiTheme="minorHAnsi" w:cstheme="minorHAnsi"/>
                <w:sz w:val="20"/>
                <w:szCs w:val="20"/>
              </w:rPr>
              <w:t xml:space="preserve"> </w:t>
            </w:r>
            <w:r w:rsidRPr="004C27D4">
              <w:rPr>
                <w:rFonts w:asciiTheme="minorHAnsi" w:hAnsiTheme="minorHAnsi" w:cstheme="minorHAnsi"/>
                <w:sz w:val="20"/>
                <w:szCs w:val="20"/>
              </w:rPr>
              <w:t>gibi senaryolar sunulur. Bir öğrenciden sandalyeden kalkması istenir ve bu sırada hangi eklem ve kasların devreye girdiği analiz edilir. Daha sonra günlük yaşamda karşılaştıkları hareketlerden örnekler getirmeleri istenir.</w:t>
            </w:r>
          </w:p>
          <w:p w14:paraId="3EEBD9C7" w14:textId="77777777" w:rsidR="00F93FE1" w:rsidRPr="004C27D4" w:rsidRDefault="00F93FE1" w:rsidP="004C27D4">
            <w:pPr>
              <w:pStyle w:val="NormalWeb"/>
              <w:numPr>
                <w:ilvl w:val="0"/>
                <w:numId w:val="39"/>
              </w:numPr>
              <w:spacing w:before="0" w:beforeAutospacing="0" w:after="0" w:afterAutospacing="0" w:line="276" w:lineRule="auto"/>
              <w:rPr>
                <w:rFonts w:asciiTheme="minorHAnsi" w:hAnsiTheme="minorHAnsi" w:cstheme="minorHAnsi"/>
                <w:sz w:val="20"/>
                <w:szCs w:val="20"/>
              </w:rPr>
            </w:pPr>
            <w:r w:rsidRPr="004C27D4">
              <w:rPr>
                <w:rStyle w:val="Gl"/>
                <w:rFonts w:asciiTheme="minorHAnsi" w:hAnsiTheme="minorHAnsi" w:cstheme="minorHAnsi"/>
                <w:sz w:val="20"/>
                <w:szCs w:val="20"/>
              </w:rPr>
              <w:t>Problem Çözme:</w:t>
            </w:r>
            <w:r w:rsidRPr="004C27D4">
              <w:rPr>
                <w:rFonts w:asciiTheme="minorHAnsi" w:hAnsiTheme="minorHAnsi" w:cstheme="minorHAnsi"/>
                <w:sz w:val="20"/>
                <w:szCs w:val="20"/>
              </w:rPr>
              <w:t xml:space="preserve"> Öğrencilere günlük bir problem verilir: "Bir arkadaşın ağır bir çantayı taşırken kolunda ağrı hissetti. Hangi kaslar ve eklemler etkilenmiş olabilir?" gibi bir problem üzerine tartışma yapılır. Öğrenciler, durumu analiz eder ve çözüm önerileri geliştirir.</w:t>
            </w:r>
          </w:p>
          <w:p w14:paraId="32FED261" w14:textId="42218DF7" w:rsidR="00302ADF" w:rsidRPr="001C71A2" w:rsidRDefault="00F93FE1" w:rsidP="001C71A2">
            <w:pPr>
              <w:pStyle w:val="NormalWeb"/>
              <w:numPr>
                <w:ilvl w:val="0"/>
                <w:numId w:val="39"/>
              </w:numPr>
              <w:spacing w:before="0" w:beforeAutospacing="0" w:after="0" w:afterAutospacing="0" w:line="276" w:lineRule="auto"/>
              <w:rPr>
                <w:rFonts w:asciiTheme="minorHAnsi" w:hAnsiTheme="minorHAnsi" w:cstheme="minorHAnsi"/>
                <w:sz w:val="20"/>
                <w:szCs w:val="20"/>
              </w:rPr>
            </w:pPr>
            <w:r w:rsidRPr="004C27D4">
              <w:rPr>
                <w:rStyle w:val="Gl"/>
                <w:rFonts w:asciiTheme="minorHAnsi" w:hAnsiTheme="minorHAnsi" w:cstheme="minorHAnsi"/>
                <w:sz w:val="20"/>
                <w:szCs w:val="20"/>
              </w:rPr>
              <w:t>Hareket Analizi:</w:t>
            </w:r>
            <w:r w:rsidRPr="004C27D4">
              <w:rPr>
                <w:rFonts w:asciiTheme="minorHAnsi" w:hAnsiTheme="minorHAnsi" w:cstheme="minorHAnsi"/>
                <w:sz w:val="20"/>
                <w:szCs w:val="20"/>
              </w:rPr>
              <w:t xml:space="preserve"> Öğrenciler, "Bir tenisçi raketle topa vurduğunda hangi kemik, kas ve eklemler çalışır?" sorusu üzerinden analiz yapar. Örneğin, hareketleri bir iskelet modeli üzerinde göstererek hangi kasların kasıldığını ve hangi kemiklerin hareket ettiğini gruplar halinde tartışırlar. </w:t>
            </w:r>
          </w:p>
        </w:tc>
      </w:tr>
    </w:tbl>
    <w:p w14:paraId="769EA9E3" w14:textId="100B5FD8" w:rsidR="00A63678" w:rsidRPr="004C27D4" w:rsidRDefault="009C6E8A"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lastRenderedPageBreak/>
        <w:t xml:space="preserve">IV.BÖLÜM: </w:t>
      </w:r>
      <w:r w:rsidRPr="004C27D4">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A90DA9" w:rsidRPr="004C27D4" w14:paraId="1E0104D0" w14:textId="77777777" w:rsidTr="00B95CAA">
        <w:trPr>
          <w:trHeight w:val="1226"/>
          <w:jc w:val="center"/>
        </w:trPr>
        <w:tc>
          <w:tcPr>
            <w:tcW w:w="10746" w:type="dxa"/>
            <w:vAlign w:val="center"/>
          </w:tcPr>
          <w:p w14:paraId="4F843563" w14:textId="6D1E0D97" w:rsidR="00A90DA9" w:rsidRPr="004C27D4" w:rsidRDefault="002346AF" w:rsidP="004C27D4">
            <w:pPr>
              <w:spacing w:after="0"/>
              <w:rPr>
                <w:rFonts w:asciiTheme="minorHAnsi" w:hAnsiTheme="minorHAnsi" w:cstheme="minorHAnsi"/>
                <w:sz w:val="20"/>
                <w:szCs w:val="20"/>
              </w:rPr>
            </w:pPr>
            <w:r w:rsidRPr="004C27D4">
              <w:rPr>
                <w:rFonts w:asciiTheme="minorHAnsi" w:hAnsiTheme="minorHAnsi" w:cstheme="minorHAnsi"/>
                <w:sz w:val="20"/>
                <w:szCs w:val="20"/>
              </w:rPr>
              <w:t>Destek ve hareket sistemine ait yapıların niteliklerini tanımlayarak</w:t>
            </w:r>
            <w:hyperlink r:id="rId6" w:history="1">
              <w:r w:rsidRPr="004C27D4">
                <w:rPr>
                  <w:rStyle w:val="Kpr"/>
                  <w:rFonts w:asciiTheme="minorHAnsi" w:hAnsiTheme="minorHAnsi" w:cstheme="minorHAnsi"/>
                  <w:sz w:val="20"/>
                  <w:szCs w:val="20"/>
                </w:rPr>
                <w:t>,</w:t>
              </w:r>
            </w:hyperlink>
            <w:r w:rsidRPr="004C27D4">
              <w:rPr>
                <w:rFonts w:asciiTheme="minorHAnsi" w:hAnsiTheme="minorHAnsi" w:cstheme="minorHAnsi"/>
                <w:sz w:val="20"/>
                <w:szCs w:val="20"/>
              </w:rPr>
              <w:t xml:space="preserve"> bu yapıların sınıflandırılması ve etiketlenmesi istenebilir.</w:t>
            </w:r>
          </w:p>
        </w:tc>
      </w:tr>
    </w:tbl>
    <w:p w14:paraId="28225DFB" w14:textId="45152C7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IV.BÖLÜM</w:t>
      </w:r>
      <w:r w:rsidR="00922DCA" w:rsidRPr="004C27D4">
        <w:rPr>
          <w:rFonts w:asciiTheme="minorHAnsi" w:hAnsiTheme="minorHAnsi" w:cstheme="minorHAnsi"/>
          <w:b/>
          <w:color w:val="000000" w:themeColor="text1"/>
          <w:sz w:val="20"/>
          <w:szCs w:val="20"/>
        </w:rPr>
        <w:t xml:space="preserve">: </w:t>
      </w:r>
      <w:r w:rsidR="00922DCA" w:rsidRPr="004C27D4">
        <w:rPr>
          <w:rFonts w:asciiTheme="minorHAnsi" w:eastAsiaTheme="minorEastAsia" w:hAnsiTheme="minorHAnsi" w:cstheme="minorHAnsi"/>
          <w:b/>
          <w:color w:val="000000" w:themeColor="text1"/>
          <w:sz w:val="20"/>
          <w:szCs w:val="20"/>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4C27D4" w14:paraId="3A7C6866" w14:textId="77777777" w:rsidTr="00542A78">
        <w:trPr>
          <w:trHeight w:val="588"/>
          <w:jc w:val="center"/>
        </w:trPr>
        <w:tc>
          <w:tcPr>
            <w:tcW w:w="10772" w:type="dxa"/>
            <w:vAlign w:val="center"/>
          </w:tcPr>
          <w:p w14:paraId="3AB485C3" w14:textId="49DAEB12" w:rsidR="00922DCA" w:rsidRPr="004C27D4" w:rsidRDefault="00922DCA" w:rsidP="004C27D4">
            <w:pPr>
              <w:spacing w:after="0"/>
              <w:rPr>
                <w:rFonts w:asciiTheme="minorHAnsi" w:eastAsiaTheme="minorEastAsia" w:hAnsiTheme="minorHAnsi" w:cstheme="minorHAnsi"/>
                <w:bCs/>
                <w:color w:val="000000" w:themeColor="text1"/>
                <w:sz w:val="20"/>
                <w:szCs w:val="20"/>
              </w:rPr>
            </w:pPr>
          </w:p>
        </w:tc>
      </w:tr>
    </w:tbl>
    <w:p w14:paraId="51BDF3BC" w14:textId="77777777"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4C27D4" w14:paraId="2A51B213" w14:textId="77777777" w:rsidTr="001A7BBC">
        <w:trPr>
          <w:trHeight w:val="703"/>
          <w:jc w:val="center"/>
        </w:trPr>
        <w:tc>
          <w:tcPr>
            <w:tcW w:w="2474" w:type="dxa"/>
            <w:vAlign w:val="center"/>
          </w:tcPr>
          <w:p w14:paraId="7F3C5599" w14:textId="77777777" w:rsidR="00A63678" w:rsidRPr="004C27D4" w:rsidRDefault="00A63678" w:rsidP="004C27D4">
            <w:pPr>
              <w:spacing w:after="0"/>
              <w:jc w:val="right"/>
              <w:rPr>
                <w:rFonts w:asciiTheme="minorHAnsi" w:eastAsiaTheme="minorEastAsia" w:hAnsiTheme="minorHAnsi" w:cstheme="minorHAnsi"/>
                <w:b/>
                <w:color w:val="000000" w:themeColor="text1"/>
                <w:sz w:val="20"/>
                <w:szCs w:val="20"/>
              </w:rPr>
            </w:pPr>
            <w:r w:rsidRPr="004C27D4">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4C27D4" w:rsidRDefault="00A63678" w:rsidP="004C27D4">
            <w:pPr>
              <w:spacing w:after="0"/>
              <w:rPr>
                <w:rFonts w:asciiTheme="minorHAnsi" w:eastAsiaTheme="minorEastAsia" w:hAnsiTheme="minorHAnsi" w:cstheme="minorHAnsi"/>
                <w:color w:val="000000" w:themeColor="text1"/>
                <w:sz w:val="20"/>
                <w:szCs w:val="20"/>
              </w:rPr>
            </w:pPr>
          </w:p>
        </w:tc>
      </w:tr>
    </w:tbl>
    <w:p w14:paraId="0AA9CA7E" w14:textId="77777777" w:rsidR="007327B8" w:rsidRPr="004C27D4" w:rsidRDefault="007327B8" w:rsidP="004C27D4">
      <w:pPr>
        <w:spacing w:after="0"/>
        <w:rPr>
          <w:rFonts w:asciiTheme="minorHAnsi" w:hAnsiTheme="minorHAnsi" w:cstheme="minorHAnsi"/>
          <w:b/>
          <w:color w:val="000000" w:themeColor="text1"/>
          <w:sz w:val="20"/>
          <w:szCs w:val="20"/>
        </w:rPr>
      </w:pPr>
    </w:p>
    <w:p w14:paraId="14810B0A" w14:textId="77777777" w:rsidR="007327B8" w:rsidRPr="004C27D4" w:rsidRDefault="007327B8" w:rsidP="004C27D4">
      <w:pPr>
        <w:spacing w:after="0"/>
        <w:rPr>
          <w:rFonts w:asciiTheme="minorHAnsi" w:hAnsiTheme="minorHAnsi" w:cstheme="minorHAnsi"/>
          <w:b/>
          <w:color w:val="000000" w:themeColor="text1"/>
          <w:sz w:val="20"/>
          <w:szCs w:val="20"/>
        </w:rPr>
      </w:pPr>
    </w:p>
    <w:p w14:paraId="1CBDD7DD" w14:textId="6EE7C7CF" w:rsidR="00A63678" w:rsidRPr="004C27D4" w:rsidRDefault="007327B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00A63678" w:rsidRPr="004C27D4">
        <w:rPr>
          <w:rFonts w:asciiTheme="minorHAnsi" w:hAnsiTheme="minorHAnsi" w:cstheme="minorHAnsi"/>
          <w:b/>
          <w:color w:val="000000" w:themeColor="text1"/>
          <w:sz w:val="20"/>
          <w:szCs w:val="20"/>
        </w:rPr>
        <w:t>Uygundur</w:t>
      </w:r>
    </w:p>
    <w:p w14:paraId="3A0EEB0A" w14:textId="7E884348"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7327B8"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p>
    <w:p w14:paraId="50713386" w14:textId="2AEF7BE8" w:rsidR="00F54805"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Fen Bilimleri Öğretmeni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356A3E"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 Müdürü </w:t>
      </w:r>
    </w:p>
    <w:p w14:paraId="168D34D5" w14:textId="2E7CC86C" w:rsidR="007F233A" w:rsidRPr="004C27D4" w:rsidRDefault="003A6297" w:rsidP="004C27D4">
      <w:pPr>
        <w:spacing w:after="0"/>
        <w:rPr>
          <w:rFonts w:asciiTheme="minorHAnsi" w:hAnsiTheme="minorHAnsi" w:cstheme="minorHAnsi"/>
          <w:b/>
          <w:bCs/>
          <w:color w:val="000000" w:themeColor="text1"/>
          <w:sz w:val="20"/>
          <w:szCs w:val="20"/>
        </w:rPr>
      </w:pPr>
      <w:r w:rsidRPr="004C27D4">
        <w:rPr>
          <w:rFonts w:asciiTheme="minorHAnsi" w:hAnsiTheme="minorHAnsi" w:cstheme="minorHAnsi"/>
          <w:b/>
          <w:bCs/>
          <w:color w:val="000000" w:themeColor="text1"/>
          <w:sz w:val="20"/>
          <w:szCs w:val="20"/>
        </w:rPr>
        <w:t xml:space="preserve">Diğer haftaların günlük planları için </w:t>
      </w:r>
      <w:hyperlink r:id="rId7" w:history="1">
        <w:r w:rsidRPr="004C27D4">
          <w:rPr>
            <w:rStyle w:val="Kpr"/>
            <w:rFonts w:asciiTheme="minorHAnsi" w:hAnsiTheme="minorHAnsi" w:cstheme="minorHAnsi"/>
            <w:b/>
            <w:bCs/>
            <w:sz w:val="20"/>
            <w:szCs w:val="20"/>
          </w:rPr>
          <w:t>www.fenusbilim.com</w:t>
        </w:r>
      </w:hyperlink>
      <w:r w:rsidRPr="004C27D4">
        <w:rPr>
          <w:rFonts w:asciiTheme="minorHAnsi" w:hAnsiTheme="minorHAnsi" w:cstheme="minorHAnsi"/>
          <w:b/>
          <w:bCs/>
          <w:color w:val="000000" w:themeColor="text1"/>
          <w:sz w:val="20"/>
          <w:szCs w:val="20"/>
        </w:rPr>
        <w:t xml:space="preserve"> </w:t>
      </w:r>
    </w:p>
    <w:sectPr w:rsidR="007F233A" w:rsidRPr="004C2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CF2"/>
    <w:multiLevelType w:val="multilevel"/>
    <w:tmpl w:val="8EFE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03191"/>
    <w:multiLevelType w:val="multilevel"/>
    <w:tmpl w:val="83E8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A504E2"/>
    <w:multiLevelType w:val="multilevel"/>
    <w:tmpl w:val="FE1062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C6EFF"/>
    <w:multiLevelType w:val="multilevel"/>
    <w:tmpl w:val="E838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40F53"/>
    <w:multiLevelType w:val="hybridMultilevel"/>
    <w:tmpl w:val="1E7CE07A"/>
    <w:lvl w:ilvl="0" w:tplc="041F000F">
      <w:start w:val="1"/>
      <w:numFmt w:val="decimal"/>
      <w:lvlText w:val="%1."/>
      <w:lvlJc w:val="left"/>
      <w:pPr>
        <w:ind w:left="473" w:hanging="360"/>
      </w:p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6" w15:restartNumberingAfterBreak="0">
    <w:nsid w:val="1CE4137A"/>
    <w:multiLevelType w:val="multilevel"/>
    <w:tmpl w:val="43660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253E0B"/>
    <w:multiLevelType w:val="multilevel"/>
    <w:tmpl w:val="E6341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C62C1"/>
    <w:multiLevelType w:val="hybridMultilevel"/>
    <w:tmpl w:val="A19A441E"/>
    <w:lvl w:ilvl="0" w:tplc="6C3241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0C5A2A"/>
    <w:multiLevelType w:val="multilevel"/>
    <w:tmpl w:val="9440C2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D424A7"/>
    <w:multiLevelType w:val="hybridMultilevel"/>
    <w:tmpl w:val="937433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7537D5"/>
    <w:multiLevelType w:val="multilevel"/>
    <w:tmpl w:val="65E6A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728C5"/>
    <w:multiLevelType w:val="multilevel"/>
    <w:tmpl w:val="B2061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0223FCC"/>
    <w:multiLevelType w:val="multilevel"/>
    <w:tmpl w:val="F97E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C43C60"/>
    <w:multiLevelType w:val="multilevel"/>
    <w:tmpl w:val="E398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B3160"/>
    <w:multiLevelType w:val="multilevel"/>
    <w:tmpl w:val="BC1E5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06FC4"/>
    <w:multiLevelType w:val="multilevel"/>
    <w:tmpl w:val="F3B8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338B3"/>
    <w:multiLevelType w:val="multilevel"/>
    <w:tmpl w:val="D5B03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3457CF4"/>
    <w:multiLevelType w:val="multilevel"/>
    <w:tmpl w:val="FAB2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F0161A"/>
    <w:multiLevelType w:val="multilevel"/>
    <w:tmpl w:val="3860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EE04D9"/>
    <w:multiLevelType w:val="multilevel"/>
    <w:tmpl w:val="F97E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2208E5"/>
    <w:multiLevelType w:val="multilevel"/>
    <w:tmpl w:val="C874A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C71558"/>
    <w:multiLevelType w:val="multilevel"/>
    <w:tmpl w:val="F97E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4E80D0B"/>
    <w:multiLevelType w:val="multilevel"/>
    <w:tmpl w:val="1F5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6876AF"/>
    <w:multiLevelType w:val="multilevel"/>
    <w:tmpl w:val="EB26A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CA16F2"/>
    <w:multiLevelType w:val="multilevel"/>
    <w:tmpl w:val="43660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6B59B7"/>
    <w:multiLevelType w:val="hybridMultilevel"/>
    <w:tmpl w:val="17D0E2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1A94FCB"/>
    <w:multiLevelType w:val="multilevel"/>
    <w:tmpl w:val="F97E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8115D3"/>
    <w:multiLevelType w:val="multilevel"/>
    <w:tmpl w:val="43660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0E656D"/>
    <w:multiLevelType w:val="multilevel"/>
    <w:tmpl w:val="43660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335B29"/>
    <w:multiLevelType w:val="multilevel"/>
    <w:tmpl w:val="EA16F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D51340"/>
    <w:multiLevelType w:val="multilevel"/>
    <w:tmpl w:val="F97E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FE1540"/>
    <w:multiLevelType w:val="multilevel"/>
    <w:tmpl w:val="B906A3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35638D"/>
    <w:multiLevelType w:val="multilevel"/>
    <w:tmpl w:val="CCC0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A55ED"/>
    <w:multiLevelType w:val="multilevel"/>
    <w:tmpl w:val="66F0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865552"/>
    <w:multiLevelType w:val="multilevel"/>
    <w:tmpl w:val="E2380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FB2069"/>
    <w:multiLevelType w:val="multilevel"/>
    <w:tmpl w:val="43660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370C4A"/>
    <w:multiLevelType w:val="multilevel"/>
    <w:tmpl w:val="5F1AB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13"/>
  </w:num>
  <w:num w:numId="2" w16cid:durableId="66349471">
    <w:abstractNumId w:val="19"/>
  </w:num>
  <w:num w:numId="3" w16cid:durableId="1261372345">
    <w:abstractNumId w:val="25"/>
  </w:num>
  <w:num w:numId="4" w16cid:durableId="313340762">
    <w:abstractNumId w:val="2"/>
  </w:num>
  <w:num w:numId="5" w16cid:durableId="148134153">
    <w:abstractNumId w:val="9"/>
  </w:num>
  <w:num w:numId="6" w16cid:durableId="1093432605">
    <w:abstractNumId w:val="10"/>
  </w:num>
  <w:num w:numId="7" w16cid:durableId="1904411204">
    <w:abstractNumId w:val="31"/>
  </w:num>
  <w:num w:numId="8" w16cid:durableId="1754811071">
    <w:abstractNumId w:val="33"/>
  </w:num>
  <w:num w:numId="9" w16cid:durableId="501239400">
    <w:abstractNumId w:val="16"/>
  </w:num>
  <w:num w:numId="10" w16cid:durableId="578490147">
    <w:abstractNumId w:val="32"/>
  </w:num>
  <w:num w:numId="11" w16cid:durableId="1644850517">
    <w:abstractNumId w:val="6"/>
  </w:num>
  <w:num w:numId="12" w16cid:durableId="482551139">
    <w:abstractNumId w:val="39"/>
  </w:num>
  <w:num w:numId="13" w16cid:durableId="459765629">
    <w:abstractNumId w:val="28"/>
  </w:num>
  <w:num w:numId="14" w16cid:durableId="1994024853">
    <w:abstractNumId w:val="23"/>
  </w:num>
  <w:num w:numId="15" w16cid:durableId="1989356216">
    <w:abstractNumId w:val="38"/>
  </w:num>
  <w:num w:numId="16" w16cid:durableId="757867531">
    <w:abstractNumId w:val="3"/>
  </w:num>
  <w:num w:numId="17" w16cid:durableId="1834683084">
    <w:abstractNumId w:val="29"/>
  </w:num>
  <w:num w:numId="18" w16cid:durableId="1521360852">
    <w:abstractNumId w:val="35"/>
  </w:num>
  <w:num w:numId="19" w16cid:durableId="1445610029">
    <w:abstractNumId w:val="35"/>
    <w:lvlOverride w:ilvl="1">
      <w:lvl w:ilvl="1">
        <w:numFmt w:val="bullet"/>
        <w:lvlText w:val="o"/>
        <w:lvlJc w:val="left"/>
        <w:pPr>
          <w:tabs>
            <w:tab w:val="num" w:pos="1440"/>
          </w:tabs>
          <w:ind w:left="1440" w:hanging="360"/>
        </w:pPr>
        <w:rPr>
          <w:rFonts w:ascii="Courier New" w:hAnsi="Courier New" w:hint="default"/>
          <w:sz w:val="20"/>
        </w:rPr>
      </w:lvl>
    </w:lvlOverride>
  </w:num>
  <w:num w:numId="20" w16cid:durableId="1670137250">
    <w:abstractNumId w:val="35"/>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1389452139">
    <w:abstractNumId w:val="11"/>
  </w:num>
  <w:num w:numId="22" w16cid:durableId="1629584669">
    <w:abstractNumId w:val="18"/>
  </w:num>
  <w:num w:numId="23" w16cid:durableId="816529382">
    <w:abstractNumId w:val="12"/>
  </w:num>
  <w:num w:numId="24" w16cid:durableId="1395660253">
    <w:abstractNumId w:val="4"/>
  </w:num>
  <w:num w:numId="25" w16cid:durableId="1120487591">
    <w:abstractNumId w:val="0"/>
  </w:num>
  <w:num w:numId="26" w16cid:durableId="2131052766">
    <w:abstractNumId w:val="37"/>
  </w:num>
  <w:num w:numId="27" w16cid:durableId="1944654111">
    <w:abstractNumId w:val="21"/>
  </w:num>
  <w:num w:numId="28" w16cid:durableId="366371087">
    <w:abstractNumId w:val="1"/>
  </w:num>
  <w:num w:numId="29" w16cid:durableId="1412385962">
    <w:abstractNumId w:val="17"/>
  </w:num>
  <w:num w:numId="30" w16cid:durableId="785539303">
    <w:abstractNumId w:val="40"/>
  </w:num>
  <w:num w:numId="31" w16cid:durableId="1435054903">
    <w:abstractNumId w:val="26"/>
  </w:num>
  <w:num w:numId="32" w16cid:durableId="998076704">
    <w:abstractNumId w:val="36"/>
  </w:num>
  <w:num w:numId="33" w16cid:durableId="1099519334">
    <w:abstractNumId w:val="27"/>
  </w:num>
  <w:num w:numId="34" w16cid:durableId="1586454760">
    <w:abstractNumId w:val="24"/>
  </w:num>
  <w:num w:numId="35" w16cid:durableId="501821803">
    <w:abstractNumId w:val="22"/>
  </w:num>
  <w:num w:numId="36" w16cid:durableId="1512380321">
    <w:abstractNumId w:val="30"/>
  </w:num>
  <w:num w:numId="37" w16cid:durableId="950624692">
    <w:abstractNumId w:val="34"/>
  </w:num>
  <w:num w:numId="38" w16cid:durableId="913973003">
    <w:abstractNumId w:val="8"/>
  </w:num>
  <w:num w:numId="39" w16cid:durableId="851643915">
    <w:abstractNumId w:val="14"/>
  </w:num>
  <w:num w:numId="40" w16cid:durableId="1618298308">
    <w:abstractNumId w:val="7"/>
  </w:num>
  <w:num w:numId="41" w16cid:durableId="2022780511">
    <w:abstractNumId w:val="5"/>
  </w:num>
  <w:num w:numId="42" w16cid:durableId="622199774">
    <w:abstractNumId w:val="15"/>
  </w:num>
  <w:num w:numId="43" w16cid:durableId="147849835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773"/>
    <w:rsid w:val="0000592E"/>
    <w:rsid w:val="00006451"/>
    <w:rsid w:val="0002416D"/>
    <w:rsid w:val="000242BA"/>
    <w:rsid w:val="00024446"/>
    <w:rsid w:val="000250FC"/>
    <w:rsid w:val="00026BEF"/>
    <w:rsid w:val="00030376"/>
    <w:rsid w:val="00030622"/>
    <w:rsid w:val="000325CA"/>
    <w:rsid w:val="00042D69"/>
    <w:rsid w:val="0004537F"/>
    <w:rsid w:val="00050178"/>
    <w:rsid w:val="000626BB"/>
    <w:rsid w:val="00063043"/>
    <w:rsid w:val="00072181"/>
    <w:rsid w:val="0007767A"/>
    <w:rsid w:val="00086771"/>
    <w:rsid w:val="00091230"/>
    <w:rsid w:val="00097115"/>
    <w:rsid w:val="000A154A"/>
    <w:rsid w:val="000A1E78"/>
    <w:rsid w:val="000A20DD"/>
    <w:rsid w:val="000A39E4"/>
    <w:rsid w:val="000A7DE1"/>
    <w:rsid w:val="000B23AC"/>
    <w:rsid w:val="000B280B"/>
    <w:rsid w:val="000B3197"/>
    <w:rsid w:val="000F6D9A"/>
    <w:rsid w:val="001007E6"/>
    <w:rsid w:val="001058F7"/>
    <w:rsid w:val="00107C8A"/>
    <w:rsid w:val="00110F80"/>
    <w:rsid w:val="001241B7"/>
    <w:rsid w:val="00135457"/>
    <w:rsid w:val="00135C2B"/>
    <w:rsid w:val="00142F7C"/>
    <w:rsid w:val="00147920"/>
    <w:rsid w:val="0015085D"/>
    <w:rsid w:val="00153C17"/>
    <w:rsid w:val="001568C7"/>
    <w:rsid w:val="001617EB"/>
    <w:rsid w:val="00162900"/>
    <w:rsid w:val="001700E4"/>
    <w:rsid w:val="00171036"/>
    <w:rsid w:val="001852A0"/>
    <w:rsid w:val="00186DEA"/>
    <w:rsid w:val="001908D2"/>
    <w:rsid w:val="00197150"/>
    <w:rsid w:val="001A42D7"/>
    <w:rsid w:val="001A7BBC"/>
    <w:rsid w:val="001B05EB"/>
    <w:rsid w:val="001B05F8"/>
    <w:rsid w:val="001B6F7F"/>
    <w:rsid w:val="001C4D71"/>
    <w:rsid w:val="001C71A2"/>
    <w:rsid w:val="001D6317"/>
    <w:rsid w:val="001E6437"/>
    <w:rsid w:val="001E6EE9"/>
    <w:rsid w:val="001F48F0"/>
    <w:rsid w:val="001F5062"/>
    <w:rsid w:val="001F51A6"/>
    <w:rsid w:val="002006FE"/>
    <w:rsid w:val="00204090"/>
    <w:rsid w:val="002052F0"/>
    <w:rsid w:val="0021234A"/>
    <w:rsid w:val="002146AE"/>
    <w:rsid w:val="0021555F"/>
    <w:rsid w:val="0022707D"/>
    <w:rsid w:val="002346AF"/>
    <w:rsid w:val="00262945"/>
    <w:rsid w:val="0026546B"/>
    <w:rsid w:val="00270CB8"/>
    <w:rsid w:val="002776E0"/>
    <w:rsid w:val="00283E37"/>
    <w:rsid w:val="002923CA"/>
    <w:rsid w:val="00297C17"/>
    <w:rsid w:val="002A214B"/>
    <w:rsid w:val="002A6013"/>
    <w:rsid w:val="002A7A52"/>
    <w:rsid w:val="002A7AD1"/>
    <w:rsid w:val="002B646F"/>
    <w:rsid w:val="002C1ED2"/>
    <w:rsid w:val="002C65A2"/>
    <w:rsid w:val="002D3FC9"/>
    <w:rsid w:val="002D5C01"/>
    <w:rsid w:val="002D5D8D"/>
    <w:rsid w:val="002E2E17"/>
    <w:rsid w:val="002E5E51"/>
    <w:rsid w:val="002F0ADC"/>
    <w:rsid w:val="002F357F"/>
    <w:rsid w:val="00302ADF"/>
    <w:rsid w:val="00303FA4"/>
    <w:rsid w:val="003070C5"/>
    <w:rsid w:val="003124F9"/>
    <w:rsid w:val="00314CAA"/>
    <w:rsid w:val="00322ABF"/>
    <w:rsid w:val="003333C2"/>
    <w:rsid w:val="00344FAE"/>
    <w:rsid w:val="00346338"/>
    <w:rsid w:val="00352A83"/>
    <w:rsid w:val="00352F25"/>
    <w:rsid w:val="00356A3E"/>
    <w:rsid w:val="00356C04"/>
    <w:rsid w:val="003615FE"/>
    <w:rsid w:val="00367D91"/>
    <w:rsid w:val="0037084B"/>
    <w:rsid w:val="0037373A"/>
    <w:rsid w:val="00386116"/>
    <w:rsid w:val="00395E5C"/>
    <w:rsid w:val="003A1A83"/>
    <w:rsid w:val="003A3BC2"/>
    <w:rsid w:val="003A5C35"/>
    <w:rsid w:val="003A6297"/>
    <w:rsid w:val="003A776D"/>
    <w:rsid w:val="003B06A9"/>
    <w:rsid w:val="003B524E"/>
    <w:rsid w:val="003C0984"/>
    <w:rsid w:val="003D3724"/>
    <w:rsid w:val="003D52D5"/>
    <w:rsid w:val="003D5D34"/>
    <w:rsid w:val="003E1E47"/>
    <w:rsid w:val="003E48B5"/>
    <w:rsid w:val="003E49FB"/>
    <w:rsid w:val="003E74B7"/>
    <w:rsid w:val="003F1AE7"/>
    <w:rsid w:val="003F6D9A"/>
    <w:rsid w:val="00400B96"/>
    <w:rsid w:val="00414187"/>
    <w:rsid w:val="0042370E"/>
    <w:rsid w:val="00426428"/>
    <w:rsid w:val="004353BD"/>
    <w:rsid w:val="0043622B"/>
    <w:rsid w:val="00451DB8"/>
    <w:rsid w:val="00453CAB"/>
    <w:rsid w:val="004563CF"/>
    <w:rsid w:val="00456B1C"/>
    <w:rsid w:val="00476398"/>
    <w:rsid w:val="004769E8"/>
    <w:rsid w:val="004800C8"/>
    <w:rsid w:val="00496E11"/>
    <w:rsid w:val="004A5DC8"/>
    <w:rsid w:val="004A74AF"/>
    <w:rsid w:val="004C1335"/>
    <w:rsid w:val="004C27D4"/>
    <w:rsid w:val="004C47BE"/>
    <w:rsid w:val="004D43CC"/>
    <w:rsid w:val="004D69D9"/>
    <w:rsid w:val="004D757D"/>
    <w:rsid w:val="004E0E7C"/>
    <w:rsid w:val="004E2028"/>
    <w:rsid w:val="004E7FA6"/>
    <w:rsid w:val="004F6771"/>
    <w:rsid w:val="00511731"/>
    <w:rsid w:val="00512229"/>
    <w:rsid w:val="005447A5"/>
    <w:rsid w:val="00551969"/>
    <w:rsid w:val="00553685"/>
    <w:rsid w:val="00554F84"/>
    <w:rsid w:val="00562ECC"/>
    <w:rsid w:val="00572724"/>
    <w:rsid w:val="00572989"/>
    <w:rsid w:val="00581A01"/>
    <w:rsid w:val="00585E46"/>
    <w:rsid w:val="00586E50"/>
    <w:rsid w:val="005958F5"/>
    <w:rsid w:val="005977B6"/>
    <w:rsid w:val="005A64BA"/>
    <w:rsid w:val="005C4A11"/>
    <w:rsid w:val="005D5FC3"/>
    <w:rsid w:val="005E1DA3"/>
    <w:rsid w:val="005E25D3"/>
    <w:rsid w:val="005F6E7A"/>
    <w:rsid w:val="006054F9"/>
    <w:rsid w:val="0060598A"/>
    <w:rsid w:val="00605F97"/>
    <w:rsid w:val="006179E0"/>
    <w:rsid w:val="0062610C"/>
    <w:rsid w:val="00631C05"/>
    <w:rsid w:val="00635577"/>
    <w:rsid w:val="00641A33"/>
    <w:rsid w:val="006434A0"/>
    <w:rsid w:val="0064420F"/>
    <w:rsid w:val="006547B4"/>
    <w:rsid w:val="00655EB0"/>
    <w:rsid w:val="00672273"/>
    <w:rsid w:val="00674DEE"/>
    <w:rsid w:val="00685E37"/>
    <w:rsid w:val="0068797B"/>
    <w:rsid w:val="006944A9"/>
    <w:rsid w:val="006952E9"/>
    <w:rsid w:val="006A1D08"/>
    <w:rsid w:val="006B0278"/>
    <w:rsid w:val="006C2A78"/>
    <w:rsid w:val="006C50B6"/>
    <w:rsid w:val="006D5821"/>
    <w:rsid w:val="006E00CA"/>
    <w:rsid w:val="006E32B0"/>
    <w:rsid w:val="006F1F6B"/>
    <w:rsid w:val="007021CC"/>
    <w:rsid w:val="007125DF"/>
    <w:rsid w:val="00712689"/>
    <w:rsid w:val="007140C1"/>
    <w:rsid w:val="00731B00"/>
    <w:rsid w:val="00731B2C"/>
    <w:rsid w:val="007327B8"/>
    <w:rsid w:val="007349DE"/>
    <w:rsid w:val="0073504A"/>
    <w:rsid w:val="00743C71"/>
    <w:rsid w:val="00751AA4"/>
    <w:rsid w:val="007750E3"/>
    <w:rsid w:val="00782A8F"/>
    <w:rsid w:val="00783171"/>
    <w:rsid w:val="00791734"/>
    <w:rsid w:val="00791F96"/>
    <w:rsid w:val="007932B2"/>
    <w:rsid w:val="00794D49"/>
    <w:rsid w:val="00794F9F"/>
    <w:rsid w:val="0079610F"/>
    <w:rsid w:val="007A5F74"/>
    <w:rsid w:val="007A6D15"/>
    <w:rsid w:val="007B6603"/>
    <w:rsid w:val="007B6715"/>
    <w:rsid w:val="007C2E0B"/>
    <w:rsid w:val="007D2E26"/>
    <w:rsid w:val="007D34D7"/>
    <w:rsid w:val="007E5B50"/>
    <w:rsid w:val="007F233A"/>
    <w:rsid w:val="007F4EC9"/>
    <w:rsid w:val="00801DEC"/>
    <w:rsid w:val="00802E79"/>
    <w:rsid w:val="00803A59"/>
    <w:rsid w:val="00805743"/>
    <w:rsid w:val="00806059"/>
    <w:rsid w:val="0082086C"/>
    <w:rsid w:val="00824015"/>
    <w:rsid w:val="00833229"/>
    <w:rsid w:val="00834553"/>
    <w:rsid w:val="008359E9"/>
    <w:rsid w:val="008414F1"/>
    <w:rsid w:val="00841C5F"/>
    <w:rsid w:val="00844B35"/>
    <w:rsid w:val="008463EA"/>
    <w:rsid w:val="00853919"/>
    <w:rsid w:val="0085392F"/>
    <w:rsid w:val="00855157"/>
    <w:rsid w:val="008620BE"/>
    <w:rsid w:val="00866A1A"/>
    <w:rsid w:val="0087316E"/>
    <w:rsid w:val="00876766"/>
    <w:rsid w:val="0087796F"/>
    <w:rsid w:val="00892FF1"/>
    <w:rsid w:val="008B2685"/>
    <w:rsid w:val="008C2B06"/>
    <w:rsid w:val="008C3A36"/>
    <w:rsid w:val="008D0AD5"/>
    <w:rsid w:val="008E61D1"/>
    <w:rsid w:val="008E7631"/>
    <w:rsid w:val="00900362"/>
    <w:rsid w:val="0090610D"/>
    <w:rsid w:val="0091075D"/>
    <w:rsid w:val="00922DCA"/>
    <w:rsid w:val="00923F63"/>
    <w:rsid w:val="00940451"/>
    <w:rsid w:val="00950B1E"/>
    <w:rsid w:val="00955505"/>
    <w:rsid w:val="00961FD3"/>
    <w:rsid w:val="009679B9"/>
    <w:rsid w:val="00976961"/>
    <w:rsid w:val="00977C83"/>
    <w:rsid w:val="00984A92"/>
    <w:rsid w:val="00995989"/>
    <w:rsid w:val="009A36B8"/>
    <w:rsid w:val="009B332F"/>
    <w:rsid w:val="009C1D70"/>
    <w:rsid w:val="009C2943"/>
    <w:rsid w:val="009C6E8A"/>
    <w:rsid w:val="009C71B4"/>
    <w:rsid w:val="009E0F5C"/>
    <w:rsid w:val="009E62AD"/>
    <w:rsid w:val="009F076E"/>
    <w:rsid w:val="00A00A5B"/>
    <w:rsid w:val="00A038D1"/>
    <w:rsid w:val="00A155E8"/>
    <w:rsid w:val="00A211E1"/>
    <w:rsid w:val="00A231B7"/>
    <w:rsid w:val="00A316D4"/>
    <w:rsid w:val="00A401FA"/>
    <w:rsid w:val="00A413CC"/>
    <w:rsid w:val="00A57AC2"/>
    <w:rsid w:val="00A602A4"/>
    <w:rsid w:val="00A63678"/>
    <w:rsid w:val="00A63F79"/>
    <w:rsid w:val="00A646EB"/>
    <w:rsid w:val="00A75CD2"/>
    <w:rsid w:val="00A7761A"/>
    <w:rsid w:val="00A905F2"/>
    <w:rsid w:val="00A90DA9"/>
    <w:rsid w:val="00AB2D0D"/>
    <w:rsid w:val="00AB33F9"/>
    <w:rsid w:val="00AC4087"/>
    <w:rsid w:val="00AE27C7"/>
    <w:rsid w:val="00AE550F"/>
    <w:rsid w:val="00B120A0"/>
    <w:rsid w:val="00B15F2E"/>
    <w:rsid w:val="00B32ECC"/>
    <w:rsid w:val="00B40181"/>
    <w:rsid w:val="00B44CBF"/>
    <w:rsid w:val="00B6404C"/>
    <w:rsid w:val="00B6561B"/>
    <w:rsid w:val="00B7392D"/>
    <w:rsid w:val="00B75E3A"/>
    <w:rsid w:val="00B85F0A"/>
    <w:rsid w:val="00BA53B3"/>
    <w:rsid w:val="00BB0DA9"/>
    <w:rsid w:val="00BB588D"/>
    <w:rsid w:val="00BC085D"/>
    <w:rsid w:val="00BD0DC6"/>
    <w:rsid w:val="00BD2441"/>
    <w:rsid w:val="00BD6C0E"/>
    <w:rsid w:val="00BE1B35"/>
    <w:rsid w:val="00BE3BB4"/>
    <w:rsid w:val="00BF0225"/>
    <w:rsid w:val="00C044FF"/>
    <w:rsid w:val="00C0484C"/>
    <w:rsid w:val="00C24D02"/>
    <w:rsid w:val="00C2553F"/>
    <w:rsid w:val="00C266A8"/>
    <w:rsid w:val="00C27451"/>
    <w:rsid w:val="00C330A9"/>
    <w:rsid w:val="00C512BF"/>
    <w:rsid w:val="00C52D12"/>
    <w:rsid w:val="00C63331"/>
    <w:rsid w:val="00C638BF"/>
    <w:rsid w:val="00C9124C"/>
    <w:rsid w:val="00C923A6"/>
    <w:rsid w:val="00CA388D"/>
    <w:rsid w:val="00CA7F2C"/>
    <w:rsid w:val="00CC4C02"/>
    <w:rsid w:val="00CC4FD3"/>
    <w:rsid w:val="00CC5331"/>
    <w:rsid w:val="00CD4110"/>
    <w:rsid w:val="00D00E8D"/>
    <w:rsid w:val="00D07EA5"/>
    <w:rsid w:val="00D22C92"/>
    <w:rsid w:val="00D26EAC"/>
    <w:rsid w:val="00D3240B"/>
    <w:rsid w:val="00D33864"/>
    <w:rsid w:val="00D34C18"/>
    <w:rsid w:val="00D3666C"/>
    <w:rsid w:val="00D44469"/>
    <w:rsid w:val="00D608CD"/>
    <w:rsid w:val="00D62743"/>
    <w:rsid w:val="00D71F82"/>
    <w:rsid w:val="00DA1AE3"/>
    <w:rsid w:val="00DB0BEF"/>
    <w:rsid w:val="00DC5BD4"/>
    <w:rsid w:val="00DD2FC1"/>
    <w:rsid w:val="00DF10E0"/>
    <w:rsid w:val="00DF1FBF"/>
    <w:rsid w:val="00DF42D2"/>
    <w:rsid w:val="00DF487D"/>
    <w:rsid w:val="00DF6A03"/>
    <w:rsid w:val="00E03070"/>
    <w:rsid w:val="00E07B6C"/>
    <w:rsid w:val="00E10ED7"/>
    <w:rsid w:val="00E152ED"/>
    <w:rsid w:val="00E20184"/>
    <w:rsid w:val="00E23E6F"/>
    <w:rsid w:val="00E25B90"/>
    <w:rsid w:val="00E27323"/>
    <w:rsid w:val="00E45F26"/>
    <w:rsid w:val="00E53D3C"/>
    <w:rsid w:val="00E60DEE"/>
    <w:rsid w:val="00E623FB"/>
    <w:rsid w:val="00E6376C"/>
    <w:rsid w:val="00E73DD3"/>
    <w:rsid w:val="00E74FA8"/>
    <w:rsid w:val="00E75837"/>
    <w:rsid w:val="00EA4EE5"/>
    <w:rsid w:val="00EA7D7A"/>
    <w:rsid w:val="00EB2165"/>
    <w:rsid w:val="00EB29C9"/>
    <w:rsid w:val="00EB4C14"/>
    <w:rsid w:val="00EB7E50"/>
    <w:rsid w:val="00EC0095"/>
    <w:rsid w:val="00EC33B8"/>
    <w:rsid w:val="00ED59E7"/>
    <w:rsid w:val="00ED7E13"/>
    <w:rsid w:val="00EE159C"/>
    <w:rsid w:val="00EE200F"/>
    <w:rsid w:val="00EE7095"/>
    <w:rsid w:val="00EF0779"/>
    <w:rsid w:val="00EF0E47"/>
    <w:rsid w:val="00F013BA"/>
    <w:rsid w:val="00F03B71"/>
    <w:rsid w:val="00F1617F"/>
    <w:rsid w:val="00F2055F"/>
    <w:rsid w:val="00F23E4E"/>
    <w:rsid w:val="00F32185"/>
    <w:rsid w:val="00F50311"/>
    <w:rsid w:val="00F54805"/>
    <w:rsid w:val="00F61DB4"/>
    <w:rsid w:val="00F7590B"/>
    <w:rsid w:val="00F77195"/>
    <w:rsid w:val="00F84624"/>
    <w:rsid w:val="00F93E12"/>
    <w:rsid w:val="00F93FE1"/>
    <w:rsid w:val="00FA1DDA"/>
    <w:rsid w:val="00FA1E5F"/>
    <w:rsid w:val="00FB5B07"/>
    <w:rsid w:val="00FB6068"/>
    <w:rsid w:val="00FC1DED"/>
    <w:rsid w:val="00FC37C0"/>
    <w:rsid w:val="00FD4124"/>
    <w:rsid w:val="00FD7B7B"/>
    <w:rsid w:val="00FE3F92"/>
    <w:rsid w:val="00FE48F9"/>
    <w:rsid w:val="00FE76B4"/>
    <w:rsid w:val="00FF5EC6"/>
    <w:rsid w:val="00FF6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4353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5Char">
    <w:name w:val="Başlık 5 Char"/>
    <w:basedOn w:val="VarsaylanParagrafYazTipi"/>
    <w:link w:val="Balk5"/>
    <w:uiPriority w:val="9"/>
    <w:semiHidden/>
    <w:rsid w:val="004353BD"/>
    <w:rPr>
      <w:rFonts w:asciiTheme="majorHAnsi" w:eastAsiaTheme="majorEastAsia" w:hAnsiTheme="majorHAnsi" w:cstheme="majorBidi"/>
      <w:color w:val="2F5496" w:themeColor="accent1" w:themeShade="BF"/>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35081629">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699573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50423935">
      <w:bodyDiv w:val="1"/>
      <w:marLeft w:val="0"/>
      <w:marRight w:val="0"/>
      <w:marTop w:val="0"/>
      <w:marBottom w:val="0"/>
      <w:divBdr>
        <w:top w:val="none" w:sz="0" w:space="0" w:color="auto"/>
        <w:left w:val="none" w:sz="0" w:space="0" w:color="auto"/>
        <w:bottom w:val="none" w:sz="0" w:space="0" w:color="auto"/>
        <w:right w:val="none" w:sz="0" w:space="0" w:color="auto"/>
      </w:divBdr>
    </w:div>
    <w:div w:id="63064204">
      <w:bodyDiv w:val="1"/>
      <w:marLeft w:val="0"/>
      <w:marRight w:val="0"/>
      <w:marTop w:val="0"/>
      <w:marBottom w:val="0"/>
      <w:divBdr>
        <w:top w:val="none" w:sz="0" w:space="0" w:color="auto"/>
        <w:left w:val="none" w:sz="0" w:space="0" w:color="auto"/>
        <w:bottom w:val="none" w:sz="0" w:space="0" w:color="auto"/>
        <w:right w:val="none" w:sz="0" w:space="0" w:color="auto"/>
      </w:divBdr>
    </w:div>
    <w:div w:id="70156090">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76022585">
      <w:bodyDiv w:val="1"/>
      <w:marLeft w:val="0"/>
      <w:marRight w:val="0"/>
      <w:marTop w:val="0"/>
      <w:marBottom w:val="0"/>
      <w:divBdr>
        <w:top w:val="none" w:sz="0" w:space="0" w:color="auto"/>
        <w:left w:val="none" w:sz="0" w:space="0" w:color="auto"/>
        <w:bottom w:val="none" w:sz="0" w:space="0" w:color="auto"/>
        <w:right w:val="none" w:sz="0" w:space="0" w:color="auto"/>
      </w:divBdr>
    </w:div>
    <w:div w:id="79572643">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90393066">
      <w:bodyDiv w:val="1"/>
      <w:marLeft w:val="0"/>
      <w:marRight w:val="0"/>
      <w:marTop w:val="0"/>
      <w:marBottom w:val="0"/>
      <w:divBdr>
        <w:top w:val="none" w:sz="0" w:space="0" w:color="auto"/>
        <w:left w:val="none" w:sz="0" w:space="0" w:color="auto"/>
        <w:bottom w:val="none" w:sz="0" w:space="0" w:color="auto"/>
        <w:right w:val="none" w:sz="0" w:space="0" w:color="auto"/>
      </w:divBdr>
    </w:div>
    <w:div w:id="91514227">
      <w:bodyDiv w:val="1"/>
      <w:marLeft w:val="0"/>
      <w:marRight w:val="0"/>
      <w:marTop w:val="0"/>
      <w:marBottom w:val="0"/>
      <w:divBdr>
        <w:top w:val="none" w:sz="0" w:space="0" w:color="auto"/>
        <w:left w:val="none" w:sz="0" w:space="0" w:color="auto"/>
        <w:bottom w:val="none" w:sz="0" w:space="0" w:color="auto"/>
        <w:right w:val="none" w:sz="0" w:space="0" w:color="auto"/>
      </w:divBdr>
    </w:div>
    <w:div w:id="94138067">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27670255">
      <w:bodyDiv w:val="1"/>
      <w:marLeft w:val="0"/>
      <w:marRight w:val="0"/>
      <w:marTop w:val="0"/>
      <w:marBottom w:val="0"/>
      <w:divBdr>
        <w:top w:val="none" w:sz="0" w:space="0" w:color="auto"/>
        <w:left w:val="none" w:sz="0" w:space="0" w:color="auto"/>
        <w:bottom w:val="none" w:sz="0" w:space="0" w:color="auto"/>
        <w:right w:val="none" w:sz="0" w:space="0" w:color="auto"/>
      </w:divBdr>
    </w:div>
    <w:div w:id="131292531">
      <w:bodyDiv w:val="1"/>
      <w:marLeft w:val="0"/>
      <w:marRight w:val="0"/>
      <w:marTop w:val="0"/>
      <w:marBottom w:val="0"/>
      <w:divBdr>
        <w:top w:val="none" w:sz="0" w:space="0" w:color="auto"/>
        <w:left w:val="none" w:sz="0" w:space="0" w:color="auto"/>
        <w:bottom w:val="none" w:sz="0" w:space="0" w:color="auto"/>
        <w:right w:val="none" w:sz="0" w:space="0" w:color="auto"/>
      </w:divBdr>
    </w:div>
    <w:div w:id="136267276">
      <w:bodyDiv w:val="1"/>
      <w:marLeft w:val="0"/>
      <w:marRight w:val="0"/>
      <w:marTop w:val="0"/>
      <w:marBottom w:val="0"/>
      <w:divBdr>
        <w:top w:val="none" w:sz="0" w:space="0" w:color="auto"/>
        <w:left w:val="none" w:sz="0" w:space="0" w:color="auto"/>
        <w:bottom w:val="none" w:sz="0" w:space="0" w:color="auto"/>
        <w:right w:val="none" w:sz="0" w:space="0" w:color="auto"/>
      </w:divBdr>
    </w:div>
    <w:div w:id="138307720">
      <w:bodyDiv w:val="1"/>
      <w:marLeft w:val="0"/>
      <w:marRight w:val="0"/>
      <w:marTop w:val="0"/>
      <w:marBottom w:val="0"/>
      <w:divBdr>
        <w:top w:val="none" w:sz="0" w:space="0" w:color="auto"/>
        <w:left w:val="none" w:sz="0" w:space="0" w:color="auto"/>
        <w:bottom w:val="none" w:sz="0" w:space="0" w:color="auto"/>
        <w:right w:val="none" w:sz="0" w:space="0" w:color="auto"/>
      </w:divBdr>
    </w:div>
    <w:div w:id="141116224">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0879193">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158695042">
      <w:bodyDiv w:val="1"/>
      <w:marLeft w:val="0"/>
      <w:marRight w:val="0"/>
      <w:marTop w:val="0"/>
      <w:marBottom w:val="0"/>
      <w:divBdr>
        <w:top w:val="none" w:sz="0" w:space="0" w:color="auto"/>
        <w:left w:val="none" w:sz="0" w:space="0" w:color="auto"/>
        <w:bottom w:val="none" w:sz="0" w:space="0" w:color="auto"/>
        <w:right w:val="none" w:sz="0" w:space="0" w:color="auto"/>
      </w:divBdr>
    </w:div>
    <w:div w:id="168184000">
      <w:bodyDiv w:val="1"/>
      <w:marLeft w:val="0"/>
      <w:marRight w:val="0"/>
      <w:marTop w:val="0"/>
      <w:marBottom w:val="0"/>
      <w:divBdr>
        <w:top w:val="none" w:sz="0" w:space="0" w:color="auto"/>
        <w:left w:val="none" w:sz="0" w:space="0" w:color="auto"/>
        <w:bottom w:val="none" w:sz="0" w:space="0" w:color="auto"/>
        <w:right w:val="none" w:sz="0" w:space="0" w:color="auto"/>
      </w:divBdr>
    </w:div>
    <w:div w:id="171527397">
      <w:bodyDiv w:val="1"/>
      <w:marLeft w:val="0"/>
      <w:marRight w:val="0"/>
      <w:marTop w:val="0"/>
      <w:marBottom w:val="0"/>
      <w:divBdr>
        <w:top w:val="none" w:sz="0" w:space="0" w:color="auto"/>
        <w:left w:val="none" w:sz="0" w:space="0" w:color="auto"/>
        <w:bottom w:val="none" w:sz="0" w:space="0" w:color="auto"/>
        <w:right w:val="none" w:sz="0" w:space="0" w:color="auto"/>
      </w:divBdr>
    </w:div>
    <w:div w:id="188645210">
      <w:bodyDiv w:val="1"/>
      <w:marLeft w:val="0"/>
      <w:marRight w:val="0"/>
      <w:marTop w:val="0"/>
      <w:marBottom w:val="0"/>
      <w:divBdr>
        <w:top w:val="none" w:sz="0" w:space="0" w:color="auto"/>
        <w:left w:val="none" w:sz="0" w:space="0" w:color="auto"/>
        <w:bottom w:val="none" w:sz="0" w:space="0" w:color="auto"/>
        <w:right w:val="none" w:sz="0" w:space="0" w:color="auto"/>
      </w:divBdr>
    </w:div>
    <w:div w:id="196509433">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23219630">
      <w:bodyDiv w:val="1"/>
      <w:marLeft w:val="0"/>
      <w:marRight w:val="0"/>
      <w:marTop w:val="0"/>
      <w:marBottom w:val="0"/>
      <w:divBdr>
        <w:top w:val="none" w:sz="0" w:space="0" w:color="auto"/>
        <w:left w:val="none" w:sz="0" w:space="0" w:color="auto"/>
        <w:bottom w:val="none" w:sz="0" w:space="0" w:color="auto"/>
        <w:right w:val="none" w:sz="0" w:space="0" w:color="auto"/>
      </w:divBdr>
    </w:div>
    <w:div w:id="230233721">
      <w:bodyDiv w:val="1"/>
      <w:marLeft w:val="0"/>
      <w:marRight w:val="0"/>
      <w:marTop w:val="0"/>
      <w:marBottom w:val="0"/>
      <w:divBdr>
        <w:top w:val="none" w:sz="0" w:space="0" w:color="auto"/>
        <w:left w:val="none" w:sz="0" w:space="0" w:color="auto"/>
        <w:bottom w:val="none" w:sz="0" w:space="0" w:color="auto"/>
        <w:right w:val="none" w:sz="0" w:space="0" w:color="auto"/>
      </w:divBdr>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66280448">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76447628">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292099887">
      <w:bodyDiv w:val="1"/>
      <w:marLeft w:val="0"/>
      <w:marRight w:val="0"/>
      <w:marTop w:val="0"/>
      <w:marBottom w:val="0"/>
      <w:divBdr>
        <w:top w:val="none" w:sz="0" w:space="0" w:color="auto"/>
        <w:left w:val="none" w:sz="0" w:space="0" w:color="auto"/>
        <w:bottom w:val="none" w:sz="0" w:space="0" w:color="auto"/>
        <w:right w:val="none" w:sz="0" w:space="0" w:color="auto"/>
      </w:divBdr>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09868234">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6615898">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376709496">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33939614">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0510983">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75954173">
      <w:bodyDiv w:val="1"/>
      <w:marLeft w:val="0"/>
      <w:marRight w:val="0"/>
      <w:marTop w:val="0"/>
      <w:marBottom w:val="0"/>
      <w:divBdr>
        <w:top w:val="none" w:sz="0" w:space="0" w:color="auto"/>
        <w:left w:val="none" w:sz="0" w:space="0" w:color="auto"/>
        <w:bottom w:val="none" w:sz="0" w:space="0" w:color="auto"/>
        <w:right w:val="none" w:sz="0" w:space="0" w:color="auto"/>
      </w:divBdr>
    </w:div>
    <w:div w:id="477109817">
      <w:bodyDiv w:val="1"/>
      <w:marLeft w:val="0"/>
      <w:marRight w:val="0"/>
      <w:marTop w:val="0"/>
      <w:marBottom w:val="0"/>
      <w:divBdr>
        <w:top w:val="none" w:sz="0" w:space="0" w:color="auto"/>
        <w:left w:val="none" w:sz="0" w:space="0" w:color="auto"/>
        <w:bottom w:val="none" w:sz="0" w:space="0" w:color="auto"/>
        <w:right w:val="none" w:sz="0" w:space="0" w:color="auto"/>
      </w:divBdr>
    </w:div>
    <w:div w:id="477766527">
      <w:bodyDiv w:val="1"/>
      <w:marLeft w:val="0"/>
      <w:marRight w:val="0"/>
      <w:marTop w:val="0"/>
      <w:marBottom w:val="0"/>
      <w:divBdr>
        <w:top w:val="none" w:sz="0" w:space="0" w:color="auto"/>
        <w:left w:val="none" w:sz="0" w:space="0" w:color="auto"/>
        <w:bottom w:val="none" w:sz="0" w:space="0" w:color="auto"/>
        <w:right w:val="none" w:sz="0" w:space="0" w:color="auto"/>
      </w:divBdr>
    </w:div>
    <w:div w:id="481390279">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0758114">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4804381">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2689777">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603797">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4129153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084993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565190124">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578368006">
      <w:bodyDiv w:val="1"/>
      <w:marLeft w:val="0"/>
      <w:marRight w:val="0"/>
      <w:marTop w:val="0"/>
      <w:marBottom w:val="0"/>
      <w:divBdr>
        <w:top w:val="none" w:sz="0" w:space="0" w:color="auto"/>
        <w:left w:val="none" w:sz="0" w:space="0" w:color="auto"/>
        <w:bottom w:val="none" w:sz="0" w:space="0" w:color="auto"/>
        <w:right w:val="none" w:sz="0" w:space="0" w:color="auto"/>
      </w:divBdr>
    </w:div>
    <w:div w:id="602032751">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28584727">
      <w:bodyDiv w:val="1"/>
      <w:marLeft w:val="0"/>
      <w:marRight w:val="0"/>
      <w:marTop w:val="0"/>
      <w:marBottom w:val="0"/>
      <w:divBdr>
        <w:top w:val="none" w:sz="0" w:space="0" w:color="auto"/>
        <w:left w:val="none" w:sz="0" w:space="0" w:color="auto"/>
        <w:bottom w:val="none" w:sz="0" w:space="0" w:color="auto"/>
        <w:right w:val="none" w:sz="0" w:space="0" w:color="auto"/>
      </w:divBdr>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674694780">
      <w:bodyDiv w:val="1"/>
      <w:marLeft w:val="0"/>
      <w:marRight w:val="0"/>
      <w:marTop w:val="0"/>
      <w:marBottom w:val="0"/>
      <w:divBdr>
        <w:top w:val="none" w:sz="0" w:space="0" w:color="auto"/>
        <w:left w:val="none" w:sz="0" w:space="0" w:color="auto"/>
        <w:bottom w:val="none" w:sz="0" w:space="0" w:color="auto"/>
        <w:right w:val="none" w:sz="0" w:space="0" w:color="auto"/>
      </w:divBdr>
    </w:div>
    <w:div w:id="69461608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13624124">
      <w:bodyDiv w:val="1"/>
      <w:marLeft w:val="0"/>
      <w:marRight w:val="0"/>
      <w:marTop w:val="0"/>
      <w:marBottom w:val="0"/>
      <w:divBdr>
        <w:top w:val="none" w:sz="0" w:space="0" w:color="auto"/>
        <w:left w:val="none" w:sz="0" w:space="0" w:color="auto"/>
        <w:bottom w:val="none" w:sz="0" w:space="0" w:color="auto"/>
        <w:right w:val="none" w:sz="0" w:space="0" w:color="auto"/>
      </w:divBdr>
    </w:div>
    <w:div w:id="722488193">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27000421">
      <w:bodyDiv w:val="1"/>
      <w:marLeft w:val="0"/>
      <w:marRight w:val="0"/>
      <w:marTop w:val="0"/>
      <w:marBottom w:val="0"/>
      <w:divBdr>
        <w:top w:val="none" w:sz="0" w:space="0" w:color="auto"/>
        <w:left w:val="none" w:sz="0" w:space="0" w:color="auto"/>
        <w:bottom w:val="none" w:sz="0" w:space="0" w:color="auto"/>
        <w:right w:val="none" w:sz="0" w:space="0" w:color="auto"/>
      </w:divBdr>
    </w:div>
    <w:div w:id="745810059">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442456">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78648314">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799541917">
      <w:bodyDiv w:val="1"/>
      <w:marLeft w:val="0"/>
      <w:marRight w:val="0"/>
      <w:marTop w:val="0"/>
      <w:marBottom w:val="0"/>
      <w:divBdr>
        <w:top w:val="none" w:sz="0" w:space="0" w:color="auto"/>
        <w:left w:val="none" w:sz="0" w:space="0" w:color="auto"/>
        <w:bottom w:val="none" w:sz="0" w:space="0" w:color="auto"/>
        <w:right w:val="none" w:sz="0" w:space="0" w:color="auto"/>
      </w:divBdr>
    </w:div>
    <w:div w:id="803038120">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24320877">
      <w:bodyDiv w:val="1"/>
      <w:marLeft w:val="0"/>
      <w:marRight w:val="0"/>
      <w:marTop w:val="0"/>
      <w:marBottom w:val="0"/>
      <w:divBdr>
        <w:top w:val="none" w:sz="0" w:space="0" w:color="auto"/>
        <w:left w:val="none" w:sz="0" w:space="0" w:color="auto"/>
        <w:bottom w:val="none" w:sz="0" w:space="0" w:color="auto"/>
        <w:right w:val="none" w:sz="0" w:space="0" w:color="auto"/>
      </w:divBdr>
    </w:div>
    <w:div w:id="84313036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49106434">
      <w:bodyDiv w:val="1"/>
      <w:marLeft w:val="0"/>
      <w:marRight w:val="0"/>
      <w:marTop w:val="0"/>
      <w:marBottom w:val="0"/>
      <w:divBdr>
        <w:top w:val="none" w:sz="0" w:space="0" w:color="auto"/>
        <w:left w:val="none" w:sz="0" w:space="0" w:color="auto"/>
        <w:bottom w:val="none" w:sz="0" w:space="0" w:color="auto"/>
        <w:right w:val="none" w:sz="0" w:space="0" w:color="auto"/>
      </w:divBdr>
    </w:div>
    <w:div w:id="854154955">
      <w:bodyDiv w:val="1"/>
      <w:marLeft w:val="0"/>
      <w:marRight w:val="0"/>
      <w:marTop w:val="0"/>
      <w:marBottom w:val="0"/>
      <w:divBdr>
        <w:top w:val="none" w:sz="0" w:space="0" w:color="auto"/>
        <w:left w:val="none" w:sz="0" w:space="0" w:color="auto"/>
        <w:bottom w:val="none" w:sz="0" w:space="0" w:color="auto"/>
        <w:right w:val="none" w:sz="0" w:space="0" w:color="auto"/>
      </w:divBdr>
    </w:div>
    <w:div w:id="857235012">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896236393">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20871182">
      <w:bodyDiv w:val="1"/>
      <w:marLeft w:val="0"/>
      <w:marRight w:val="0"/>
      <w:marTop w:val="0"/>
      <w:marBottom w:val="0"/>
      <w:divBdr>
        <w:top w:val="none" w:sz="0" w:space="0" w:color="auto"/>
        <w:left w:val="none" w:sz="0" w:space="0" w:color="auto"/>
        <w:bottom w:val="none" w:sz="0" w:space="0" w:color="auto"/>
        <w:right w:val="none" w:sz="0" w:space="0" w:color="auto"/>
      </w:divBdr>
    </w:div>
    <w:div w:id="922303239">
      <w:bodyDiv w:val="1"/>
      <w:marLeft w:val="0"/>
      <w:marRight w:val="0"/>
      <w:marTop w:val="0"/>
      <w:marBottom w:val="0"/>
      <w:divBdr>
        <w:top w:val="none" w:sz="0" w:space="0" w:color="auto"/>
        <w:left w:val="none" w:sz="0" w:space="0" w:color="auto"/>
        <w:bottom w:val="none" w:sz="0" w:space="0" w:color="auto"/>
        <w:right w:val="none" w:sz="0" w:space="0" w:color="auto"/>
      </w:divBdr>
    </w:div>
    <w:div w:id="926765793">
      <w:bodyDiv w:val="1"/>
      <w:marLeft w:val="0"/>
      <w:marRight w:val="0"/>
      <w:marTop w:val="0"/>
      <w:marBottom w:val="0"/>
      <w:divBdr>
        <w:top w:val="none" w:sz="0" w:space="0" w:color="auto"/>
        <w:left w:val="none" w:sz="0" w:space="0" w:color="auto"/>
        <w:bottom w:val="none" w:sz="0" w:space="0" w:color="auto"/>
        <w:right w:val="none" w:sz="0" w:space="0" w:color="auto"/>
      </w:divBdr>
    </w:div>
    <w:div w:id="932860915">
      <w:bodyDiv w:val="1"/>
      <w:marLeft w:val="0"/>
      <w:marRight w:val="0"/>
      <w:marTop w:val="0"/>
      <w:marBottom w:val="0"/>
      <w:divBdr>
        <w:top w:val="none" w:sz="0" w:space="0" w:color="auto"/>
        <w:left w:val="none" w:sz="0" w:space="0" w:color="auto"/>
        <w:bottom w:val="none" w:sz="0" w:space="0" w:color="auto"/>
        <w:right w:val="none" w:sz="0" w:space="0" w:color="auto"/>
      </w:divBdr>
    </w:div>
    <w:div w:id="934559374">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54214607">
      <w:bodyDiv w:val="1"/>
      <w:marLeft w:val="0"/>
      <w:marRight w:val="0"/>
      <w:marTop w:val="0"/>
      <w:marBottom w:val="0"/>
      <w:divBdr>
        <w:top w:val="none" w:sz="0" w:space="0" w:color="auto"/>
        <w:left w:val="none" w:sz="0" w:space="0" w:color="auto"/>
        <w:bottom w:val="none" w:sz="0" w:space="0" w:color="auto"/>
        <w:right w:val="none" w:sz="0" w:space="0" w:color="auto"/>
      </w:divBdr>
    </w:div>
    <w:div w:id="954561074">
      <w:bodyDiv w:val="1"/>
      <w:marLeft w:val="0"/>
      <w:marRight w:val="0"/>
      <w:marTop w:val="0"/>
      <w:marBottom w:val="0"/>
      <w:divBdr>
        <w:top w:val="none" w:sz="0" w:space="0" w:color="auto"/>
        <w:left w:val="none" w:sz="0" w:space="0" w:color="auto"/>
        <w:bottom w:val="none" w:sz="0" w:space="0" w:color="auto"/>
        <w:right w:val="none" w:sz="0" w:space="0" w:color="auto"/>
      </w:divBdr>
    </w:div>
    <w:div w:id="96442959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68783829">
      <w:bodyDiv w:val="1"/>
      <w:marLeft w:val="0"/>
      <w:marRight w:val="0"/>
      <w:marTop w:val="0"/>
      <w:marBottom w:val="0"/>
      <w:divBdr>
        <w:top w:val="none" w:sz="0" w:space="0" w:color="auto"/>
        <w:left w:val="none" w:sz="0" w:space="0" w:color="auto"/>
        <w:bottom w:val="none" w:sz="0" w:space="0" w:color="auto"/>
        <w:right w:val="none" w:sz="0" w:space="0" w:color="auto"/>
      </w:divBdr>
    </w:div>
    <w:div w:id="981691816">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18501417">
      <w:bodyDiv w:val="1"/>
      <w:marLeft w:val="0"/>
      <w:marRight w:val="0"/>
      <w:marTop w:val="0"/>
      <w:marBottom w:val="0"/>
      <w:divBdr>
        <w:top w:val="none" w:sz="0" w:space="0" w:color="auto"/>
        <w:left w:val="none" w:sz="0" w:space="0" w:color="auto"/>
        <w:bottom w:val="none" w:sz="0" w:space="0" w:color="auto"/>
        <w:right w:val="none" w:sz="0" w:space="0" w:color="auto"/>
      </w:divBdr>
    </w:div>
    <w:div w:id="1041898368">
      <w:bodyDiv w:val="1"/>
      <w:marLeft w:val="0"/>
      <w:marRight w:val="0"/>
      <w:marTop w:val="0"/>
      <w:marBottom w:val="0"/>
      <w:divBdr>
        <w:top w:val="none" w:sz="0" w:space="0" w:color="auto"/>
        <w:left w:val="none" w:sz="0" w:space="0" w:color="auto"/>
        <w:bottom w:val="none" w:sz="0" w:space="0" w:color="auto"/>
        <w:right w:val="none" w:sz="0" w:space="0" w:color="auto"/>
      </w:divBdr>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61178453">
      <w:bodyDiv w:val="1"/>
      <w:marLeft w:val="0"/>
      <w:marRight w:val="0"/>
      <w:marTop w:val="0"/>
      <w:marBottom w:val="0"/>
      <w:divBdr>
        <w:top w:val="none" w:sz="0" w:space="0" w:color="auto"/>
        <w:left w:val="none" w:sz="0" w:space="0" w:color="auto"/>
        <w:bottom w:val="none" w:sz="0" w:space="0" w:color="auto"/>
        <w:right w:val="none" w:sz="0" w:space="0" w:color="auto"/>
      </w:divBdr>
    </w:div>
    <w:div w:id="1062756887">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07505368">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27897842">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3808845">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194659216">
      <w:bodyDiv w:val="1"/>
      <w:marLeft w:val="0"/>
      <w:marRight w:val="0"/>
      <w:marTop w:val="0"/>
      <w:marBottom w:val="0"/>
      <w:divBdr>
        <w:top w:val="none" w:sz="0" w:space="0" w:color="auto"/>
        <w:left w:val="none" w:sz="0" w:space="0" w:color="auto"/>
        <w:bottom w:val="none" w:sz="0" w:space="0" w:color="auto"/>
        <w:right w:val="none" w:sz="0" w:space="0" w:color="auto"/>
      </w:divBdr>
    </w:div>
    <w:div w:id="1203834294">
      <w:bodyDiv w:val="1"/>
      <w:marLeft w:val="0"/>
      <w:marRight w:val="0"/>
      <w:marTop w:val="0"/>
      <w:marBottom w:val="0"/>
      <w:divBdr>
        <w:top w:val="none" w:sz="0" w:space="0" w:color="auto"/>
        <w:left w:val="none" w:sz="0" w:space="0" w:color="auto"/>
        <w:bottom w:val="none" w:sz="0" w:space="0" w:color="auto"/>
        <w:right w:val="none" w:sz="0" w:space="0" w:color="auto"/>
      </w:divBdr>
    </w:div>
    <w:div w:id="1204638521">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144327">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28030751">
      <w:bodyDiv w:val="1"/>
      <w:marLeft w:val="0"/>
      <w:marRight w:val="0"/>
      <w:marTop w:val="0"/>
      <w:marBottom w:val="0"/>
      <w:divBdr>
        <w:top w:val="none" w:sz="0" w:space="0" w:color="auto"/>
        <w:left w:val="none" w:sz="0" w:space="0" w:color="auto"/>
        <w:bottom w:val="none" w:sz="0" w:space="0" w:color="auto"/>
        <w:right w:val="none" w:sz="0" w:space="0" w:color="auto"/>
      </w:divBdr>
    </w:div>
    <w:div w:id="1236890984">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48729098">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85499642">
      <w:bodyDiv w:val="1"/>
      <w:marLeft w:val="0"/>
      <w:marRight w:val="0"/>
      <w:marTop w:val="0"/>
      <w:marBottom w:val="0"/>
      <w:divBdr>
        <w:top w:val="none" w:sz="0" w:space="0" w:color="auto"/>
        <w:left w:val="none" w:sz="0" w:space="0" w:color="auto"/>
        <w:bottom w:val="none" w:sz="0" w:space="0" w:color="auto"/>
        <w:right w:val="none" w:sz="0" w:space="0" w:color="auto"/>
      </w:divBdr>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299530396">
      <w:bodyDiv w:val="1"/>
      <w:marLeft w:val="0"/>
      <w:marRight w:val="0"/>
      <w:marTop w:val="0"/>
      <w:marBottom w:val="0"/>
      <w:divBdr>
        <w:top w:val="none" w:sz="0" w:space="0" w:color="auto"/>
        <w:left w:val="none" w:sz="0" w:space="0" w:color="auto"/>
        <w:bottom w:val="none" w:sz="0" w:space="0" w:color="auto"/>
        <w:right w:val="none" w:sz="0" w:space="0" w:color="auto"/>
      </w:divBdr>
    </w:div>
    <w:div w:id="1302346589">
      <w:bodyDiv w:val="1"/>
      <w:marLeft w:val="0"/>
      <w:marRight w:val="0"/>
      <w:marTop w:val="0"/>
      <w:marBottom w:val="0"/>
      <w:divBdr>
        <w:top w:val="none" w:sz="0" w:space="0" w:color="auto"/>
        <w:left w:val="none" w:sz="0" w:space="0" w:color="auto"/>
        <w:bottom w:val="none" w:sz="0" w:space="0" w:color="auto"/>
        <w:right w:val="none" w:sz="0" w:space="0" w:color="auto"/>
      </w:divBdr>
    </w:div>
    <w:div w:id="1303922502">
      <w:bodyDiv w:val="1"/>
      <w:marLeft w:val="0"/>
      <w:marRight w:val="0"/>
      <w:marTop w:val="0"/>
      <w:marBottom w:val="0"/>
      <w:divBdr>
        <w:top w:val="none" w:sz="0" w:space="0" w:color="auto"/>
        <w:left w:val="none" w:sz="0" w:space="0" w:color="auto"/>
        <w:bottom w:val="none" w:sz="0" w:space="0" w:color="auto"/>
        <w:right w:val="none" w:sz="0" w:space="0" w:color="auto"/>
      </w:divBdr>
    </w:div>
    <w:div w:id="1312179394">
      <w:bodyDiv w:val="1"/>
      <w:marLeft w:val="0"/>
      <w:marRight w:val="0"/>
      <w:marTop w:val="0"/>
      <w:marBottom w:val="0"/>
      <w:divBdr>
        <w:top w:val="none" w:sz="0" w:space="0" w:color="auto"/>
        <w:left w:val="none" w:sz="0" w:space="0" w:color="auto"/>
        <w:bottom w:val="none" w:sz="0" w:space="0" w:color="auto"/>
        <w:right w:val="none" w:sz="0" w:space="0" w:color="auto"/>
      </w:divBdr>
    </w:div>
    <w:div w:id="1322737745">
      <w:bodyDiv w:val="1"/>
      <w:marLeft w:val="0"/>
      <w:marRight w:val="0"/>
      <w:marTop w:val="0"/>
      <w:marBottom w:val="0"/>
      <w:divBdr>
        <w:top w:val="none" w:sz="0" w:space="0" w:color="auto"/>
        <w:left w:val="none" w:sz="0" w:space="0" w:color="auto"/>
        <w:bottom w:val="none" w:sz="0" w:space="0" w:color="auto"/>
        <w:right w:val="none" w:sz="0" w:space="0" w:color="auto"/>
      </w:divBdr>
    </w:div>
    <w:div w:id="1343317940">
      <w:bodyDiv w:val="1"/>
      <w:marLeft w:val="0"/>
      <w:marRight w:val="0"/>
      <w:marTop w:val="0"/>
      <w:marBottom w:val="0"/>
      <w:divBdr>
        <w:top w:val="none" w:sz="0" w:space="0" w:color="auto"/>
        <w:left w:val="none" w:sz="0" w:space="0" w:color="auto"/>
        <w:bottom w:val="none" w:sz="0" w:space="0" w:color="auto"/>
        <w:right w:val="none" w:sz="0" w:space="0" w:color="auto"/>
      </w:divBdr>
    </w:div>
    <w:div w:id="1347976437">
      <w:bodyDiv w:val="1"/>
      <w:marLeft w:val="0"/>
      <w:marRight w:val="0"/>
      <w:marTop w:val="0"/>
      <w:marBottom w:val="0"/>
      <w:divBdr>
        <w:top w:val="none" w:sz="0" w:space="0" w:color="auto"/>
        <w:left w:val="none" w:sz="0" w:space="0" w:color="auto"/>
        <w:bottom w:val="none" w:sz="0" w:space="0" w:color="auto"/>
        <w:right w:val="none" w:sz="0" w:space="0" w:color="auto"/>
      </w:divBdr>
    </w:div>
    <w:div w:id="1364554959">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390106044">
      <w:bodyDiv w:val="1"/>
      <w:marLeft w:val="0"/>
      <w:marRight w:val="0"/>
      <w:marTop w:val="0"/>
      <w:marBottom w:val="0"/>
      <w:divBdr>
        <w:top w:val="none" w:sz="0" w:space="0" w:color="auto"/>
        <w:left w:val="none" w:sz="0" w:space="0" w:color="auto"/>
        <w:bottom w:val="none" w:sz="0" w:space="0" w:color="auto"/>
        <w:right w:val="none" w:sz="0" w:space="0" w:color="auto"/>
      </w:divBdr>
    </w:div>
    <w:div w:id="1396397166">
      <w:bodyDiv w:val="1"/>
      <w:marLeft w:val="0"/>
      <w:marRight w:val="0"/>
      <w:marTop w:val="0"/>
      <w:marBottom w:val="0"/>
      <w:divBdr>
        <w:top w:val="none" w:sz="0" w:space="0" w:color="auto"/>
        <w:left w:val="none" w:sz="0" w:space="0" w:color="auto"/>
        <w:bottom w:val="none" w:sz="0" w:space="0" w:color="auto"/>
        <w:right w:val="none" w:sz="0" w:space="0" w:color="auto"/>
      </w:divBdr>
    </w:div>
    <w:div w:id="1398555080">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08110593">
      <w:bodyDiv w:val="1"/>
      <w:marLeft w:val="0"/>
      <w:marRight w:val="0"/>
      <w:marTop w:val="0"/>
      <w:marBottom w:val="0"/>
      <w:divBdr>
        <w:top w:val="none" w:sz="0" w:space="0" w:color="auto"/>
        <w:left w:val="none" w:sz="0" w:space="0" w:color="auto"/>
        <w:bottom w:val="none" w:sz="0" w:space="0" w:color="auto"/>
        <w:right w:val="none" w:sz="0" w:space="0" w:color="auto"/>
      </w:divBdr>
    </w:div>
    <w:div w:id="1420441125">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27656501">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470199650">
      <w:bodyDiv w:val="1"/>
      <w:marLeft w:val="0"/>
      <w:marRight w:val="0"/>
      <w:marTop w:val="0"/>
      <w:marBottom w:val="0"/>
      <w:divBdr>
        <w:top w:val="none" w:sz="0" w:space="0" w:color="auto"/>
        <w:left w:val="none" w:sz="0" w:space="0" w:color="auto"/>
        <w:bottom w:val="none" w:sz="0" w:space="0" w:color="auto"/>
        <w:right w:val="none" w:sz="0" w:space="0" w:color="auto"/>
      </w:divBdr>
    </w:div>
    <w:div w:id="1483739875">
      <w:bodyDiv w:val="1"/>
      <w:marLeft w:val="0"/>
      <w:marRight w:val="0"/>
      <w:marTop w:val="0"/>
      <w:marBottom w:val="0"/>
      <w:divBdr>
        <w:top w:val="none" w:sz="0" w:space="0" w:color="auto"/>
        <w:left w:val="none" w:sz="0" w:space="0" w:color="auto"/>
        <w:bottom w:val="none" w:sz="0" w:space="0" w:color="auto"/>
        <w:right w:val="none" w:sz="0" w:space="0" w:color="auto"/>
      </w:divBdr>
    </w:div>
    <w:div w:id="1498689444">
      <w:bodyDiv w:val="1"/>
      <w:marLeft w:val="0"/>
      <w:marRight w:val="0"/>
      <w:marTop w:val="0"/>
      <w:marBottom w:val="0"/>
      <w:divBdr>
        <w:top w:val="none" w:sz="0" w:space="0" w:color="auto"/>
        <w:left w:val="none" w:sz="0" w:space="0" w:color="auto"/>
        <w:bottom w:val="none" w:sz="0" w:space="0" w:color="auto"/>
        <w:right w:val="none" w:sz="0" w:space="0" w:color="auto"/>
      </w:divBdr>
    </w:div>
    <w:div w:id="1510027798">
      <w:bodyDiv w:val="1"/>
      <w:marLeft w:val="0"/>
      <w:marRight w:val="0"/>
      <w:marTop w:val="0"/>
      <w:marBottom w:val="0"/>
      <w:divBdr>
        <w:top w:val="none" w:sz="0" w:space="0" w:color="auto"/>
        <w:left w:val="none" w:sz="0" w:space="0" w:color="auto"/>
        <w:bottom w:val="none" w:sz="0" w:space="0" w:color="auto"/>
        <w:right w:val="none" w:sz="0" w:space="0" w:color="auto"/>
      </w:divBdr>
    </w:div>
    <w:div w:id="1516266995">
      <w:bodyDiv w:val="1"/>
      <w:marLeft w:val="0"/>
      <w:marRight w:val="0"/>
      <w:marTop w:val="0"/>
      <w:marBottom w:val="0"/>
      <w:divBdr>
        <w:top w:val="none" w:sz="0" w:space="0" w:color="auto"/>
        <w:left w:val="none" w:sz="0" w:space="0" w:color="auto"/>
        <w:bottom w:val="none" w:sz="0" w:space="0" w:color="auto"/>
        <w:right w:val="none" w:sz="0" w:space="0" w:color="auto"/>
      </w:divBdr>
    </w:div>
    <w:div w:id="1523201944">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597177971">
      <w:bodyDiv w:val="1"/>
      <w:marLeft w:val="0"/>
      <w:marRight w:val="0"/>
      <w:marTop w:val="0"/>
      <w:marBottom w:val="0"/>
      <w:divBdr>
        <w:top w:val="none" w:sz="0" w:space="0" w:color="auto"/>
        <w:left w:val="none" w:sz="0" w:space="0" w:color="auto"/>
        <w:bottom w:val="none" w:sz="0" w:space="0" w:color="auto"/>
        <w:right w:val="none" w:sz="0" w:space="0" w:color="auto"/>
      </w:divBdr>
    </w:div>
    <w:div w:id="1606425521">
      <w:bodyDiv w:val="1"/>
      <w:marLeft w:val="0"/>
      <w:marRight w:val="0"/>
      <w:marTop w:val="0"/>
      <w:marBottom w:val="0"/>
      <w:divBdr>
        <w:top w:val="none" w:sz="0" w:space="0" w:color="auto"/>
        <w:left w:val="none" w:sz="0" w:space="0" w:color="auto"/>
        <w:bottom w:val="none" w:sz="0" w:space="0" w:color="auto"/>
        <w:right w:val="none" w:sz="0" w:space="0" w:color="auto"/>
      </w:divBdr>
    </w:div>
    <w:div w:id="1610426264">
      <w:bodyDiv w:val="1"/>
      <w:marLeft w:val="0"/>
      <w:marRight w:val="0"/>
      <w:marTop w:val="0"/>
      <w:marBottom w:val="0"/>
      <w:divBdr>
        <w:top w:val="none" w:sz="0" w:space="0" w:color="auto"/>
        <w:left w:val="none" w:sz="0" w:space="0" w:color="auto"/>
        <w:bottom w:val="none" w:sz="0" w:space="0" w:color="auto"/>
        <w:right w:val="none" w:sz="0" w:space="0" w:color="auto"/>
      </w:divBdr>
    </w:div>
    <w:div w:id="1619606940">
      <w:bodyDiv w:val="1"/>
      <w:marLeft w:val="0"/>
      <w:marRight w:val="0"/>
      <w:marTop w:val="0"/>
      <w:marBottom w:val="0"/>
      <w:divBdr>
        <w:top w:val="none" w:sz="0" w:space="0" w:color="auto"/>
        <w:left w:val="none" w:sz="0" w:space="0" w:color="auto"/>
        <w:bottom w:val="none" w:sz="0" w:space="0" w:color="auto"/>
        <w:right w:val="none" w:sz="0" w:space="0" w:color="auto"/>
      </w:divBdr>
    </w:div>
    <w:div w:id="1622612284">
      <w:bodyDiv w:val="1"/>
      <w:marLeft w:val="0"/>
      <w:marRight w:val="0"/>
      <w:marTop w:val="0"/>
      <w:marBottom w:val="0"/>
      <w:divBdr>
        <w:top w:val="none" w:sz="0" w:space="0" w:color="auto"/>
        <w:left w:val="none" w:sz="0" w:space="0" w:color="auto"/>
        <w:bottom w:val="none" w:sz="0" w:space="0" w:color="auto"/>
        <w:right w:val="none" w:sz="0" w:space="0" w:color="auto"/>
      </w:divBdr>
    </w:div>
    <w:div w:id="1644188436">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60037788">
      <w:bodyDiv w:val="1"/>
      <w:marLeft w:val="0"/>
      <w:marRight w:val="0"/>
      <w:marTop w:val="0"/>
      <w:marBottom w:val="0"/>
      <w:divBdr>
        <w:top w:val="none" w:sz="0" w:space="0" w:color="auto"/>
        <w:left w:val="none" w:sz="0" w:space="0" w:color="auto"/>
        <w:bottom w:val="none" w:sz="0" w:space="0" w:color="auto"/>
        <w:right w:val="none" w:sz="0" w:space="0" w:color="auto"/>
      </w:divBdr>
    </w:div>
    <w:div w:id="1669866749">
      <w:bodyDiv w:val="1"/>
      <w:marLeft w:val="0"/>
      <w:marRight w:val="0"/>
      <w:marTop w:val="0"/>
      <w:marBottom w:val="0"/>
      <w:divBdr>
        <w:top w:val="none" w:sz="0" w:space="0" w:color="auto"/>
        <w:left w:val="none" w:sz="0" w:space="0" w:color="auto"/>
        <w:bottom w:val="none" w:sz="0" w:space="0" w:color="auto"/>
        <w:right w:val="none" w:sz="0" w:space="0" w:color="auto"/>
      </w:divBdr>
    </w:div>
    <w:div w:id="1670715080">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76880048">
      <w:bodyDiv w:val="1"/>
      <w:marLeft w:val="0"/>
      <w:marRight w:val="0"/>
      <w:marTop w:val="0"/>
      <w:marBottom w:val="0"/>
      <w:divBdr>
        <w:top w:val="none" w:sz="0" w:space="0" w:color="auto"/>
        <w:left w:val="none" w:sz="0" w:space="0" w:color="auto"/>
        <w:bottom w:val="none" w:sz="0" w:space="0" w:color="auto"/>
        <w:right w:val="none" w:sz="0" w:space="0" w:color="auto"/>
      </w:divBdr>
    </w:div>
    <w:div w:id="1683320143">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8096521">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17779083">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30759160">
      <w:bodyDiv w:val="1"/>
      <w:marLeft w:val="0"/>
      <w:marRight w:val="0"/>
      <w:marTop w:val="0"/>
      <w:marBottom w:val="0"/>
      <w:divBdr>
        <w:top w:val="none" w:sz="0" w:space="0" w:color="auto"/>
        <w:left w:val="none" w:sz="0" w:space="0" w:color="auto"/>
        <w:bottom w:val="none" w:sz="0" w:space="0" w:color="auto"/>
        <w:right w:val="none" w:sz="0" w:space="0" w:color="auto"/>
      </w:divBdr>
    </w:div>
    <w:div w:id="1739091918">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56974612">
      <w:bodyDiv w:val="1"/>
      <w:marLeft w:val="0"/>
      <w:marRight w:val="0"/>
      <w:marTop w:val="0"/>
      <w:marBottom w:val="0"/>
      <w:divBdr>
        <w:top w:val="none" w:sz="0" w:space="0" w:color="auto"/>
        <w:left w:val="none" w:sz="0" w:space="0" w:color="auto"/>
        <w:bottom w:val="none" w:sz="0" w:space="0" w:color="auto"/>
        <w:right w:val="none" w:sz="0" w:space="0" w:color="auto"/>
      </w:divBdr>
    </w:div>
    <w:div w:id="1761027548">
      <w:bodyDiv w:val="1"/>
      <w:marLeft w:val="0"/>
      <w:marRight w:val="0"/>
      <w:marTop w:val="0"/>
      <w:marBottom w:val="0"/>
      <w:divBdr>
        <w:top w:val="none" w:sz="0" w:space="0" w:color="auto"/>
        <w:left w:val="none" w:sz="0" w:space="0" w:color="auto"/>
        <w:bottom w:val="none" w:sz="0" w:space="0" w:color="auto"/>
        <w:right w:val="none" w:sz="0" w:space="0" w:color="auto"/>
      </w:divBdr>
    </w:div>
    <w:div w:id="1770007370">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84953244">
      <w:bodyDiv w:val="1"/>
      <w:marLeft w:val="0"/>
      <w:marRight w:val="0"/>
      <w:marTop w:val="0"/>
      <w:marBottom w:val="0"/>
      <w:divBdr>
        <w:top w:val="none" w:sz="0" w:space="0" w:color="auto"/>
        <w:left w:val="none" w:sz="0" w:space="0" w:color="auto"/>
        <w:bottom w:val="none" w:sz="0" w:space="0" w:color="auto"/>
        <w:right w:val="none" w:sz="0" w:space="0" w:color="auto"/>
      </w:divBdr>
    </w:div>
    <w:div w:id="1791241648">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799256944">
      <w:bodyDiv w:val="1"/>
      <w:marLeft w:val="0"/>
      <w:marRight w:val="0"/>
      <w:marTop w:val="0"/>
      <w:marBottom w:val="0"/>
      <w:divBdr>
        <w:top w:val="none" w:sz="0" w:space="0" w:color="auto"/>
        <w:left w:val="none" w:sz="0" w:space="0" w:color="auto"/>
        <w:bottom w:val="none" w:sz="0" w:space="0" w:color="auto"/>
        <w:right w:val="none" w:sz="0" w:space="0" w:color="auto"/>
      </w:divBdr>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3377259">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2913397">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1433893">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865633115">
      <w:bodyDiv w:val="1"/>
      <w:marLeft w:val="0"/>
      <w:marRight w:val="0"/>
      <w:marTop w:val="0"/>
      <w:marBottom w:val="0"/>
      <w:divBdr>
        <w:top w:val="none" w:sz="0" w:space="0" w:color="auto"/>
        <w:left w:val="none" w:sz="0" w:space="0" w:color="auto"/>
        <w:bottom w:val="none" w:sz="0" w:space="0" w:color="auto"/>
        <w:right w:val="none" w:sz="0" w:space="0" w:color="auto"/>
      </w:divBdr>
    </w:div>
    <w:div w:id="1873880098">
      <w:bodyDiv w:val="1"/>
      <w:marLeft w:val="0"/>
      <w:marRight w:val="0"/>
      <w:marTop w:val="0"/>
      <w:marBottom w:val="0"/>
      <w:divBdr>
        <w:top w:val="none" w:sz="0" w:space="0" w:color="auto"/>
        <w:left w:val="none" w:sz="0" w:space="0" w:color="auto"/>
        <w:bottom w:val="none" w:sz="0" w:space="0" w:color="auto"/>
        <w:right w:val="none" w:sz="0" w:space="0" w:color="auto"/>
      </w:divBdr>
    </w:div>
    <w:div w:id="1874269968">
      <w:bodyDiv w:val="1"/>
      <w:marLeft w:val="0"/>
      <w:marRight w:val="0"/>
      <w:marTop w:val="0"/>
      <w:marBottom w:val="0"/>
      <w:divBdr>
        <w:top w:val="none" w:sz="0" w:space="0" w:color="auto"/>
        <w:left w:val="none" w:sz="0" w:space="0" w:color="auto"/>
        <w:bottom w:val="none" w:sz="0" w:space="0" w:color="auto"/>
        <w:right w:val="none" w:sz="0" w:space="0" w:color="auto"/>
      </w:divBdr>
    </w:div>
    <w:div w:id="1875539847">
      <w:bodyDiv w:val="1"/>
      <w:marLeft w:val="0"/>
      <w:marRight w:val="0"/>
      <w:marTop w:val="0"/>
      <w:marBottom w:val="0"/>
      <w:divBdr>
        <w:top w:val="none" w:sz="0" w:space="0" w:color="auto"/>
        <w:left w:val="none" w:sz="0" w:space="0" w:color="auto"/>
        <w:bottom w:val="none" w:sz="0" w:space="0" w:color="auto"/>
        <w:right w:val="none" w:sz="0" w:space="0" w:color="auto"/>
      </w:divBdr>
    </w:div>
    <w:div w:id="1885870530">
      <w:bodyDiv w:val="1"/>
      <w:marLeft w:val="0"/>
      <w:marRight w:val="0"/>
      <w:marTop w:val="0"/>
      <w:marBottom w:val="0"/>
      <w:divBdr>
        <w:top w:val="none" w:sz="0" w:space="0" w:color="auto"/>
        <w:left w:val="none" w:sz="0" w:space="0" w:color="auto"/>
        <w:bottom w:val="none" w:sz="0" w:space="0" w:color="auto"/>
        <w:right w:val="none" w:sz="0" w:space="0" w:color="auto"/>
      </w:divBdr>
    </w:div>
    <w:div w:id="1888880423">
      <w:bodyDiv w:val="1"/>
      <w:marLeft w:val="0"/>
      <w:marRight w:val="0"/>
      <w:marTop w:val="0"/>
      <w:marBottom w:val="0"/>
      <w:divBdr>
        <w:top w:val="none" w:sz="0" w:space="0" w:color="auto"/>
        <w:left w:val="none" w:sz="0" w:space="0" w:color="auto"/>
        <w:bottom w:val="none" w:sz="0" w:space="0" w:color="auto"/>
        <w:right w:val="none" w:sz="0" w:space="0" w:color="auto"/>
      </w:divBdr>
    </w:div>
    <w:div w:id="1889877210">
      <w:bodyDiv w:val="1"/>
      <w:marLeft w:val="0"/>
      <w:marRight w:val="0"/>
      <w:marTop w:val="0"/>
      <w:marBottom w:val="0"/>
      <w:divBdr>
        <w:top w:val="none" w:sz="0" w:space="0" w:color="auto"/>
        <w:left w:val="none" w:sz="0" w:space="0" w:color="auto"/>
        <w:bottom w:val="none" w:sz="0" w:space="0" w:color="auto"/>
        <w:right w:val="none" w:sz="0" w:space="0" w:color="auto"/>
      </w:divBdr>
    </w:div>
    <w:div w:id="1893617877">
      <w:bodyDiv w:val="1"/>
      <w:marLeft w:val="0"/>
      <w:marRight w:val="0"/>
      <w:marTop w:val="0"/>
      <w:marBottom w:val="0"/>
      <w:divBdr>
        <w:top w:val="none" w:sz="0" w:space="0" w:color="auto"/>
        <w:left w:val="none" w:sz="0" w:space="0" w:color="auto"/>
        <w:bottom w:val="none" w:sz="0" w:space="0" w:color="auto"/>
        <w:right w:val="none" w:sz="0" w:space="0" w:color="auto"/>
      </w:divBdr>
    </w:div>
    <w:div w:id="1898130136">
      <w:bodyDiv w:val="1"/>
      <w:marLeft w:val="0"/>
      <w:marRight w:val="0"/>
      <w:marTop w:val="0"/>
      <w:marBottom w:val="0"/>
      <w:divBdr>
        <w:top w:val="none" w:sz="0" w:space="0" w:color="auto"/>
        <w:left w:val="none" w:sz="0" w:space="0" w:color="auto"/>
        <w:bottom w:val="none" w:sz="0" w:space="0" w:color="auto"/>
        <w:right w:val="none" w:sz="0" w:space="0" w:color="auto"/>
      </w:divBdr>
    </w:div>
    <w:div w:id="1908220094">
      <w:bodyDiv w:val="1"/>
      <w:marLeft w:val="0"/>
      <w:marRight w:val="0"/>
      <w:marTop w:val="0"/>
      <w:marBottom w:val="0"/>
      <w:divBdr>
        <w:top w:val="none" w:sz="0" w:space="0" w:color="auto"/>
        <w:left w:val="none" w:sz="0" w:space="0" w:color="auto"/>
        <w:bottom w:val="none" w:sz="0" w:space="0" w:color="auto"/>
        <w:right w:val="none" w:sz="0" w:space="0" w:color="auto"/>
      </w:divBdr>
    </w:div>
    <w:div w:id="1955599205">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89355491">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2007049642">
      <w:bodyDiv w:val="1"/>
      <w:marLeft w:val="0"/>
      <w:marRight w:val="0"/>
      <w:marTop w:val="0"/>
      <w:marBottom w:val="0"/>
      <w:divBdr>
        <w:top w:val="none" w:sz="0" w:space="0" w:color="auto"/>
        <w:left w:val="none" w:sz="0" w:space="0" w:color="auto"/>
        <w:bottom w:val="none" w:sz="0" w:space="0" w:color="auto"/>
        <w:right w:val="none" w:sz="0" w:space="0" w:color="auto"/>
      </w:divBdr>
    </w:div>
    <w:div w:id="2018606175">
      <w:bodyDiv w:val="1"/>
      <w:marLeft w:val="0"/>
      <w:marRight w:val="0"/>
      <w:marTop w:val="0"/>
      <w:marBottom w:val="0"/>
      <w:divBdr>
        <w:top w:val="none" w:sz="0" w:space="0" w:color="auto"/>
        <w:left w:val="none" w:sz="0" w:space="0" w:color="auto"/>
        <w:bottom w:val="none" w:sz="0" w:space="0" w:color="auto"/>
        <w:right w:val="none" w:sz="0" w:space="0" w:color="auto"/>
      </w:divBdr>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30256071">
      <w:bodyDiv w:val="1"/>
      <w:marLeft w:val="0"/>
      <w:marRight w:val="0"/>
      <w:marTop w:val="0"/>
      <w:marBottom w:val="0"/>
      <w:divBdr>
        <w:top w:val="none" w:sz="0" w:space="0" w:color="auto"/>
        <w:left w:val="none" w:sz="0" w:space="0" w:color="auto"/>
        <w:bottom w:val="none" w:sz="0" w:space="0" w:color="auto"/>
        <w:right w:val="none" w:sz="0" w:space="0" w:color="auto"/>
      </w:divBdr>
    </w:div>
    <w:div w:id="2054574967">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0011706">
      <w:bodyDiv w:val="1"/>
      <w:marLeft w:val="0"/>
      <w:marRight w:val="0"/>
      <w:marTop w:val="0"/>
      <w:marBottom w:val="0"/>
      <w:divBdr>
        <w:top w:val="none" w:sz="0" w:space="0" w:color="auto"/>
        <w:left w:val="none" w:sz="0" w:space="0" w:color="auto"/>
        <w:bottom w:val="none" w:sz="0" w:space="0" w:color="auto"/>
        <w:right w:val="none" w:sz="0" w:space="0" w:color="auto"/>
      </w:divBdr>
    </w:div>
    <w:div w:id="2065641040">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
    <w:div w:id="2117208658">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 w:id="2138521328">
      <w:bodyDiv w:val="1"/>
      <w:marLeft w:val="0"/>
      <w:marRight w:val="0"/>
      <w:marTop w:val="0"/>
      <w:marBottom w:val="0"/>
      <w:divBdr>
        <w:top w:val="none" w:sz="0" w:space="0" w:color="auto"/>
        <w:left w:val="none" w:sz="0" w:space="0" w:color="auto"/>
        <w:bottom w:val="none" w:sz="0" w:space="0" w:color="auto"/>
        <w:right w:val="none" w:sz="0" w:space="0" w:color="auto"/>
      </w:divBdr>
    </w:div>
    <w:div w:id="21421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8809</Characters>
  <Application>Microsoft Office Word</Application>
  <DocSecurity>0</DocSecurity>
  <Lines>204</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2025-11-19T08:59:00Z</dcterms:created>
  <dcterms:modified xsi:type="dcterms:W3CDTF">2025-11-19T08:59:00Z</dcterms:modified>
</cp:coreProperties>
</file>