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6C122C10" w:rsidR="00A63678" w:rsidRPr="004C27D4" w:rsidRDefault="00A63678" w:rsidP="004C27D4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003F2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-202</w:t>
      </w:r>
      <w:r w:rsidR="00003F2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EĞİTİM – ÖĞRETİM YILI ………….</w:t>
      </w:r>
      <w:r w:rsidR="00C27451">
        <w:fldChar w:fldCharType="begin"/>
      </w:r>
      <w:r w:rsidR="00C27451">
        <w:instrText>HYPERLINK "https://d.docs.live.net/47174fbee67923fe/Masaüstü/2025%20FENUS/günlük%20plan/FEN%20BİLİMLERİ/5.SINIF/Siteye%20Eklenenler/www.fenusbilim.com"</w:instrText>
      </w:r>
      <w:r w:rsidR="00C27451">
        <w:fldChar w:fldCharType="separate"/>
      </w:r>
      <w:r w:rsidR="00C27451" w:rsidRPr="004C27D4">
        <w:rPr>
          <w:rStyle w:val="Kpr"/>
          <w:rFonts w:asciiTheme="minorHAnsi" w:hAnsiTheme="minorHAnsi" w:cstheme="minorHAnsi"/>
          <w:b/>
          <w:sz w:val="20"/>
          <w:szCs w:val="20"/>
        </w:rPr>
        <w:t>www.fenusbilim.com</w:t>
      </w:r>
      <w:r w:rsidR="00C27451">
        <w:fldChar w:fldCharType="end"/>
      </w:r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OKULU 5. </w:t>
      </w:r>
      <w:proofErr w:type="gramStart"/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SINIFLAR  FEN</w:t>
      </w:r>
      <w:proofErr w:type="gramEnd"/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BİLİMLERİ DERSİ GÜNLÜK DERS PLÂNI</w:t>
      </w:r>
    </w:p>
    <w:p w14:paraId="3A06CD5E" w14:textId="4D9CBA0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4537F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4C27D4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4C27D4" w:rsidRDefault="00685E37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4C27D4" w:rsidRDefault="00395E5C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1C2F20E4" w:rsidR="00685E37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Tarih:</w:t>
            </w:r>
            <w:r w:rsidR="009134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D0C2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003F25">
              <w:rPr>
                <w:rFonts w:asciiTheme="minorHAnsi" w:hAnsiTheme="minorHAnsi" w:cstheme="minorHAnsi"/>
                <w:b/>
                <w:sz w:val="20"/>
                <w:szCs w:val="20"/>
              </w:rPr>
              <w:t>0- 26 Nisan</w:t>
            </w:r>
            <w:r w:rsidR="009134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64E84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003F25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04537F" w:rsidRPr="004C27D4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2FED663A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Süre: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3C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  <w:tr w:rsidR="00D51D0C" w:rsidRPr="004C27D4" w14:paraId="172CAC16" w14:textId="77777777" w:rsidTr="00B45364">
        <w:trPr>
          <w:trHeight w:val="294"/>
          <w:jc w:val="center"/>
        </w:trPr>
        <w:tc>
          <w:tcPr>
            <w:tcW w:w="2898" w:type="dxa"/>
          </w:tcPr>
          <w:p w14:paraId="3113C776" w14:textId="00BD4313" w:rsidR="00D51D0C" w:rsidRPr="004C27D4" w:rsidRDefault="00D51D0C" w:rsidP="00D51D0C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  <w:vAlign w:val="center"/>
          </w:tcPr>
          <w:p w14:paraId="5ED7C851" w14:textId="1DE8951F" w:rsidR="00D51D0C" w:rsidRPr="004C27D4" w:rsidRDefault="00F94265" w:rsidP="00D51D0C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</w:t>
            </w:r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gramStart"/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>Ünite :</w:t>
            </w:r>
            <w:proofErr w:type="gramEnd"/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22574">
              <w:rPr>
                <w:rFonts w:cs="Calibri"/>
                <w:b/>
                <w:bCs/>
                <w:color w:val="000000"/>
                <w:sz w:val="18"/>
                <w:szCs w:val="18"/>
              </w:rPr>
              <w:t>MADDENİN DOĞASI</w:t>
            </w:r>
          </w:p>
        </w:tc>
      </w:tr>
      <w:tr w:rsidR="00BA40C8" w:rsidRPr="004C27D4" w14:paraId="3E561861" w14:textId="77777777" w:rsidTr="00AC4BDB">
        <w:trPr>
          <w:trHeight w:val="311"/>
          <w:jc w:val="center"/>
        </w:trPr>
        <w:tc>
          <w:tcPr>
            <w:tcW w:w="2898" w:type="dxa"/>
          </w:tcPr>
          <w:p w14:paraId="27D2879C" w14:textId="1B595528" w:rsidR="00BA40C8" w:rsidRPr="004C27D4" w:rsidRDefault="00BA40C8" w:rsidP="00BA40C8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  <w:vAlign w:val="center"/>
          </w:tcPr>
          <w:p w14:paraId="52A92750" w14:textId="41777D56" w:rsidR="00BA40C8" w:rsidRPr="003E0E07" w:rsidRDefault="00C970D3" w:rsidP="003E0E07">
            <w:pPr>
              <w:rPr>
                <w:rFonts w:cs="Calibri"/>
                <w:color w:val="000000"/>
                <w:sz w:val="18"/>
                <w:szCs w:val="18"/>
              </w:rPr>
            </w:pPr>
            <w:r w:rsidRPr="000F3B93">
              <w:rPr>
                <w:rFonts w:cs="Calibri"/>
                <w:color w:val="000000"/>
                <w:sz w:val="18"/>
                <w:szCs w:val="18"/>
              </w:rPr>
              <w:t>Madde ve Isı</w:t>
            </w:r>
          </w:p>
        </w:tc>
      </w:tr>
      <w:tr w:rsidR="0041196F" w:rsidRPr="004C27D4" w14:paraId="022AB9F2" w14:textId="77777777" w:rsidTr="007A7E58">
        <w:trPr>
          <w:trHeight w:val="2171"/>
          <w:jc w:val="center"/>
        </w:trPr>
        <w:tc>
          <w:tcPr>
            <w:tcW w:w="2898" w:type="dxa"/>
          </w:tcPr>
          <w:p w14:paraId="20735657" w14:textId="77777777" w:rsidR="0041196F" w:rsidRPr="004C27D4" w:rsidRDefault="0041196F" w:rsidP="0041196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41196F" w:rsidRPr="004C27D4" w:rsidRDefault="0041196F" w:rsidP="0041196F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6FA0AD71" w14:textId="341CD767" w:rsidR="00E74938" w:rsidRPr="00E74938" w:rsidRDefault="00F84941" w:rsidP="00532683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84941">
              <w:rPr>
                <w:rFonts w:cs="Calibri"/>
                <w:b/>
                <w:bCs/>
                <w:color w:val="000000"/>
                <w:sz w:val="18"/>
                <w:szCs w:val="18"/>
              </w:rPr>
              <w:t>FB.5.5.4.2. Isı yalıtımını gösteren model oluşturabilme</w:t>
            </w:r>
            <w:r w:rsidRPr="0077035D">
              <w:rPr>
                <w:rFonts w:cs="Calibri"/>
                <w:color w:val="000000"/>
                <w:sz w:val="18"/>
                <w:szCs w:val="18"/>
              </w:rPr>
              <w:br/>
            </w:r>
            <w:r w:rsidR="00286FDD" w:rsidRPr="0077035D">
              <w:rPr>
                <w:rFonts w:cs="Calibri"/>
                <w:color w:val="000000"/>
                <w:sz w:val="18"/>
                <w:szCs w:val="18"/>
              </w:rPr>
              <w:t>FB.5.5.4.2.:</w:t>
            </w:r>
            <w:r w:rsidR="00286FDD" w:rsidRPr="0077035D">
              <w:rPr>
                <w:rFonts w:cs="Calibri"/>
                <w:color w:val="000000"/>
                <w:sz w:val="18"/>
                <w:szCs w:val="18"/>
              </w:rPr>
              <w:br/>
              <w:t>a) Isı yalıtımı ile ilgili model önerir.</w:t>
            </w:r>
            <w:r w:rsidR="00286FDD" w:rsidRPr="0077035D">
              <w:rPr>
                <w:rFonts w:cs="Calibri"/>
                <w:color w:val="000000"/>
                <w:sz w:val="18"/>
                <w:szCs w:val="18"/>
              </w:rPr>
              <w:br/>
              <w:t>b) Yeni kanıtlarla modeli yeniler.</w:t>
            </w:r>
          </w:p>
        </w:tc>
      </w:tr>
    </w:tbl>
    <w:p w14:paraId="2E21F028" w14:textId="2A7B45B9" w:rsidR="00FB606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BÖLÜM: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4C27D4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4C27D4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Vatanseverlik, D</w:t>
            </w: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Yardımseverlik</w:t>
            </w:r>
          </w:p>
        </w:tc>
      </w:tr>
      <w:tr w:rsidR="008C3A36" w:rsidRPr="004C27D4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4C27D4" w:rsidRDefault="008C3A36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4C27D4" w:rsidRDefault="0090610D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  <w:r w:rsidR="002923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7478"/>
      </w:tblGrid>
      <w:tr w:rsidR="00984A92" w:rsidRPr="004C27D4" w14:paraId="6DE5BB95" w14:textId="77777777" w:rsidTr="002D5C01">
        <w:trPr>
          <w:trHeight w:val="621"/>
          <w:jc w:val="center"/>
        </w:trPr>
        <w:tc>
          <w:tcPr>
            <w:tcW w:w="3397" w:type="dxa"/>
            <w:vAlign w:val="center"/>
          </w:tcPr>
          <w:p w14:paraId="602F87AA" w14:textId="77777777" w:rsidR="00984A92" w:rsidRPr="004C27D4" w:rsidRDefault="00984A92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4C27D4" w:rsidRDefault="00984A92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7478" w:type="dxa"/>
            <w:vAlign w:val="center"/>
          </w:tcPr>
          <w:p w14:paraId="79799A22" w14:textId="77777777" w:rsidR="00984A92" w:rsidRPr="004C27D4" w:rsidRDefault="00984A92" w:rsidP="004C27D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4C27D4" w:rsidRDefault="00984A92" w:rsidP="004C27D4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984A92" w:rsidRPr="004C27D4" w14:paraId="4B45BC9A" w14:textId="77777777" w:rsidTr="002D5C01">
        <w:trPr>
          <w:trHeight w:val="763"/>
          <w:jc w:val="center"/>
        </w:trPr>
        <w:tc>
          <w:tcPr>
            <w:tcW w:w="3397" w:type="dxa"/>
            <w:vAlign w:val="center"/>
          </w:tcPr>
          <w:p w14:paraId="459C7E00" w14:textId="53D54CA3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0D1080F4" w14:textId="67682C57" w:rsidR="00DF3375" w:rsidRPr="00DF3375" w:rsidRDefault="00DF3375" w:rsidP="00DF3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 xml:space="preserve">Dersin başında öğrencilere </w:t>
            </w:r>
            <w:r w:rsidRPr="00DF3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"Kahramanmaraş dondurmasının uzun süre erimeden gelmesi"</w:t>
            </w: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 xml:space="preserve"> hikâyesi okunur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Okul fen kitabındaki </w:t>
            </w: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>Maraş Dondurmasının Serüveni Etkinliği kullanılır).</w:t>
            </w:r>
          </w:p>
          <w:p w14:paraId="49C551F8" w14:textId="71A3E5B1" w:rsidR="009F4B1E" w:rsidRDefault="00DF3375" w:rsidP="00DF3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>Hikâyede geçen strafor kutunun dondurmayı nasıl koruduğu üzerine öğrencilerden düşünmeleri istenir.</w:t>
            </w:r>
          </w:p>
          <w:p w14:paraId="3FB3DFD8" w14:textId="505436C0" w:rsidR="00DF3375" w:rsidRPr="00DF3375" w:rsidRDefault="00DF3375" w:rsidP="00DF3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3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Soru sorulur:</w:t>
            </w:r>
          </w:p>
          <w:p w14:paraId="729F2760" w14:textId="77777777" w:rsidR="00DF3375" w:rsidRPr="00DF3375" w:rsidRDefault="00DF3375" w:rsidP="00DF3375">
            <w:pPr>
              <w:numPr>
                <w:ilvl w:val="0"/>
                <w:numId w:val="2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>“Dondurma neden erimedi?”</w:t>
            </w:r>
          </w:p>
          <w:p w14:paraId="5EB679C5" w14:textId="77777777" w:rsidR="00DF3375" w:rsidRPr="00DF3375" w:rsidRDefault="00DF3375" w:rsidP="00DF3375">
            <w:pPr>
              <w:numPr>
                <w:ilvl w:val="0"/>
                <w:numId w:val="2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>“Strafor kutunun burada nasıl bir rolü olmuş olabilir?”</w:t>
            </w:r>
          </w:p>
          <w:p w14:paraId="2270C636" w14:textId="3B9FE601" w:rsidR="00DF3375" w:rsidRPr="00DF3375" w:rsidRDefault="00DF3375" w:rsidP="00DF3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>Öğrenciler kendi ön bilgilerine göre fikirlerini paylaşır ve sınıfta tartışma başlatılır.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</w:t>
            </w: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 xml:space="preserve">artışma </w:t>
            </w:r>
            <w:proofErr w:type="spellStart"/>
            <w:r w:rsidRPr="00DF3375">
              <w:rPr>
                <w:rFonts w:asciiTheme="minorHAnsi" w:hAnsiTheme="minorHAnsi" w:cstheme="minorHAnsi"/>
                <w:sz w:val="20"/>
                <w:szCs w:val="20"/>
              </w:rPr>
              <w:t>yönlendir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>ek</w:t>
            </w:r>
            <w:proofErr w:type="spellEnd"/>
            <w:r w:rsidRPr="00DF33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3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ısı yalıtımı kavramını</w:t>
            </w: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 xml:space="preserve"> ortaya çıkarır ve kavramın tanımına ulaşılır.</w:t>
            </w:r>
          </w:p>
          <w:p w14:paraId="29DDFF97" w14:textId="184B304F" w:rsidR="00794C6F" w:rsidRPr="00794C6F" w:rsidRDefault="00794C6F" w:rsidP="00794C6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Sınıfa </w:t>
            </w:r>
            <w:r w:rsidRPr="00794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termos</w:t>
            </w:r>
            <w:r w:rsidRPr="00794C6F">
              <w:rPr>
                <w:rFonts w:asciiTheme="minorHAnsi" w:hAnsiTheme="minorHAnsi" w:cstheme="minorHAnsi"/>
                <w:sz w:val="20"/>
                <w:szCs w:val="20"/>
              </w:rPr>
              <w:t xml:space="preserve"> getir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ilerek</w:t>
            </w:r>
            <w:r w:rsidRPr="00794C6F">
              <w:rPr>
                <w:rFonts w:asciiTheme="minorHAnsi" w:hAnsiTheme="minorHAnsi" w:cstheme="minorHAnsi"/>
                <w:sz w:val="20"/>
                <w:szCs w:val="20"/>
              </w:rPr>
              <w:t xml:space="preserve"> termosun iç yapısı hakkında bilgi verir.</w:t>
            </w:r>
          </w:p>
          <w:p w14:paraId="44A31886" w14:textId="77777777" w:rsidR="00794C6F" w:rsidRPr="00794C6F" w:rsidRDefault="00794C6F" w:rsidP="00794C6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4C6F">
              <w:rPr>
                <w:rFonts w:asciiTheme="minorHAnsi" w:hAnsiTheme="minorHAnsi" w:cstheme="minorHAnsi"/>
                <w:sz w:val="20"/>
                <w:szCs w:val="20"/>
              </w:rPr>
              <w:t>Günlük yaşamdan başka örnekler de sınıfa sunulur:</w:t>
            </w:r>
          </w:p>
          <w:p w14:paraId="3FF0B042" w14:textId="77777777" w:rsidR="00794C6F" w:rsidRPr="00794C6F" w:rsidRDefault="00794C6F" w:rsidP="00794C6F">
            <w:pPr>
              <w:pStyle w:val="ListeParagraf"/>
              <w:numPr>
                <w:ilvl w:val="0"/>
                <w:numId w:val="2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4C6F">
              <w:rPr>
                <w:rFonts w:asciiTheme="minorHAnsi" w:hAnsiTheme="minorHAnsi" w:cstheme="minorHAnsi"/>
                <w:sz w:val="20"/>
                <w:szCs w:val="20"/>
              </w:rPr>
              <w:t>Çaydanlık sapının tahta veya plastik olması (ısı iletimini engeller).</w:t>
            </w:r>
          </w:p>
          <w:p w14:paraId="0FA6BD2E" w14:textId="77777777" w:rsidR="00794C6F" w:rsidRPr="00794C6F" w:rsidRDefault="00794C6F" w:rsidP="00794C6F">
            <w:pPr>
              <w:pStyle w:val="ListeParagraf"/>
              <w:numPr>
                <w:ilvl w:val="0"/>
                <w:numId w:val="2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4C6F">
              <w:rPr>
                <w:rFonts w:asciiTheme="minorHAnsi" w:hAnsiTheme="minorHAnsi" w:cstheme="minorHAnsi"/>
                <w:sz w:val="20"/>
                <w:szCs w:val="20"/>
              </w:rPr>
              <w:t xml:space="preserve">Kışın kullanılan </w:t>
            </w:r>
            <w:r w:rsidRPr="00794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çift camlı pencereler</w:t>
            </w:r>
            <w:r w:rsidRPr="00794C6F">
              <w:rPr>
                <w:rFonts w:asciiTheme="minorHAnsi" w:hAnsiTheme="minorHAnsi" w:cstheme="minorHAnsi"/>
                <w:sz w:val="20"/>
                <w:szCs w:val="20"/>
              </w:rPr>
              <w:t xml:space="preserve"> (ısı kaybını önler).</w:t>
            </w:r>
          </w:p>
          <w:p w14:paraId="0AB44217" w14:textId="77777777" w:rsidR="00794C6F" w:rsidRPr="00794C6F" w:rsidRDefault="00794C6F" w:rsidP="00794C6F">
            <w:pPr>
              <w:pStyle w:val="ListeParagraf"/>
              <w:numPr>
                <w:ilvl w:val="0"/>
                <w:numId w:val="2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4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Kışlık kıyafetler (yün, elyaf)</w:t>
            </w:r>
            <w:r w:rsidRPr="00794C6F">
              <w:rPr>
                <w:rFonts w:asciiTheme="minorHAnsi" w:hAnsiTheme="minorHAnsi" w:cstheme="minorHAnsi"/>
                <w:sz w:val="20"/>
                <w:szCs w:val="20"/>
              </w:rPr>
              <w:t xml:space="preserve"> ve yorganlar (ısıyı içeride tutar).</w:t>
            </w:r>
          </w:p>
          <w:p w14:paraId="78681049" w14:textId="6E04CB6F" w:rsidR="00E152ED" w:rsidRPr="00841C6B" w:rsidRDefault="00794C6F" w:rsidP="00EB39D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4C6F">
              <w:rPr>
                <w:rFonts w:asciiTheme="minorHAnsi" w:hAnsiTheme="minorHAnsi" w:cstheme="minorHAnsi"/>
                <w:sz w:val="20"/>
                <w:szCs w:val="20"/>
              </w:rPr>
              <w:t>Her bir örnek gösterilerek "Burada ısı neden geçemiyor veya geçmekte zorlanıyor?" sorusu sorulur ve öğrencilerle birlikte açıklama yapılır.</w:t>
            </w:r>
          </w:p>
        </w:tc>
      </w:tr>
      <w:tr w:rsidR="00984A92" w:rsidRPr="004C27D4" w14:paraId="1C304C10" w14:textId="77777777" w:rsidTr="002D5C01">
        <w:trPr>
          <w:trHeight w:val="533"/>
          <w:jc w:val="center"/>
        </w:trPr>
        <w:tc>
          <w:tcPr>
            <w:tcW w:w="3397" w:type="dxa"/>
            <w:vAlign w:val="center"/>
          </w:tcPr>
          <w:p w14:paraId="1E4B650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Tecrübe Etme</w:t>
            </w:r>
          </w:p>
          <w:p w14:paraId="6C284875" w14:textId="47443253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Okulun kaynakları, konunun içeriği, öğrencilerin hazır bulunuşluk düzeyleri vb. açıdan en uygun yöntemi seç</w:t>
            </w:r>
          </w:p>
          <w:p w14:paraId="5B5AE267" w14:textId="77777777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478" w:type="dxa"/>
          </w:tcPr>
          <w:p w14:paraId="47C89050" w14:textId="77777777" w:rsidR="009F4B1E" w:rsidRDefault="00145C96" w:rsidP="00714EC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lastRenderedPageBreak/>
              <w:t>Ö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ğrencilerin ısı yalıtımını </w:t>
            </w:r>
            <w:r w:rsidRPr="00145C9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deneysel yöntemlerle keşfetmeleri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45C9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model oluşturmaları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ve bu modelleri geliştirme fırsatı </w:t>
            </w:r>
            <w:r w:rsidR="00714EC3" w:rsidRPr="00714E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bulmaları için okul fen kitabında yer alan </w:t>
            </w:r>
            <w:r w:rsidR="00714EC3" w:rsidRPr="00714EC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Maraş Dondurması Etkinliği, Harran Evleri Etkinliği ve Enerji Dostu Evler </w:t>
            </w:r>
            <w:r w:rsidR="00714EC3" w:rsidRPr="00714E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Performans İstasyonu etkinliklerinden yararlanılır.</w:t>
            </w:r>
          </w:p>
          <w:p w14:paraId="5B9BB174" w14:textId="2345CCA5" w:rsidR="00145C96" w:rsidRPr="00145C96" w:rsidRDefault="00145C96" w:rsidP="00714EC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"Enerji Dostu Evler" temalı bir model yaparak içindeki sıcak suyun sıcaklığını mümkün olduğunca uzun süre korumaya çalışmak.</w:t>
            </w:r>
          </w:p>
          <w:p w14:paraId="7EF388FA" w14:textId="77777777" w:rsidR="00145C96" w:rsidRPr="00145C96" w:rsidRDefault="00145C96" w:rsidP="00145C96">
            <w:pPr>
              <w:numPr>
                <w:ilvl w:val="0"/>
                <w:numId w:val="28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Öğrencilere çeşitli </w:t>
            </w:r>
            <w:r w:rsidRPr="00145C9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yalıtım malzemeleri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sunulur:</w:t>
            </w:r>
          </w:p>
          <w:p w14:paraId="3B343297" w14:textId="7F841C05" w:rsidR="00145C96" w:rsidRPr="00145C96" w:rsidRDefault="00145C96" w:rsidP="00714EC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Strafor köpük</w:t>
            </w:r>
            <w:r w:rsidR="00714E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Elyaf</w:t>
            </w:r>
            <w:r w:rsidR="00714E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Pamuk</w:t>
            </w:r>
            <w:r w:rsidR="00714E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Yün</w:t>
            </w:r>
            <w:r w:rsidR="00714E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Plastik</w:t>
            </w:r>
            <w:r w:rsidR="00714E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Alüminyum folyo (karşılaştırma amaçlı iletken)</w:t>
            </w:r>
          </w:p>
          <w:p w14:paraId="0C4E8663" w14:textId="77777777" w:rsidR="00145C96" w:rsidRPr="00145C96" w:rsidRDefault="00145C96" w:rsidP="00145C96">
            <w:pPr>
              <w:numPr>
                <w:ilvl w:val="0"/>
                <w:numId w:val="2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Gruplar seçtikleri malzemeleri kullanarak küçük kutular veya "model evler" tasarlar.</w:t>
            </w:r>
          </w:p>
          <w:p w14:paraId="3B862994" w14:textId="77777777" w:rsidR="00145C96" w:rsidRPr="00145C96" w:rsidRDefault="00145C96" w:rsidP="00145C96">
            <w:pPr>
              <w:numPr>
                <w:ilvl w:val="0"/>
                <w:numId w:val="2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Her modele sıcak su dolu plastik bir kap yerleştirilir.</w:t>
            </w:r>
          </w:p>
          <w:p w14:paraId="24F5F3A6" w14:textId="77777777" w:rsidR="00145C96" w:rsidRPr="00145C96" w:rsidRDefault="00145C96" w:rsidP="00145C96">
            <w:pPr>
              <w:numPr>
                <w:ilvl w:val="0"/>
                <w:numId w:val="2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Başlangıç sıcaklığı ölçülerek kaydedilir.</w:t>
            </w:r>
          </w:p>
          <w:p w14:paraId="0A90FBD4" w14:textId="77777777" w:rsidR="00145C96" w:rsidRPr="00145C96" w:rsidRDefault="00145C96" w:rsidP="00145C96">
            <w:pPr>
              <w:numPr>
                <w:ilvl w:val="0"/>
                <w:numId w:val="2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Modeller 20 dakika boyunca sınıfta bekletilir.</w:t>
            </w:r>
          </w:p>
          <w:p w14:paraId="7719A34B" w14:textId="77777777" w:rsidR="00145C96" w:rsidRPr="00145C96" w:rsidRDefault="00145C96" w:rsidP="00145C96">
            <w:pPr>
              <w:numPr>
                <w:ilvl w:val="0"/>
                <w:numId w:val="2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Süre sonunda sıcaklık tekrar ölçülür ve kaydedilir.</w:t>
            </w:r>
          </w:p>
          <w:p w14:paraId="70B62572" w14:textId="77777777" w:rsidR="00145C96" w:rsidRPr="00145C96" w:rsidRDefault="00145C96" w:rsidP="00145C96">
            <w:pPr>
              <w:numPr>
                <w:ilvl w:val="0"/>
                <w:numId w:val="3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Gruplar, başlangıç ve bitiş sıcaklıklarını tabloya yazar.</w:t>
            </w:r>
          </w:p>
          <w:p w14:paraId="16C775AF" w14:textId="77777777" w:rsidR="00145C96" w:rsidRPr="00145C96" w:rsidRDefault="00145C96" w:rsidP="00145C96">
            <w:pPr>
              <w:numPr>
                <w:ilvl w:val="0"/>
                <w:numId w:val="3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En az ısı kaybeden model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en başarılı yalıtım olarak belirlenir.</w:t>
            </w:r>
          </w:p>
          <w:p w14:paraId="320C70F1" w14:textId="7E0197D1" w:rsidR="00714EC3" w:rsidRPr="00145C96" w:rsidRDefault="00145C96" w:rsidP="00714EC3">
            <w:pPr>
              <w:numPr>
                <w:ilvl w:val="0"/>
                <w:numId w:val="3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Sınıfça hangi malzeme ve tasarımın daha başarılı olduğu tartışılır.</w:t>
            </w:r>
          </w:p>
          <w:p w14:paraId="57AB6520" w14:textId="77777777" w:rsidR="00145C96" w:rsidRPr="00145C96" w:rsidRDefault="00145C96" w:rsidP="00145C96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4️</w:t>
            </w:r>
            <w:r w:rsidRPr="00145C96">
              <w:rPr>
                <w:rFonts w:ascii="Segoe UI Symbol" w:eastAsiaTheme="minorEastAsia" w:hAnsi="Segoe UI Symbol" w:cs="Segoe UI Symbol"/>
                <w:b/>
                <w:bCs/>
                <w:color w:val="000000" w:themeColor="text1"/>
                <w:sz w:val="20"/>
                <w:szCs w:val="20"/>
              </w:rPr>
              <w:t>⃣</w:t>
            </w:r>
            <w:r w:rsidRPr="00145C9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Modeli Yenileme ve Geliştirme (Yeni Kanıtlarla)</w:t>
            </w:r>
          </w:p>
          <w:p w14:paraId="65536D2A" w14:textId="06B1E988" w:rsidR="00145C96" w:rsidRPr="00145C96" w:rsidRDefault="00145C96" w:rsidP="00145C96">
            <w:pPr>
              <w:numPr>
                <w:ilvl w:val="0"/>
                <w:numId w:val="3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"Modelinizi geliştirin. Daha iyi yalıtım sağlamak için ne yapabilirsiniz?"</w:t>
            </w:r>
          </w:p>
          <w:p w14:paraId="0BED95D4" w14:textId="77777777" w:rsidR="00145C96" w:rsidRPr="00145C96" w:rsidRDefault="00145C96" w:rsidP="00145C96">
            <w:pPr>
              <w:numPr>
                <w:ilvl w:val="0"/>
                <w:numId w:val="3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Yeniden test yapılarak geliştirilmiş modellerin başarısı ölçülür.</w:t>
            </w:r>
          </w:p>
          <w:p w14:paraId="0951D827" w14:textId="052CFB39" w:rsidR="009F4B1E" w:rsidRDefault="009F4B1E" w:rsidP="00714EC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F4B1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Deneyin sonunda, ısı yalıtımının ısı kaybını azalttığı; malzemenin türü, kalınlığı ve boşluk miktarının ise yalıtımın 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etkililiğini</w:t>
            </w:r>
            <w:r w:rsidRPr="009F4B1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etkilediği vurgulanır.</w:t>
            </w:r>
          </w:p>
          <w:p w14:paraId="480C5219" w14:textId="77777777" w:rsidR="009F4B1E" w:rsidRDefault="00145C96" w:rsidP="008E6B78">
            <w:pPr>
              <w:pStyle w:val="ListeParagraf"/>
              <w:numPr>
                <w:ilvl w:val="0"/>
                <w:numId w:val="3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F4B1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Günlük yaşamda da termos, strafor kutular (Maraş Dondurması örneği), Harran evleri gibi yapılar ısı yalıtımına örnektir.</w:t>
            </w:r>
          </w:p>
          <w:p w14:paraId="24C7B325" w14:textId="1B452E42" w:rsidR="00AE550F" w:rsidRPr="009F4B1E" w:rsidRDefault="00145C96" w:rsidP="008E6B78">
            <w:pPr>
              <w:pStyle w:val="ListeParagraf"/>
              <w:numPr>
                <w:ilvl w:val="0"/>
                <w:numId w:val="3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F4B1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"Evde, okulda veya çevremizde bu bilgiyi nerelerde kullanabiliriz?"</w:t>
            </w:r>
            <w:r w:rsidRPr="009F4B1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br/>
              <w:t>Öğrenciler örnekler vererek bilgiyi transfer eder.</w:t>
            </w:r>
          </w:p>
        </w:tc>
      </w:tr>
      <w:tr w:rsidR="00984A92" w:rsidRPr="004C27D4" w14:paraId="4CE0E1D1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107912E0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İş birliği</w:t>
            </w:r>
          </w:p>
          <w:p w14:paraId="57A12D4C" w14:textId="4505F44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581B806E" w14:textId="77777777" w:rsidR="001F0E93" w:rsidRPr="001F0E93" w:rsidRDefault="001F0E93" w:rsidP="005370E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 xml:space="preserve">Her grup, </w:t>
            </w:r>
            <w:r w:rsidRPr="001F0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geliştirdikleri ısı yalıtım modelini</w:t>
            </w: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 xml:space="preserve"> sınıfta diğer gruplara sunar.</w:t>
            </w:r>
          </w:p>
          <w:p w14:paraId="03220649" w14:textId="33F5117A" w:rsidR="001F0E93" w:rsidRPr="001F0E93" w:rsidRDefault="001F0E93" w:rsidP="005370EE">
            <w:pPr>
              <w:numPr>
                <w:ilvl w:val="0"/>
                <w:numId w:val="3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Sunum sırasında:</w:t>
            </w:r>
            <w:r w:rsidR="005370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Kullanılan malzemeleri</w:t>
            </w:r>
            <w:r w:rsidR="005370E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Neden bu malzemeleri seçtiklerini</w:t>
            </w:r>
            <w:r w:rsidR="005370E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Modelin ne kadar etkili olduğunu</w:t>
            </w:r>
            <w:r w:rsidR="005370E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Karşılaştıkları zorlukları ve çözüm yollarını paylaşırlar.</w:t>
            </w:r>
          </w:p>
          <w:p w14:paraId="4B57C03D" w14:textId="77777777" w:rsidR="001F0E93" w:rsidRPr="001F0E93" w:rsidRDefault="001F0E93" w:rsidP="001F0E93">
            <w:pPr>
              <w:numPr>
                <w:ilvl w:val="0"/>
                <w:numId w:val="3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Diğer gruplar sunum sırasında sorular sorar ve öneriler getirir.</w:t>
            </w:r>
          </w:p>
          <w:p w14:paraId="0076BF76" w14:textId="77777777" w:rsidR="001F0E93" w:rsidRPr="001F0E93" w:rsidRDefault="001F0E93" w:rsidP="001F0E93">
            <w:pPr>
              <w:numPr>
                <w:ilvl w:val="1"/>
                <w:numId w:val="3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“Sizce bu model yazın mı, kışın mı daha etkili olur?”</w:t>
            </w:r>
          </w:p>
          <w:p w14:paraId="2FF15188" w14:textId="468C33B3" w:rsidR="001F0E93" w:rsidRPr="001F0E93" w:rsidRDefault="001F0E93" w:rsidP="001F0E93">
            <w:pPr>
              <w:numPr>
                <w:ilvl w:val="1"/>
                <w:numId w:val="3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“Evin hangi bölgesinde bu model en çok işe yarar?”</w:t>
            </w:r>
          </w:p>
          <w:p w14:paraId="57D19A76" w14:textId="0BA82A0E" w:rsidR="001F0E93" w:rsidRPr="001F0E93" w:rsidRDefault="001F0E93" w:rsidP="001F0E93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Harran Evleri Etkinliği</w:t>
            </w:r>
          </w:p>
          <w:p w14:paraId="1F1F795C" w14:textId="77777777" w:rsidR="001F0E93" w:rsidRPr="001F0E93" w:rsidRDefault="001F0E93" w:rsidP="001F0E93">
            <w:pPr>
              <w:numPr>
                <w:ilvl w:val="0"/>
                <w:numId w:val="36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Her grup, Harran evlerinin ısı yalıtım özelliklerini de incelemiş olduğu için,</w:t>
            </w:r>
          </w:p>
          <w:p w14:paraId="2FCDF168" w14:textId="77777777" w:rsidR="005370EE" w:rsidRDefault="001F0E93" w:rsidP="005370E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Tarihî yapıların nasıl doğal yalıtım sağladığı</w:t>
            </w:r>
            <w:r w:rsidR="005370E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Kültürel miras ve mühendislik arasındaki ilişki</w:t>
            </w:r>
            <w:r w:rsidRPr="001F0E93">
              <w:rPr>
                <w:rFonts w:asciiTheme="minorHAnsi" w:hAnsiTheme="minorHAnsi" w:cstheme="minorHAnsi"/>
                <w:sz w:val="20"/>
                <w:szCs w:val="20"/>
              </w:rPr>
              <w:br/>
              <w:t>üzerine küçük bir konuşma yapar.</w:t>
            </w:r>
          </w:p>
          <w:p w14:paraId="49D97F7C" w14:textId="1EB8BA40" w:rsidR="001F0E93" w:rsidRPr="001F0E93" w:rsidRDefault="001F0E93" w:rsidP="005370E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 geliştirme aşamasında (Enerji Dostu Evler) gruplar:</w:t>
            </w:r>
          </w:p>
          <w:p w14:paraId="37FC81ED" w14:textId="77777777" w:rsidR="001F0E93" w:rsidRPr="005370EE" w:rsidRDefault="001F0E93" w:rsidP="005370EE">
            <w:pPr>
              <w:pStyle w:val="ListeParagraf"/>
              <w:numPr>
                <w:ilvl w:val="0"/>
                <w:numId w:val="41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70EE">
              <w:rPr>
                <w:rFonts w:asciiTheme="minorHAnsi" w:hAnsiTheme="minorHAnsi" w:cstheme="minorHAnsi"/>
                <w:sz w:val="20"/>
                <w:szCs w:val="20"/>
              </w:rPr>
              <w:t>Görev paylaşımı yaparak (tasarım, uygulama, sunum) iş birliğini pekiştirir.</w:t>
            </w:r>
          </w:p>
          <w:p w14:paraId="6D113EAE" w14:textId="77777777" w:rsidR="001F0E93" w:rsidRPr="005370EE" w:rsidRDefault="001F0E93" w:rsidP="005370EE">
            <w:pPr>
              <w:pStyle w:val="ListeParagraf"/>
              <w:numPr>
                <w:ilvl w:val="0"/>
                <w:numId w:val="41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70EE">
              <w:rPr>
                <w:rFonts w:asciiTheme="minorHAnsi" w:hAnsiTheme="minorHAnsi" w:cstheme="minorHAnsi"/>
                <w:sz w:val="20"/>
                <w:szCs w:val="20"/>
              </w:rPr>
              <w:t>Eksiklerini diğer grupların önerileri ile giderir.</w:t>
            </w:r>
          </w:p>
          <w:p w14:paraId="499E9465" w14:textId="77777777" w:rsidR="001F0E93" w:rsidRPr="005370EE" w:rsidRDefault="001F0E93" w:rsidP="005370EE">
            <w:pPr>
              <w:pStyle w:val="ListeParagraf"/>
              <w:numPr>
                <w:ilvl w:val="0"/>
                <w:numId w:val="41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70EE">
              <w:rPr>
                <w:rFonts w:asciiTheme="minorHAnsi" w:hAnsiTheme="minorHAnsi" w:cstheme="minorHAnsi"/>
                <w:sz w:val="20"/>
                <w:szCs w:val="20"/>
              </w:rPr>
              <w:t>Süreci birbirlerine destek olarak tamamlar.</w:t>
            </w:r>
          </w:p>
          <w:p w14:paraId="3B860D16" w14:textId="77777777" w:rsidR="001F0E93" w:rsidRPr="001F0E93" w:rsidRDefault="001F0E93" w:rsidP="005370E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Tüm gruplar modellerini ve süreci tamamladıktan sonra sınıf genelinde:</w:t>
            </w:r>
          </w:p>
          <w:p w14:paraId="20B0D684" w14:textId="77777777" w:rsidR="001F0E93" w:rsidRPr="005370EE" w:rsidRDefault="001F0E93" w:rsidP="005370EE">
            <w:pPr>
              <w:pStyle w:val="ListeParagraf"/>
              <w:numPr>
                <w:ilvl w:val="0"/>
                <w:numId w:val="4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70EE">
              <w:rPr>
                <w:rFonts w:asciiTheme="minorHAnsi" w:hAnsiTheme="minorHAnsi" w:cstheme="minorHAnsi"/>
                <w:sz w:val="20"/>
                <w:szCs w:val="20"/>
              </w:rPr>
              <w:t>En başarılı model neden başarılı?</w:t>
            </w:r>
          </w:p>
          <w:p w14:paraId="3B225168" w14:textId="77777777" w:rsidR="001F0E93" w:rsidRPr="005370EE" w:rsidRDefault="001F0E93" w:rsidP="005370EE">
            <w:pPr>
              <w:pStyle w:val="ListeParagraf"/>
              <w:numPr>
                <w:ilvl w:val="0"/>
                <w:numId w:val="4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70EE">
              <w:rPr>
                <w:rFonts w:asciiTheme="minorHAnsi" w:hAnsiTheme="minorHAnsi" w:cstheme="minorHAnsi"/>
                <w:sz w:val="20"/>
                <w:szCs w:val="20"/>
              </w:rPr>
              <w:t>Hangi malzeme en çok önerildi?</w:t>
            </w:r>
          </w:p>
          <w:p w14:paraId="5F303740" w14:textId="57292CAD" w:rsidR="001F0E93" w:rsidRPr="005370EE" w:rsidRDefault="001F0E93" w:rsidP="001F0E93">
            <w:pPr>
              <w:pStyle w:val="ListeParagraf"/>
              <w:numPr>
                <w:ilvl w:val="0"/>
                <w:numId w:val="4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70EE">
              <w:rPr>
                <w:rFonts w:asciiTheme="minorHAnsi" w:hAnsiTheme="minorHAnsi" w:cstheme="minorHAnsi"/>
                <w:sz w:val="20"/>
                <w:szCs w:val="20"/>
              </w:rPr>
              <w:t>Herkes modelini nasıl daha da geliştirebilir?</w:t>
            </w:r>
            <w:r w:rsidR="005370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70EE">
              <w:rPr>
                <w:rFonts w:asciiTheme="minorHAnsi" w:hAnsiTheme="minorHAnsi" w:cstheme="minorHAnsi"/>
                <w:sz w:val="20"/>
                <w:szCs w:val="20"/>
              </w:rPr>
              <w:t xml:space="preserve">soruları eşliğinde </w:t>
            </w:r>
            <w:r w:rsidRPr="005370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iş birliği ile ortak bir değerlendirme</w:t>
            </w:r>
            <w:r w:rsidRPr="005370EE">
              <w:rPr>
                <w:rFonts w:asciiTheme="minorHAnsi" w:hAnsiTheme="minorHAnsi" w:cstheme="minorHAnsi"/>
                <w:sz w:val="20"/>
                <w:szCs w:val="20"/>
              </w:rPr>
              <w:t xml:space="preserve"> yapılır.</w:t>
            </w:r>
          </w:p>
          <w:p w14:paraId="2F3CDC6C" w14:textId="54AE9AC7" w:rsidR="00072C56" w:rsidRPr="006C07FA" w:rsidRDefault="001F0E93" w:rsidP="005370E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Öğrenciler, ısı yalıtımının hem bilimsel hem kültürel hem de günlük yaşam açısından önemini arkadaşlarının modelleri üzerinden öğrenir.</w:t>
            </w:r>
          </w:p>
        </w:tc>
      </w:tr>
      <w:tr w:rsidR="00984A92" w:rsidRPr="004C27D4" w14:paraId="74D9A0A3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06484FA1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Transfer Etme</w:t>
            </w:r>
          </w:p>
          <w:p w14:paraId="713A2211" w14:textId="302E964A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Öğrencilerin karşılaştıkları yeni durumlara öğrendiklerini uygulamalarını sağla.</w:t>
            </w:r>
          </w:p>
          <w:p w14:paraId="6DE90D53" w14:textId="650E7992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7478" w:type="dxa"/>
          </w:tcPr>
          <w:p w14:paraId="48BE1FA7" w14:textId="77777777" w:rsidR="000F2205" w:rsidRPr="000F2205" w:rsidRDefault="000F2205" w:rsidP="000F2205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Öğretmen, sınıfa şu senaryoyu sorar:</w:t>
            </w:r>
          </w:p>
          <w:p w14:paraId="40D12F1F" w14:textId="77777777" w:rsidR="000F2205" w:rsidRPr="000F2205" w:rsidRDefault="000F2205" w:rsidP="000F2205">
            <w:pPr>
              <w:pStyle w:val="NormalWeb"/>
              <w:spacing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"Kışın kalorifer peteklerinin arkasına konulan alüminyum folyo ile yazın kullandığımız termos arasındaki benzerlik nedir?"</w:t>
            </w:r>
          </w:p>
          <w:p w14:paraId="34098FDB" w14:textId="77777777" w:rsidR="000F2205" w:rsidRPr="000F2205" w:rsidRDefault="000F2205" w:rsidP="000F2205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Öğrenciler, deneyden ve etkinliklerden öğrendikleri bilgileri kullanarak yorum yapar:</w:t>
            </w:r>
          </w:p>
          <w:p w14:paraId="6DE084FF" w14:textId="77777777" w:rsidR="000F2205" w:rsidRPr="000F2205" w:rsidRDefault="000F2205" w:rsidP="000F2205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"İkisi de ısıyı yönlendirmek veya korumak için tasarlanmıştır."</w:t>
            </w:r>
          </w:p>
          <w:p w14:paraId="595B0C91" w14:textId="77777777" w:rsidR="000F2205" w:rsidRPr="000F2205" w:rsidRDefault="000F2205" w:rsidP="000F2205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"Isı yalıtımı sayesinde enerji tasarrufu sağlanır."</w:t>
            </w:r>
          </w:p>
          <w:p w14:paraId="52A69D9C" w14:textId="77777777" w:rsidR="000F2205" w:rsidRDefault="000F2205" w:rsidP="000F2205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Böylece ısı yalıtımı bilgisinin farklı alanlara nasıl uygulanabileceği kavratılır.</w:t>
            </w:r>
          </w:p>
          <w:p w14:paraId="3DD7386E" w14:textId="61C4B6D3" w:rsidR="000F2205" w:rsidRPr="000F2205" w:rsidRDefault="000F2205" w:rsidP="000F2205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Okul fen kitabında yer alan </w:t>
            </w:r>
            <w:r w:rsidRPr="000F220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Pekiştirme İstasyonu-3</w:t>
            </w:r>
            <w:r w:rsidRPr="000F22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kısmında yer alan sorulardan hareketle tartışma yapılır:</w:t>
            </w:r>
          </w:p>
          <w:p w14:paraId="049CA32A" w14:textId="77777777" w:rsidR="000F2205" w:rsidRPr="000F2205" w:rsidRDefault="000F2205" w:rsidP="000F2205">
            <w:pPr>
              <w:pStyle w:val="NormalWeb"/>
              <w:spacing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“Isı yalıtımı neden her iklimde önemlidir? İnsan sağlığına ve ekonomiye nasıl katkı sağlar?”</w:t>
            </w:r>
          </w:p>
          <w:p w14:paraId="5CA74BCF" w14:textId="17358298" w:rsidR="000F2205" w:rsidRPr="000F2205" w:rsidRDefault="000F2205" w:rsidP="00D57B0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 xml:space="preserve">Öğrenciler küçük gruplara ayrılır ve toplumun farklı kesimlerine (ebeveynler, komşular, okul idaresi) </w:t>
            </w:r>
            <w:r w:rsidRPr="000F22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ısı yalıtımı hakkında bilgilendirme afişi veya kısa bilgilendirme broşürü</w:t>
            </w: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 xml:space="preserve"> hazırlamakla görevlendirilir.</w:t>
            </w:r>
          </w:p>
          <w:p w14:paraId="03CCBDEE" w14:textId="4FAC5C9B" w:rsidR="000F2205" w:rsidRPr="000F2205" w:rsidRDefault="00D57B07" w:rsidP="00265D00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Öğrencilere; </w:t>
            </w:r>
            <w:r w:rsidR="000F2205" w:rsidRPr="000F2205">
              <w:rPr>
                <w:rFonts w:asciiTheme="minorHAnsi" w:hAnsiTheme="minorHAnsi" w:cstheme="minorHAnsi"/>
                <w:sz w:val="20"/>
                <w:szCs w:val="20"/>
              </w:rPr>
              <w:t xml:space="preserve">"Maraş </w:t>
            </w:r>
            <w:proofErr w:type="spellStart"/>
            <w:r w:rsidR="000F2205" w:rsidRPr="000F2205">
              <w:rPr>
                <w:rFonts w:asciiTheme="minorHAnsi" w:hAnsiTheme="minorHAnsi" w:cstheme="minorHAnsi"/>
                <w:sz w:val="20"/>
                <w:szCs w:val="20"/>
              </w:rPr>
              <w:t>Dondurması'nın</w:t>
            </w:r>
            <w:proofErr w:type="spellEnd"/>
            <w:r w:rsidR="000F2205" w:rsidRPr="000F2205">
              <w:rPr>
                <w:rFonts w:asciiTheme="minorHAnsi" w:hAnsiTheme="minorHAnsi" w:cstheme="minorHAnsi"/>
                <w:sz w:val="20"/>
                <w:szCs w:val="20"/>
              </w:rPr>
              <w:t xml:space="preserve"> erimemesi için strafor kutu kullanılması ile Harran evlerinin yazın serin, kışın sıcak olmasının ortak noktası nedir?"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gibi sorular sorulur.</w:t>
            </w:r>
          </w:p>
          <w:p w14:paraId="609F17B8" w14:textId="5F67740A" w:rsidR="000F2205" w:rsidRPr="000F2205" w:rsidRDefault="000F2205" w:rsidP="000F2205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Enerji Dostu Evler </w:t>
            </w:r>
          </w:p>
          <w:p w14:paraId="525DD9E4" w14:textId="77777777" w:rsidR="000F2205" w:rsidRPr="000F2205" w:rsidRDefault="000F2205" w:rsidP="000F2205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Öğrenciler kendi modellerini sınıfa sunar ve şunları açıklar:</w:t>
            </w:r>
          </w:p>
          <w:p w14:paraId="757CD6D1" w14:textId="77777777" w:rsidR="000F2205" w:rsidRPr="000F2205" w:rsidRDefault="000F2205" w:rsidP="000F2205">
            <w:pPr>
              <w:pStyle w:val="NormalWeb"/>
              <w:numPr>
                <w:ilvl w:val="1"/>
                <w:numId w:val="49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"Modelimi hangi iklim için tasarladım?"</w:t>
            </w:r>
          </w:p>
          <w:p w14:paraId="514A0BB5" w14:textId="77777777" w:rsidR="000F2205" w:rsidRPr="000F2205" w:rsidRDefault="000F2205" w:rsidP="000F2205">
            <w:pPr>
              <w:pStyle w:val="NormalWeb"/>
              <w:numPr>
                <w:ilvl w:val="1"/>
                <w:numId w:val="49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"Isı yalıtımını nasıl sağladım?"</w:t>
            </w:r>
          </w:p>
          <w:p w14:paraId="20AFFB4B" w14:textId="77777777" w:rsidR="000F2205" w:rsidRPr="000F2205" w:rsidRDefault="000F2205" w:rsidP="000F2205">
            <w:pPr>
              <w:pStyle w:val="NormalWeb"/>
              <w:numPr>
                <w:ilvl w:val="1"/>
                <w:numId w:val="49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"Daha sonra nasıl geliştirdim?"</w:t>
            </w:r>
          </w:p>
          <w:p w14:paraId="32FED261" w14:textId="7908D1CB" w:rsidR="00302ADF" w:rsidRPr="00265D00" w:rsidRDefault="000F2205" w:rsidP="00265D0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 xml:space="preserve">Diğer öğrenciler modele bakarak </w:t>
            </w:r>
            <w:r w:rsidRPr="000F22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hangi durumda bu modelin en iyi sonucu vereceğini </w:t>
            </w:r>
            <w:proofErr w:type="spellStart"/>
            <w:proofErr w:type="gramStart"/>
            <w:r w:rsidRPr="000F22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tartışır</w:t>
            </w: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65D0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Böylece</w:t>
            </w:r>
            <w:proofErr w:type="spellEnd"/>
            <w:proofErr w:type="gramEnd"/>
            <w:r w:rsidRPr="000F2205">
              <w:rPr>
                <w:rFonts w:asciiTheme="minorHAnsi" w:hAnsiTheme="minorHAnsi" w:cstheme="minorHAnsi"/>
                <w:sz w:val="20"/>
                <w:szCs w:val="20"/>
              </w:rPr>
              <w:t xml:space="preserve"> bilgi, </w:t>
            </w:r>
            <w:r w:rsidRPr="000F22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yeni iklim ve kullanım durumlarına transfer edilir</w:t>
            </w: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69EA9E3" w14:textId="100B5FD8" w:rsidR="00A63678" w:rsidRPr="004C27D4" w:rsidRDefault="009C6E8A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 xml:space="preserve">IV.BÖLÜM: </w:t>
      </w:r>
      <w:r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B23C20" w:rsidRPr="004C27D4" w14:paraId="1E0104D0" w14:textId="77777777" w:rsidTr="00E53243">
        <w:trPr>
          <w:trHeight w:val="817"/>
          <w:jc w:val="center"/>
        </w:trPr>
        <w:tc>
          <w:tcPr>
            <w:tcW w:w="10746" w:type="dxa"/>
          </w:tcPr>
          <w:p w14:paraId="4F843563" w14:textId="7157F3F4" w:rsidR="00B23C20" w:rsidRPr="006D4EAE" w:rsidRDefault="00B23C20" w:rsidP="00B23C2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1438">
              <w:rPr>
                <w:rFonts w:cs="Calibri"/>
                <w:sz w:val="18"/>
                <w:szCs w:val="18"/>
              </w:rPr>
              <w:t>Isı yalıtımını gösteren bir model geliştirmelerini ve bu modeli nasıl geliştirdiklerini açıklamalarını istenebilir</w:t>
            </w:r>
            <w:hyperlink r:id="rId6" w:history="1">
              <w:r w:rsidRPr="00B81438">
                <w:rPr>
                  <w:rStyle w:val="Kpr"/>
                  <w:rFonts w:cs="Calibri"/>
                  <w:sz w:val="18"/>
                  <w:szCs w:val="18"/>
                </w:rPr>
                <w:t>.</w:t>
              </w:r>
            </w:hyperlink>
          </w:p>
        </w:tc>
      </w:tr>
    </w:tbl>
    <w:p w14:paraId="28225DFB" w14:textId="45152C7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  <w:r w:rsidR="00922D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922DCA"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4C27D4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69623877" w14:textId="5C8505F0" w:rsidR="00E82AD2" w:rsidRPr="00E82AD2" w:rsidRDefault="00E82AD2" w:rsidP="00E82AD2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82AD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Matematik: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82AD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Isı yalıtımı deneyinde sıcaklık ölçümleri yapılırken öğrenciler, sayısal verileri toplar ve değişimleri hesaplar. Ölçülen değerleri tablo ve grafiklerle göstererek matematiksel veri yorumlama becerilerini geliştirirler.</w:t>
            </w:r>
          </w:p>
          <w:p w14:paraId="0D43281A" w14:textId="4523460C" w:rsidR="00E82AD2" w:rsidRPr="00E82AD2" w:rsidRDefault="00E82AD2" w:rsidP="00E82AD2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82AD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Sosyal Bilgiler: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82AD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Harran evleri gibi tarihî yapılar üzerinden iklim koşulları ile mimari arasındaki ilişkiyi öğrenirler. Böylece kültürel mirasın korunması ve geçmişteki yapı tekniklerinin çevreye uyumu konularında farkındalık kazanırlar.</w:t>
            </w:r>
          </w:p>
          <w:p w14:paraId="3D8289FA" w14:textId="1FE68FA3" w:rsidR="00E82AD2" w:rsidRPr="00E82AD2" w:rsidRDefault="00E82AD2" w:rsidP="00E82AD2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82AD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Görsel Sanatlar ve Teknoloji Tasarım: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82AD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Model oluşturma aşamasında öğrenciler, estetik ve işlevsel tasarım unsurlarını dikkate alarak yaratıcı ürünler geliştirir. Malzeme seçimi ve yerleşimi sırasında tasarım odaklı düşünme becerileri ön plana çıkar.</w:t>
            </w:r>
          </w:p>
          <w:p w14:paraId="52ED68BA" w14:textId="4FA408D9" w:rsidR="00E82AD2" w:rsidRPr="00E82AD2" w:rsidRDefault="00E82AD2" w:rsidP="00E82AD2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82AD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Türkçe: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82AD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Deney süreci boyunca gözlem ve sonuçları yazılı olarak ifade ederler. Rapor hazırlama, sunum yapma ve görüşlerini yazılı-sözlü olarak aktarma çalışmaları, öğrencilerin iletişim ve dil becerilerini destekler.</w:t>
            </w:r>
          </w:p>
          <w:p w14:paraId="3AB485C3" w14:textId="572A8FE8" w:rsidR="00922DCA" w:rsidRPr="007732C5" w:rsidRDefault="00E82AD2" w:rsidP="00554E5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82AD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Bilişim Teknolojileri: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82AD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Yaptıkları modelleri ve sonuçları sunum programları ya da dijital araçlar yardımıyla sınıfa sunarak dijital içerik üretme ve paylaşma becerilerini geliştirirler.</w:t>
            </w:r>
          </w:p>
        </w:tc>
      </w:tr>
    </w:tbl>
    <w:p w14:paraId="51BDF3BC" w14:textId="77777777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4C27D4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4C27D4" w:rsidRDefault="00A63678" w:rsidP="004C27D4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4C27D4" w:rsidRDefault="00A63678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A9CA7E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810B0A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6EE7C7CF" w:rsidR="00A6367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7E884348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327B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......................</w:t>
      </w:r>
    </w:p>
    <w:p w14:paraId="50713386" w14:textId="2AEF7BE8" w:rsidR="00F54805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168D34D5" w14:textId="2E7CC86C" w:rsidR="007F233A" w:rsidRPr="004C27D4" w:rsidRDefault="003A6297" w:rsidP="004C27D4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7" w:history="1">
        <w:r w:rsidRPr="004C27D4">
          <w:rPr>
            <w:rStyle w:val="Kpr"/>
            <w:rFonts w:asciiTheme="minorHAnsi" w:hAnsiTheme="minorHAnsi" w:cstheme="minorHAnsi"/>
            <w:b/>
            <w:bCs/>
            <w:sz w:val="20"/>
            <w:szCs w:val="20"/>
          </w:rPr>
          <w:t>www.fenusbilim.com</w:t>
        </w:r>
      </w:hyperlink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sectPr w:rsidR="007F233A" w:rsidRPr="004C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303"/>
    <w:multiLevelType w:val="multilevel"/>
    <w:tmpl w:val="50C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8546A"/>
    <w:multiLevelType w:val="multilevel"/>
    <w:tmpl w:val="62AE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E2759"/>
    <w:multiLevelType w:val="multilevel"/>
    <w:tmpl w:val="82AC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21760"/>
    <w:multiLevelType w:val="multilevel"/>
    <w:tmpl w:val="EC9A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8B49C6"/>
    <w:multiLevelType w:val="hybridMultilevel"/>
    <w:tmpl w:val="1046A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C261D"/>
    <w:multiLevelType w:val="multilevel"/>
    <w:tmpl w:val="E69C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050D2B"/>
    <w:multiLevelType w:val="multilevel"/>
    <w:tmpl w:val="D8B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EE0DD2"/>
    <w:multiLevelType w:val="multilevel"/>
    <w:tmpl w:val="DF80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9A65BD"/>
    <w:multiLevelType w:val="multilevel"/>
    <w:tmpl w:val="A42A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91D1F"/>
    <w:multiLevelType w:val="multilevel"/>
    <w:tmpl w:val="D42A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8F1BC0"/>
    <w:multiLevelType w:val="hybridMultilevel"/>
    <w:tmpl w:val="B33CA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308AD"/>
    <w:multiLevelType w:val="multilevel"/>
    <w:tmpl w:val="02EC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4B291C"/>
    <w:multiLevelType w:val="multilevel"/>
    <w:tmpl w:val="9E4A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7B0ACA"/>
    <w:multiLevelType w:val="multilevel"/>
    <w:tmpl w:val="3C76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7F6D7C"/>
    <w:multiLevelType w:val="multilevel"/>
    <w:tmpl w:val="F7DA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15479A"/>
    <w:multiLevelType w:val="multilevel"/>
    <w:tmpl w:val="4D84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4B00B4"/>
    <w:multiLevelType w:val="multilevel"/>
    <w:tmpl w:val="3944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FC1806"/>
    <w:multiLevelType w:val="multilevel"/>
    <w:tmpl w:val="93E2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D720B"/>
    <w:multiLevelType w:val="multilevel"/>
    <w:tmpl w:val="D90E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D606C1"/>
    <w:multiLevelType w:val="multilevel"/>
    <w:tmpl w:val="50C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E22887"/>
    <w:multiLevelType w:val="multilevel"/>
    <w:tmpl w:val="1F90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E51D4C"/>
    <w:multiLevelType w:val="multilevel"/>
    <w:tmpl w:val="3E98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F21C0E"/>
    <w:multiLevelType w:val="multilevel"/>
    <w:tmpl w:val="D8FA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DB505D"/>
    <w:multiLevelType w:val="multilevel"/>
    <w:tmpl w:val="50C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AD3E35"/>
    <w:multiLevelType w:val="multilevel"/>
    <w:tmpl w:val="943E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C85DF8"/>
    <w:multiLevelType w:val="multilevel"/>
    <w:tmpl w:val="772C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501796"/>
    <w:multiLevelType w:val="multilevel"/>
    <w:tmpl w:val="50C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AA785B"/>
    <w:multiLevelType w:val="multilevel"/>
    <w:tmpl w:val="109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CE5F52"/>
    <w:multiLevelType w:val="multilevel"/>
    <w:tmpl w:val="4718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06192B"/>
    <w:multiLevelType w:val="multilevel"/>
    <w:tmpl w:val="70E6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37263D"/>
    <w:multiLevelType w:val="multilevel"/>
    <w:tmpl w:val="50C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C5731F"/>
    <w:multiLevelType w:val="hybridMultilevel"/>
    <w:tmpl w:val="82BCDC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0A0EF9"/>
    <w:multiLevelType w:val="multilevel"/>
    <w:tmpl w:val="40C4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E6480B"/>
    <w:multiLevelType w:val="multilevel"/>
    <w:tmpl w:val="0724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81495C"/>
    <w:multiLevelType w:val="multilevel"/>
    <w:tmpl w:val="50C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69656D"/>
    <w:multiLevelType w:val="multilevel"/>
    <w:tmpl w:val="96AE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812C43"/>
    <w:multiLevelType w:val="multilevel"/>
    <w:tmpl w:val="6684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1E244D"/>
    <w:multiLevelType w:val="hybridMultilevel"/>
    <w:tmpl w:val="CF3EFA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31F9E"/>
    <w:multiLevelType w:val="multilevel"/>
    <w:tmpl w:val="4D02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84031E"/>
    <w:multiLevelType w:val="multilevel"/>
    <w:tmpl w:val="9C3A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5B2E06"/>
    <w:multiLevelType w:val="multilevel"/>
    <w:tmpl w:val="A5A2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89A207B"/>
    <w:multiLevelType w:val="multilevel"/>
    <w:tmpl w:val="988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7B38CF"/>
    <w:multiLevelType w:val="multilevel"/>
    <w:tmpl w:val="50C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342CAB"/>
    <w:multiLevelType w:val="hybridMultilevel"/>
    <w:tmpl w:val="B75493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633EEA"/>
    <w:multiLevelType w:val="multilevel"/>
    <w:tmpl w:val="B57E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590967"/>
    <w:multiLevelType w:val="multilevel"/>
    <w:tmpl w:val="50C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CE60C6"/>
    <w:multiLevelType w:val="multilevel"/>
    <w:tmpl w:val="A7FC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19"/>
  </w:num>
  <w:num w:numId="2" w16cid:durableId="66349471">
    <w:abstractNumId w:val="27"/>
  </w:num>
  <w:num w:numId="3" w16cid:durableId="1261372345">
    <w:abstractNumId w:val="34"/>
  </w:num>
  <w:num w:numId="4" w16cid:durableId="313340762">
    <w:abstractNumId w:val="9"/>
  </w:num>
  <w:num w:numId="5" w16cid:durableId="1402100448">
    <w:abstractNumId w:val="50"/>
  </w:num>
  <w:num w:numId="6" w16cid:durableId="480083033">
    <w:abstractNumId w:val="44"/>
  </w:num>
  <w:num w:numId="7" w16cid:durableId="990670671">
    <w:abstractNumId w:val="24"/>
  </w:num>
  <w:num w:numId="8" w16cid:durableId="455291625">
    <w:abstractNumId w:val="39"/>
  </w:num>
  <w:num w:numId="9" w16cid:durableId="1632399326">
    <w:abstractNumId w:val="48"/>
  </w:num>
  <w:num w:numId="10" w16cid:durableId="1858303737">
    <w:abstractNumId w:val="16"/>
  </w:num>
  <w:num w:numId="11" w16cid:durableId="146477005">
    <w:abstractNumId w:val="1"/>
  </w:num>
  <w:num w:numId="12" w16cid:durableId="1024016451">
    <w:abstractNumId w:val="8"/>
  </w:num>
  <w:num w:numId="13" w16cid:durableId="859010783">
    <w:abstractNumId w:val="12"/>
  </w:num>
  <w:num w:numId="14" w16cid:durableId="124739042">
    <w:abstractNumId w:val="6"/>
  </w:num>
  <w:num w:numId="15" w16cid:durableId="1352730710">
    <w:abstractNumId w:val="37"/>
  </w:num>
  <w:num w:numId="16" w16cid:durableId="1212889876">
    <w:abstractNumId w:val="30"/>
  </w:num>
  <w:num w:numId="17" w16cid:durableId="480999815">
    <w:abstractNumId w:val="46"/>
  </w:num>
  <w:num w:numId="18" w16cid:durableId="2135369960">
    <w:abstractNumId w:val="49"/>
  </w:num>
  <w:num w:numId="19" w16cid:durableId="215822013">
    <w:abstractNumId w:val="38"/>
  </w:num>
  <w:num w:numId="20" w16cid:durableId="1233344433">
    <w:abstractNumId w:val="25"/>
  </w:num>
  <w:num w:numId="21" w16cid:durableId="613633489">
    <w:abstractNumId w:val="33"/>
  </w:num>
  <w:num w:numId="22" w16cid:durableId="23288295">
    <w:abstractNumId w:val="29"/>
  </w:num>
  <w:num w:numId="23" w16cid:durableId="1330207988">
    <w:abstractNumId w:val="21"/>
  </w:num>
  <w:num w:numId="24" w16cid:durableId="1268587684">
    <w:abstractNumId w:val="0"/>
  </w:num>
  <w:num w:numId="25" w16cid:durableId="490298780">
    <w:abstractNumId w:val="14"/>
  </w:num>
  <w:num w:numId="26" w16cid:durableId="345838202">
    <w:abstractNumId w:val="31"/>
  </w:num>
  <w:num w:numId="27" w16cid:durableId="869533465">
    <w:abstractNumId w:val="47"/>
  </w:num>
  <w:num w:numId="28" w16cid:durableId="1860390197">
    <w:abstractNumId w:val="18"/>
  </w:num>
  <w:num w:numId="29" w16cid:durableId="1071469363">
    <w:abstractNumId w:val="26"/>
  </w:num>
  <w:num w:numId="30" w16cid:durableId="538713274">
    <w:abstractNumId w:val="13"/>
  </w:num>
  <w:num w:numId="31" w16cid:durableId="1624579313">
    <w:abstractNumId w:val="28"/>
  </w:num>
  <w:num w:numId="32" w16cid:durableId="339162707">
    <w:abstractNumId w:val="7"/>
  </w:num>
  <w:num w:numId="33" w16cid:durableId="473765786">
    <w:abstractNumId w:val="32"/>
  </w:num>
  <w:num w:numId="34" w16cid:durableId="730544457">
    <w:abstractNumId w:val="35"/>
  </w:num>
  <w:num w:numId="35" w16cid:durableId="594898805">
    <w:abstractNumId w:val="10"/>
  </w:num>
  <w:num w:numId="36" w16cid:durableId="1806925327">
    <w:abstractNumId w:val="22"/>
  </w:num>
  <w:num w:numId="37" w16cid:durableId="1316110045">
    <w:abstractNumId w:val="40"/>
  </w:num>
  <w:num w:numId="38" w16cid:durableId="1273704146">
    <w:abstractNumId w:val="43"/>
  </w:num>
  <w:num w:numId="39" w16cid:durableId="1392926862">
    <w:abstractNumId w:val="36"/>
  </w:num>
  <w:num w:numId="40" w16cid:durableId="2071266208">
    <w:abstractNumId w:val="3"/>
  </w:num>
  <w:num w:numId="41" w16cid:durableId="633827387">
    <w:abstractNumId w:val="41"/>
  </w:num>
  <w:num w:numId="42" w16cid:durableId="973488772">
    <w:abstractNumId w:val="4"/>
  </w:num>
  <w:num w:numId="43" w16cid:durableId="623193068">
    <w:abstractNumId w:val="5"/>
  </w:num>
  <w:num w:numId="44" w16cid:durableId="1397898334">
    <w:abstractNumId w:val="23"/>
  </w:num>
  <w:num w:numId="45" w16cid:durableId="509569983">
    <w:abstractNumId w:val="15"/>
  </w:num>
  <w:num w:numId="46" w16cid:durableId="1576090538">
    <w:abstractNumId w:val="42"/>
  </w:num>
  <w:num w:numId="47" w16cid:durableId="2033220938">
    <w:abstractNumId w:val="20"/>
  </w:num>
  <w:num w:numId="48" w16cid:durableId="659237319">
    <w:abstractNumId w:val="2"/>
  </w:num>
  <w:num w:numId="49" w16cid:durableId="1491867439">
    <w:abstractNumId w:val="45"/>
  </w:num>
  <w:num w:numId="50" w16cid:durableId="1570767853">
    <w:abstractNumId w:val="17"/>
  </w:num>
  <w:num w:numId="51" w16cid:durableId="169071459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3F25"/>
    <w:rsid w:val="00005773"/>
    <w:rsid w:val="0000592E"/>
    <w:rsid w:val="00006451"/>
    <w:rsid w:val="00012E61"/>
    <w:rsid w:val="00022E25"/>
    <w:rsid w:val="0002416D"/>
    <w:rsid w:val="000242BA"/>
    <w:rsid w:val="00024446"/>
    <w:rsid w:val="000250FC"/>
    <w:rsid w:val="00026BEF"/>
    <w:rsid w:val="00030376"/>
    <w:rsid w:val="00030622"/>
    <w:rsid w:val="000325CA"/>
    <w:rsid w:val="00042D69"/>
    <w:rsid w:val="0004537F"/>
    <w:rsid w:val="00050178"/>
    <w:rsid w:val="000626BB"/>
    <w:rsid w:val="00063043"/>
    <w:rsid w:val="00063D15"/>
    <w:rsid w:val="00072181"/>
    <w:rsid w:val="00072C56"/>
    <w:rsid w:val="0007767A"/>
    <w:rsid w:val="00086771"/>
    <w:rsid w:val="00091230"/>
    <w:rsid w:val="00097115"/>
    <w:rsid w:val="000A154A"/>
    <w:rsid w:val="000A1E78"/>
    <w:rsid w:val="000A20DD"/>
    <w:rsid w:val="000A39E4"/>
    <w:rsid w:val="000A5064"/>
    <w:rsid w:val="000A7DE1"/>
    <w:rsid w:val="000B23AC"/>
    <w:rsid w:val="000B3197"/>
    <w:rsid w:val="000D6BB6"/>
    <w:rsid w:val="000F2205"/>
    <w:rsid w:val="000F6D9A"/>
    <w:rsid w:val="001007E6"/>
    <w:rsid w:val="001058F7"/>
    <w:rsid w:val="00107C8A"/>
    <w:rsid w:val="00110F80"/>
    <w:rsid w:val="00113798"/>
    <w:rsid w:val="001241B7"/>
    <w:rsid w:val="00135457"/>
    <w:rsid w:val="00135C2B"/>
    <w:rsid w:val="00142F7C"/>
    <w:rsid w:val="00145C96"/>
    <w:rsid w:val="00147920"/>
    <w:rsid w:val="00147F28"/>
    <w:rsid w:val="0015085D"/>
    <w:rsid w:val="00150D54"/>
    <w:rsid w:val="00152A07"/>
    <w:rsid w:val="00153C17"/>
    <w:rsid w:val="001568C7"/>
    <w:rsid w:val="001617EB"/>
    <w:rsid w:val="00162900"/>
    <w:rsid w:val="001700E4"/>
    <w:rsid w:val="00171036"/>
    <w:rsid w:val="001852A0"/>
    <w:rsid w:val="00186DEA"/>
    <w:rsid w:val="001908D2"/>
    <w:rsid w:val="00193867"/>
    <w:rsid w:val="00197150"/>
    <w:rsid w:val="001A0676"/>
    <w:rsid w:val="001A42D7"/>
    <w:rsid w:val="001A7BBC"/>
    <w:rsid w:val="001B05EB"/>
    <w:rsid w:val="001B05F8"/>
    <w:rsid w:val="001B6F7F"/>
    <w:rsid w:val="001C349D"/>
    <w:rsid w:val="001C4D71"/>
    <w:rsid w:val="001C71A2"/>
    <w:rsid w:val="001D345B"/>
    <w:rsid w:val="001D6317"/>
    <w:rsid w:val="001E307A"/>
    <w:rsid w:val="001E6437"/>
    <w:rsid w:val="001E6EE9"/>
    <w:rsid w:val="001F0E93"/>
    <w:rsid w:val="001F48F0"/>
    <w:rsid w:val="001F5062"/>
    <w:rsid w:val="001F51A6"/>
    <w:rsid w:val="002006FE"/>
    <w:rsid w:val="00204090"/>
    <w:rsid w:val="002052F0"/>
    <w:rsid w:val="0021234A"/>
    <w:rsid w:val="002146AE"/>
    <w:rsid w:val="0021555F"/>
    <w:rsid w:val="00224579"/>
    <w:rsid w:val="0022707D"/>
    <w:rsid w:val="002278E5"/>
    <w:rsid w:val="002346AF"/>
    <w:rsid w:val="002469C2"/>
    <w:rsid w:val="00262163"/>
    <w:rsid w:val="00262945"/>
    <w:rsid w:val="0026546B"/>
    <w:rsid w:val="00265D00"/>
    <w:rsid w:val="00270CB8"/>
    <w:rsid w:val="002776E0"/>
    <w:rsid w:val="00283E37"/>
    <w:rsid w:val="00286FDD"/>
    <w:rsid w:val="002923CA"/>
    <w:rsid w:val="00292EBF"/>
    <w:rsid w:val="00294758"/>
    <w:rsid w:val="00295A61"/>
    <w:rsid w:val="00295A6C"/>
    <w:rsid w:val="00297C17"/>
    <w:rsid w:val="002A214B"/>
    <w:rsid w:val="002A6013"/>
    <w:rsid w:val="002A7A52"/>
    <w:rsid w:val="002A7AD1"/>
    <w:rsid w:val="002B646F"/>
    <w:rsid w:val="002C1ED2"/>
    <w:rsid w:val="002C65A2"/>
    <w:rsid w:val="002D3FC9"/>
    <w:rsid w:val="002D5C01"/>
    <w:rsid w:val="002D5D8D"/>
    <w:rsid w:val="002E2E17"/>
    <w:rsid w:val="002E5E51"/>
    <w:rsid w:val="002F0ADC"/>
    <w:rsid w:val="002F11D5"/>
    <w:rsid w:val="002F357F"/>
    <w:rsid w:val="00300948"/>
    <w:rsid w:val="00302ADF"/>
    <w:rsid w:val="00303FA4"/>
    <w:rsid w:val="00306B18"/>
    <w:rsid w:val="003070C5"/>
    <w:rsid w:val="00314CAA"/>
    <w:rsid w:val="00322ABF"/>
    <w:rsid w:val="003238E6"/>
    <w:rsid w:val="00327B89"/>
    <w:rsid w:val="003333C2"/>
    <w:rsid w:val="00344FAE"/>
    <w:rsid w:val="00346338"/>
    <w:rsid w:val="00352A83"/>
    <w:rsid w:val="00352F25"/>
    <w:rsid w:val="003549D8"/>
    <w:rsid w:val="00356A3E"/>
    <w:rsid w:val="003615FE"/>
    <w:rsid w:val="00367D91"/>
    <w:rsid w:val="0037084B"/>
    <w:rsid w:val="0037373A"/>
    <w:rsid w:val="00386116"/>
    <w:rsid w:val="00395E5C"/>
    <w:rsid w:val="003962EF"/>
    <w:rsid w:val="003A1A83"/>
    <w:rsid w:val="003A3BC2"/>
    <w:rsid w:val="003A5C35"/>
    <w:rsid w:val="003A6297"/>
    <w:rsid w:val="003A776D"/>
    <w:rsid w:val="003B06A9"/>
    <w:rsid w:val="003B524E"/>
    <w:rsid w:val="003C0277"/>
    <w:rsid w:val="003C0984"/>
    <w:rsid w:val="003D3724"/>
    <w:rsid w:val="003D52D5"/>
    <w:rsid w:val="003D535F"/>
    <w:rsid w:val="003D5D34"/>
    <w:rsid w:val="003E0581"/>
    <w:rsid w:val="003E0E07"/>
    <w:rsid w:val="003E1E47"/>
    <w:rsid w:val="003E48B5"/>
    <w:rsid w:val="003E49FB"/>
    <w:rsid w:val="003E74B7"/>
    <w:rsid w:val="003F1AE7"/>
    <w:rsid w:val="003F6D9A"/>
    <w:rsid w:val="00400B96"/>
    <w:rsid w:val="0041196F"/>
    <w:rsid w:val="00414187"/>
    <w:rsid w:val="0042370E"/>
    <w:rsid w:val="00426428"/>
    <w:rsid w:val="004353BD"/>
    <w:rsid w:val="0043622B"/>
    <w:rsid w:val="00451DB8"/>
    <w:rsid w:val="00451F26"/>
    <w:rsid w:val="00453CAB"/>
    <w:rsid w:val="004563CF"/>
    <w:rsid w:val="00456B1C"/>
    <w:rsid w:val="00476398"/>
    <w:rsid w:val="004769E8"/>
    <w:rsid w:val="004800C8"/>
    <w:rsid w:val="00483FFF"/>
    <w:rsid w:val="00496E11"/>
    <w:rsid w:val="004A2C00"/>
    <w:rsid w:val="004A5DC8"/>
    <w:rsid w:val="004A74AF"/>
    <w:rsid w:val="004C121F"/>
    <w:rsid w:val="004C1335"/>
    <w:rsid w:val="004C27D4"/>
    <w:rsid w:val="004C47BE"/>
    <w:rsid w:val="004D372C"/>
    <w:rsid w:val="004D43CC"/>
    <w:rsid w:val="004D5011"/>
    <w:rsid w:val="004D69D9"/>
    <w:rsid w:val="004D757D"/>
    <w:rsid w:val="004D7DD6"/>
    <w:rsid w:val="004E0E7C"/>
    <w:rsid w:val="004E2028"/>
    <w:rsid w:val="004E66D0"/>
    <w:rsid w:val="004E7FA6"/>
    <w:rsid w:val="004F1669"/>
    <w:rsid w:val="004F6771"/>
    <w:rsid w:val="00505421"/>
    <w:rsid w:val="005076DE"/>
    <w:rsid w:val="00511731"/>
    <w:rsid w:val="00512229"/>
    <w:rsid w:val="00525796"/>
    <w:rsid w:val="00530A29"/>
    <w:rsid w:val="00532683"/>
    <w:rsid w:val="005370EE"/>
    <w:rsid w:val="005447A5"/>
    <w:rsid w:val="00551969"/>
    <w:rsid w:val="00553685"/>
    <w:rsid w:val="00554E5A"/>
    <w:rsid w:val="00554F84"/>
    <w:rsid w:val="00556952"/>
    <w:rsid w:val="00562ECC"/>
    <w:rsid w:val="00572724"/>
    <w:rsid w:val="00572989"/>
    <w:rsid w:val="00581A01"/>
    <w:rsid w:val="00585E46"/>
    <w:rsid w:val="00586E50"/>
    <w:rsid w:val="005958F5"/>
    <w:rsid w:val="005977B6"/>
    <w:rsid w:val="005A55AC"/>
    <w:rsid w:val="005A64BA"/>
    <w:rsid w:val="005C276E"/>
    <w:rsid w:val="005C4A11"/>
    <w:rsid w:val="005D5FC3"/>
    <w:rsid w:val="005E1DA3"/>
    <w:rsid w:val="005E2493"/>
    <w:rsid w:val="005E25D3"/>
    <w:rsid w:val="005F6E7A"/>
    <w:rsid w:val="006054F9"/>
    <w:rsid w:val="0060598A"/>
    <w:rsid w:val="00605F97"/>
    <w:rsid w:val="006179E0"/>
    <w:rsid w:val="0062610C"/>
    <w:rsid w:val="00631C05"/>
    <w:rsid w:val="00635577"/>
    <w:rsid w:val="00641A33"/>
    <w:rsid w:val="006434A0"/>
    <w:rsid w:val="0064420F"/>
    <w:rsid w:val="00650FAA"/>
    <w:rsid w:val="006547B4"/>
    <w:rsid w:val="00655EB0"/>
    <w:rsid w:val="00657B24"/>
    <w:rsid w:val="00672273"/>
    <w:rsid w:val="00674DEE"/>
    <w:rsid w:val="00685E37"/>
    <w:rsid w:val="0068648D"/>
    <w:rsid w:val="0068797B"/>
    <w:rsid w:val="006944A9"/>
    <w:rsid w:val="006952E9"/>
    <w:rsid w:val="006A0CEA"/>
    <w:rsid w:val="006A1D08"/>
    <w:rsid w:val="006B0278"/>
    <w:rsid w:val="006B10C4"/>
    <w:rsid w:val="006C07FA"/>
    <w:rsid w:val="006C2A78"/>
    <w:rsid w:val="006C50B6"/>
    <w:rsid w:val="006C5BF4"/>
    <w:rsid w:val="006D4EAE"/>
    <w:rsid w:val="006D5821"/>
    <w:rsid w:val="006E00CA"/>
    <w:rsid w:val="006E32B0"/>
    <w:rsid w:val="006F1F6B"/>
    <w:rsid w:val="007021CC"/>
    <w:rsid w:val="007125DF"/>
    <w:rsid w:val="00712689"/>
    <w:rsid w:val="00712EC8"/>
    <w:rsid w:val="007140C1"/>
    <w:rsid w:val="00714EC3"/>
    <w:rsid w:val="00731B00"/>
    <w:rsid w:val="00731B2C"/>
    <w:rsid w:val="00731C96"/>
    <w:rsid w:val="007327B8"/>
    <w:rsid w:val="007349DE"/>
    <w:rsid w:val="0073504A"/>
    <w:rsid w:val="00743076"/>
    <w:rsid w:val="00743C71"/>
    <w:rsid w:val="00751AA4"/>
    <w:rsid w:val="00761415"/>
    <w:rsid w:val="007732C5"/>
    <w:rsid w:val="007750E3"/>
    <w:rsid w:val="00782A8F"/>
    <w:rsid w:val="00783171"/>
    <w:rsid w:val="007916E1"/>
    <w:rsid w:val="00791734"/>
    <w:rsid w:val="00791F96"/>
    <w:rsid w:val="007932B2"/>
    <w:rsid w:val="00794C6F"/>
    <w:rsid w:val="00794D49"/>
    <w:rsid w:val="00794F9F"/>
    <w:rsid w:val="0079610F"/>
    <w:rsid w:val="0079741C"/>
    <w:rsid w:val="007A5F74"/>
    <w:rsid w:val="007A6D15"/>
    <w:rsid w:val="007A7C56"/>
    <w:rsid w:val="007B6603"/>
    <w:rsid w:val="007B6715"/>
    <w:rsid w:val="007C2E0B"/>
    <w:rsid w:val="007D2E26"/>
    <w:rsid w:val="007D34D7"/>
    <w:rsid w:val="007E5B50"/>
    <w:rsid w:val="007E76A4"/>
    <w:rsid w:val="007F233A"/>
    <w:rsid w:val="007F4EC9"/>
    <w:rsid w:val="00801DEC"/>
    <w:rsid w:val="00802E79"/>
    <w:rsid w:val="00803A59"/>
    <w:rsid w:val="00805743"/>
    <w:rsid w:val="00806059"/>
    <w:rsid w:val="0082086C"/>
    <w:rsid w:val="00824015"/>
    <w:rsid w:val="00830051"/>
    <w:rsid w:val="00833229"/>
    <w:rsid w:val="00834553"/>
    <w:rsid w:val="008359E9"/>
    <w:rsid w:val="00837C54"/>
    <w:rsid w:val="008414F1"/>
    <w:rsid w:val="00841C5F"/>
    <w:rsid w:val="00841C6B"/>
    <w:rsid w:val="0084278E"/>
    <w:rsid w:val="00844B35"/>
    <w:rsid w:val="008463EA"/>
    <w:rsid w:val="00852B5C"/>
    <w:rsid w:val="00853919"/>
    <w:rsid w:val="0085392F"/>
    <w:rsid w:val="00855157"/>
    <w:rsid w:val="008620BE"/>
    <w:rsid w:val="00864E84"/>
    <w:rsid w:val="00866A1A"/>
    <w:rsid w:val="0087316E"/>
    <w:rsid w:val="00875B9B"/>
    <w:rsid w:val="00876766"/>
    <w:rsid w:val="0087796F"/>
    <w:rsid w:val="00884577"/>
    <w:rsid w:val="00892FF1"/>
    <w:rsid w:val="00895323"/>
    <w:rsid w:val="008B2685"/>
    <w:rsid w:val="008B6800"/>
    <w:rsid w:val="008C2B06"/>
    <w:rsid w:val="008C3A36"/>
    <w:rsid w:val="008D0AD5"/>
    <w:rsid w:val="008D3E3F"/>
    <w:rsid w:val="008E569E"/>
    <w:rsid w:val="008E61D1"/>
    <w:rsid w:val="008E6B78"/>
    <w:rsid w:val="008E7631"/>
    <w:rsid w:val="00900362"/>
    <w:rsid w:val="0090610D"/>
    <w:rsid w:val="0091075D"/>
    <w:rsid w:val="009134FF"/>
    <w:rsid w:val="00914638"/>
    <w:rsid w:val="00922DCA"/>
    <w:rsid w:val="00923F63"/>
    <w:rsid w:val="00940451"/>
    <w:rsid w:val="00950B1E"/>
    <w:rsid w:val="0095454A"/>
    <w:rsid w:val="00955505"/>
    <w:rsid w:val="00961FD3"/>
    <w:rsid w:val="009679B9"/>
    <w:rsid w:val="009752B7"/>
    <w:rsid w:val="00976961"/>
    <w:rsid w:val="00977C83"/>
    <w:rsid w:val="00984A92"/>
    <w:rsid w:val="009924D7"/>
    <w:rsid w:val="00995989"/>
    <w:rsid w:val="00997BB2"/>
    <w:rsid w:val="009A0823"/>
    <w:rsid w:val="009A36B8"/>
    <w:rsid w:val="009B332F"/>
    <w:rsid w:val="009C1D70"/>
    <w:rsid w:val="009C2943"/>
    <w:rsid w:val="009C6E8A"/>
    <w:rsid w:val="009C71B4"/>
    <w:rsid w:val="009E0F5C"/>
    <w:rsid w:val="009E36FC"/>
    <w:rsid w:val="009E62AD"/>
    <w:rsid w:val="009F076E"/>
    <w:rsid w:val="009F4B1E"/>
    <w:rsid w:val="00A00A5B"/>
    <w:rsid w:val="00A038D1"/>
    <w:rsid w:val="00A155E8"/>
    <w:rsid w:val="00A211E1"/>
    <w:rsid w:val="00A231B7"/>
    <w:rsid w:val="00A316D4"/>
    <w:rsid w:val="00A401FA"/>
    <w:rsid w:val="00A41334"/>
    <w:rsid w:val="00A413CC"/>
    <w:rsid w:val="00A52041"/>
    <w:rsid w:val="00A57AC2"/>
    <w:rsid w:val="00A602A4"/>
    <w:rsid w:val="00A63678"/>
    <w:rsid w:val="00A63F79"/>
    <w:rsid w:val="00A645CB"/>
    <w:rsid w:val="00A646EB"/>
    <w:rsid w:val="00A725CE"/>
    <w:rsid w:val="00A75CD2"/>
    <w:rsid w:val="00A7761A"/>
    <w:rsid w:val="00A905F2"/>
    <w:rsid w:val="00A90DA9"/>
    <w:rsid w:val="00A90EFD"/>
    <w:rsid w:val="00A92038"/>
    <w:rsid w:val="00AB2D0D"/>
    <w:rsid w:val="00AB33F9"/>
    <w:rsid w:val="00AC0FE2"/>
    <w:rsid w:val="00AC4087"/>
    <w:rsid w:val="00AE27C7"/>
    <w:rsid w:val="00AE550F"/>
    <w:rsid w:val="00AF6D21"/>
    <w:rsid w:val="00B0055D"/>
    <w:rsid w:val="00B10083"/>
    <w:rsid w:val="00B11023"/>
    <w:rsid w:val="00B120A0"/>
    <w:rsid w:val="00B127E0"/>
    <w:rsid w:val="00B15F2E"/>
    <w:rsid w:val="00B23C20"/>
    <w:rsid w:val="00B32ECC"/>
    <w:rsid w:val="00B36531"/>
    <w:rsid w:val="00B37492"/>
    <w:rsid w:val="00B40181"/>
    <w:rsid w:val="00B43C6C"/>
    <w:rsid w:val="00B44CBF"/>
    <w:rsid w:val="00B6404C"/>
    <w:rsid w:val="00B6561B"/>
    <w:rsid w:val="00B664C7"/>
    <w:rsid w:val="00B709AB"/>
    <w:rsid w:val="00B7391A"/>
    <w:rsid w:val="00B7392D"/>
    <w:rsid w:val="00B75E3A"/>
    <w:rsid w:val="00B82302"/>
    <w:rsid w:val="00BA40C8"/>
    <w:rsid w:val="00BA53B3"/>
    <w:rsid w:val="00BB0DA9"/>
    <w:rsid w:val="00BB588D"/>
    <w:rsid w:val="00BC085D"/>
    <w:rsid w:val="00BD0DC6"/>
    <w:rsid w:val="00BD19BE"/>
    <w:rsid w:val="00BD2441"/>
    <w:rsid w:val="00BD6C0E"/>
    <w:rsid w:val="00BE1B35"/>
    <w:rsid w:val="00BE3BB4"/>
    <w:rsid w:val="00BE3DB2"/>
    <w:rsid w:val="00BE440B"/>
    <w:rsid w:val="00BE776E"/>
    <w:rsid w:val="00BF0225"/>
    <w:rsid w:val="00BF4DDC"/>
    <w:rsid w:val="00C044FF"/>
    <w:rsid w:val="00C0484C"/>
    <w:rsid w:val="00C07189"/>
    <w:rsid w:val="00C11CFF"/>
    <w:rsid w:val="00C2553F"/>
    <w:rsid w:val="00C266A8"/>
    <w:rsid w:val="00C27451"/>
    <w:rsid w:val="00C330A9"/>
    <w:rsid w:val="00C369EB"/>
    <w:rsid w:val="00C512BF"/>
    <w:rsid w:val="00C52D12"/>
    <w:rsid w:val="00C63331"/>
    <w:rsid w:val="00C638BF"/>
    <w:rsid w:val="00C835A6"/>
    <w:rsid w:val="00C86B99"/>
    <w:rsid w:val="00C879B9"/>
    <w:rsid w:val="00C90BD4"/>
    <w:rsid w:val="00C9124C"/>
    <w:rsid w:val="00C923A6"/>
    <w:rsid w:val="00C970D3"/>
    <w:rsid w:val="00CA388D"/>
    <w:rsid w:val="00CA74A9"/>
    <w:rsid w:val="00CA7F2C"/>
    <w:rsid w:val="00CC4C02"/>
    <w:rsid w:val="00CC4FD3"/>
    <w:rsid w:val="00CC5331"/>
    <w:rsid w:val="00CD4110"/>
    <w:rsid w:val="00CF1BB7"/>
    <w:rsid w:val="00D00E8D"/>
    <w:rsid w:val="00D0318A"/>
    <w:rsid w:val="00D07EA5"/>
    <w:rsid w:val="00D11708"/>
    <w:rsid w:val="00D22C92"/>
    <w:rsid w:val="00D26EAC"/>
    <w:rsid w:val="00D3240B"/>
    <w:rsid w:val="00D33864"/>
    <w:rsid w:val="00D34C18"/>
    <w:rsid w:val="00D3666C"/>
    <w:rsid w:val="00D44469"/>
    <w:rsid w:val="00D46191"/>
    <w:rsid w:val="00D51D0C"/>
    <w:rsid w:val="00D51F02"/>
    <w:rsid w:val="00D57B07"/>
    <w:rsid w:val="00D608CD"/>
    <w:rsid w:val="00D62743"/>
    <w:rsid w:val="00D71F82"/>
    <w:rsid w:val="00D86314"/>
    <w:rsid w:val="00D90877"/>
    <w:rsid w:val="00DA1AE3"/>
    <w:rsid w:val="00DA6AF9"/>
    <w:rsid w:val="00DB0BEF"/>
    <w:rsid w:val="00DC5BD4"/>
    <w:rsid w:val="00DD2FC1"/>
    <w:rsid w:val="00DF10E0"/>
    <w:rsid w:val="00DF1FBF"/>
    <w:rsid w:val="00DF3375"/>
    <w:rsid w:val="00DF36DC"/>
    <w:rsid w:val="00DF42D2"/>
    <w:rsid w:val="00DF487D"/>
    <w:rsid w:val="00DF62D8"/>
    <w:rsid w:val="00DF6A03"/>
    <w:rsid w:val="00E03070"/>
    <w:rsid w:val="00E07B6C"/>
    <w:rsid w:val="00E10ED7"/>
    <w:rsid w:val="00E11B65"/>
    <w:rsid w:val="00E152ED"/>
    <w:rsid w:val="00E17D8D"/>
    <w:rsid w:val="00E20184"/>
    <w:rsid w:val="00E20482"/>
    <w:rsid w:val="00E23E6F"/>
    <w:rsid w:val="00E25B90"/>
    <w:rsid w:val="00E27323"/>
    <w:rsid w:val="00E45F26"/>
    <w:rsid w:val="00E53D3C"/>
    <w:rsid w:val="00E551BD"/>
    <w:rsid w:val="00E60DEE"/>
    <w:rsid w:val="00E623FB"/>
    <w:rsid w:val="00E62C43"/>
    <w:rsid w:val="00E631B6"/>
    <w:rsid w:val="00E6376C"/>
    <w:rsid w:val="00E66D27"/>
    <w:rsid w:val="00E73DD3"/>
    <w:rsid w:val="00E74938"/>
    <w:rsid w:val="00E74FA8"/>
    <w:rsid w:val="00E75837"/>
    <w:rsid w:val="00E82AD2"/>
    <w:rsid w:val="00E9022A"/>
    <w:rsid w:val="00E92E1F"/>
    <w:rsid w:val="00EA0D65"/>
    <w:rsid w:val="00EA4EE5"/>
    <w:rsid w:val="00EA7D7A"/>
    <w:rsid w:val="00EB2165"/>
    <w:rsid w:val="00EB29C9"/>
    <w:rsid w:val="00EB39DB"/>
    <w:rsid w:val="00EB4C14"/>
    <w:rsid w:val="00EB7E50"/>
    <w:rsid w:val="00EC0095"/>
    <w:rsid w:val="00EC33B8"/>
    <w:rsid w:val="00ED59E7"/>
    <w:rsid w:val="00ED7E13"/>
    <w:rsid w:val="00EE159C"/>
    <w:rsid w:val="00EE200F"/>
    <w:rsid w:val="00EE7095"/>
    <w:rsid w:val="00EF0779"/>
    <w:rsid w:val="00EF0E47"/>
    <w:rsid w:val="00EF2B6E"/>
    <w:rsid w:val="00F013BA"/>
    <w:rsid w:val="00F03B71"/>
    <w:rsid w:val="00F130C1"/>
    <w:rsid w:val="00F1617F"/>
    <w:rsid w:val="00F2055F"/>
    <w:rsid w:val="00F23E4E"/>
    <w:rsid w:val="00F32185"/>
    <w:rsid w:val="00F438BA"/>
    <w:rsid w:val="00F50311"/>
    <w:rsid w:val="00F54805"/>
    <w:rsid w:val="00F61DB4"/>
    <w:rsid w:val="00F7143E"/>
    <w:rsid w:val="00F7590B"/>
    <w:rsid w:val="00F77195"/>
    <w:rsid w:val="00F84624"/>
    <w:rsid w:val="00F84941"/>
    <w:rsid w:val="00F93E12"/>
    <w:rsid w:val="00F93FE1"/>
    <w:rsid w:val="00F94265"/>
    <w:rsid w:val="00F97688"/>
    <w:rsid w:val="00FA1DDA"/>
    <w:rsid w:val="00FA1E5F"/>
    <w:rsid w:val="00FB5B07"/>
    <w:rsid w:val="00FB6068"/>
    <w:rsid w:val="00FC1DED"/>
    <w:rsid w:val="00FC37C0"/>
    <w:rsid w:val="00FC6BD5"/>
    <w:rsid w:val="00FD0C2B"/>
    <w:rsid w:val="00FD17ED"/>
    <w:rsid w:val="00FD4124"/>
    <w:rsid w:val="00FD7B7B"/>
    <w:rsid w:val="00FE3F92"/>
    <w:rsid w:val="00FE48F9"/>
    <w:rsid w:val="00FE76B4"/>
    <w:rsid w:val="00FF052F"/>
    <w:rsid w:val="00FF0B6B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7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3BD"/>
    <w:rPr>
      <w:rFonts w:asciiTheme="majorHAnsi" w:eastAsiaTheme="majorEastAsia" w:hAnsiTheme="majorHAnsi" w:cstheme="majorBidi"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79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8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9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5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6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8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1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9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9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50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enusbilim.com/2021/02/12/5-sinif-gunluk-plan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2026-03-21T14:41:00Z</dcterms:created>
  <dcterms:modified xsi:type="dcterms:W3CDTF">2026-03-21T14:41:00Z</dcterms:modified>
</cp:coreProperties>
</file>