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7B1DCA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………….</w:t>
      </w:r>
      <w:hyperlink r:id="rId6" w:history="1">
        <w:r w:rsidR="00C27451" w:rsidRPr="0021555F">
          <w:rPr>
            <w:rStyle w:val="Kpr"/>
            <w:rFonts w:asciiTheme="minorHAnsi" w:hAnsiTheme="minorHAnsi" w:cstheme="minorHAnsi"/>
            <w:b/>
          </w:rPr>
          <w:t>www.fenusbilim.com</w:t>
        </w:r>
      </w:hyperlink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7B1DC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46E40D60" w:rsidR="00685E37" w:rsidRPr="008C2B06" w:rsidRDefault="0004537F" w:rsidP="007B1DC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B107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6- 12 Ekim 2025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7B1DC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8C2B06" w:rsidRDefault="0004537F" w:rsidP="007B1DC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4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2B87FD4D" w:rsidR="002006FE" w:rsidRPr="008C2B06" w:rsidRDefault="00077256" w:rsidP="007B1DC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Kuvvetin Etkisinde Hareket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77EE1752" w:rsidR="00F1617F" w:rsidRPr="001A50EF" w:rsidRDefault="00077256" w:rsidP="007B1DCA">
            <w:pPr>
              <w:spacing w:after="0"/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Bileşke Kuvvet / Dengelenmiş ve Dengelenmemiş Kuvvet </w:t>
            </w:r>
          </w:p>
        </w:tc>
      </w:tr>
      <w:tr w:rsidR="00332426" w:rsidRPr="008C2B06" w14:paraId="022AB9F2" w14:textId="77777777" w:rsidTr="007B1DCA">
        <w:trPr>
          <w:trHeight w:val="1546"/>
          <w:jc w:val="center"/>
        </w:trPr>
        <w:tc>
          <w:tcPr>
            <w:tcW w:w="2898" w:type="dxa"/>
          </w:tcPr>
          <w:p w14:paraId="20735657" w14:textId="77777777" w:rsidR="00332426" w:rsidRPr="008C2B06" w:rsidRDefault="00332426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332426" w:rsidRPr="008C2B06" w:rsidRDefault="00332426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E58475B" w14:textId="77777777" w:rsidR="00332426" w:rsidRDefault="00332426" w:rsidP="007B1DCA">
            <w:pPr>
              <w:tabs>
                <w:tab w:val="left" w:pos="2949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FB.6.2.1.2. Dengelenmiş ve dengelenmemiş kuvvetlerin etkisi altındaki bir cismin hareketine yönelik deney yapabilme</w:t>
            </w:r>
          </w:p>
          <w:p w14:paraId="10FC3A11" w14:textId="77777777" w:rsidR="0030035A" w:rsidRDefault="0030035A" w:rsidP="007B1DC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a) Dengelenmiş ve dengelenmemiş kuvvetlerin bir cismin hareketine etkisini gösteren deney düzeneği tasarlar. </w:t>
            </w:r>
          </w:p>
          <w:p w14:paraId="6FA0AD71" w14:textId="374C6954" w:rsidR="00332426" w:rsidRPr="00332426" w:rsidRDefault="0030035A" w:rsidP="007B1DCA">
            <w:pPr>
              <w:tabs>
                <w:tab w:val="left" w:pos="2949"/>
              </w:tabs>
              <w:spacing w:after="0"/>
              <w:rPr>
                <w:rFonts w:cs="Calibri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>b) Dengelenmiş ve dengelenmemiş kuvvetlerin bir cismin hareketine etkisini analiz eder.</w:t>
            </w:r>
          </w:p>
        </w:tc>
      </w:tr>
    </w:tbl>
    <w:p w14:paraId="2E21F028" w14:textId="2A7B45B9" w:rsidR="00FB6068" w:rsidRPr="008C2B06" w:rsidRDefault="00FB606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7B1DC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7B1DCA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7B1DC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7B1DC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7B1DC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7B1DCA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7B1D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7B1D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C2B06" w:rsidRDefault="00984A92" w:rsidP="007B1D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C2B06" w:rsidRDefault="00984A92" w:rsidP="007B1DC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215A2690" w14:textId="5410D574" w:rsidR="00984A92" w:rsidRPr="007B1DCA" w:rsidRDefault="00984A92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</w:tc>
        <w:tc>
          <w:tcPr>
            <w:tcW w:w="7194" w:type="dxa"/>
          </w:tcPr>
          <w:p w14:paraId="52D5245D" w14:textId="7C75EFDB" w:rsidR="00BF2F34" w:rsidRPr="00BF2F34" w:rsidRDefault="00BF2F34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 xml:space="preserve">Öğretmen sınıfa </w:t>
            </w:r>
            <w:r w:rsidRPr="00BF2F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karşılıklı ip çekme (halat çekme) görseli</w:t>
            </w: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 xml:space="preserve"> yansıtır veya küçük bir modelle göster</w:t>
            </w:r>
            <w:r w:rsidR="00420D41">
              <w:rPr>
                <w:rFonts w:asciiTheme="minorHAnsi" w:hAnsiTheme="minorHAnsi" w:cstheme="minorHAnsi"/>
                <w:sz w:val="18"/>
                <w:szCs w:val="18"/>
              </w:rPr>
              <w:t>ebilir. Bunun sonunda farklı sorular sınıfa yönlendirebilir.</w:t>
            </w:r>
            <w:r w:rsidRPr="00BF2F34">
              <w:rPr>
                <w:rFonts w:asciiTheme="minorHAnsi" w:hAnsiTheme="minorHAnsi" w:cstheme="minorHAnsi"/>
                <w:sz w:val="18"/>
                <w:szCs w:val="18"/>
              </w:rPr>
              <w:br/>
              <w:t>Soru:</w:t>
            </w:r>
          </w:p>
          <w:p w14:paraId="55E0EF88" w14:textId="77777777" w:rsidR="00BF2F34" w:rsidRPr="00BF2F34" w:rsidRDefault="00BF2F34" w:rsidP="007B1DCA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“İki taraf da eşit kuvvetle çektiğinde ne olur?”</w:t>
            </w:r>
          </w:p>
          <w:p w14:paraId="315215E4" w14:textId="77777777" w:rsidR="00BF2F34" w:rsidRPr="00BF2F34" w:rsidRDefault="00BF2F34" w:rsidP="007B1DCA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“Bir taraf daha güçlü olursa halat ne tarafa hareket eder?”</w:t>
            </w:r>
          </w:p>
          <w:p w14:paraId="351E8B5E" w14:textId="77777777" w:rsidR="00BF2F34" w:rsidRPr="00BF2F34" w:rsidRDefault="00BF2F34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Bu senaryo üzerinden öğrenciler dengelenmiş ve dengelenmemiş kuvvet kavramlarına yönlendirilir.</w:t>
            </w:r>
          </w:p>
          <w:p w14:paraId="6FD5702F" w14:textId="3DFF935B" w:rsidR="00BF2F34" w:rsidRPr="00BF2F34" w:rsidRDefault="00BF2F34" w:rsidP="007B1DCA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Beyin Fırtınası Soruları:</w:t>
            </w:r>
          </w:p>
          <w:p w14:paraId="6A3DAF83" w14:textId="77777777" w:rsidR="00BF2F34" w:rsidRPr="00BF2F34" w:rsidRDefault="00BF2F34" w:rsidP="007B1DCA">
            <w:pPr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“Bir cisim neden sabit kalır?”</w:t>
            </w:r>
          </w:p>
          <w:p w14:paraId="5B8318EB" w14:textId="77777777" w:rsidR="00BF2F34" w:rsidRPr="00BF2F34" w:rsidRDefault="00BF2F34" w:rsidP="007B1DCA">
            <w:pPr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“Bir cisim neden hızlanır ya da yavaşlar?”</w:t>
            </w:r>
          </w:p>
          <w:p w14:paraId="29F5FFEF" w14:textId="3755F3EB" w:rsidR="00BF2F34" w:rsidRPr="00BF2F34" w:rsidRDefault="00BF2F34" w:rsidP="007B1DCA">
            <w:pPr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“İki kuvvet birbirine eşit ama zıt yönlüyse ne olur?”</w:t>
            </w:r>
          </w:p>
          <w:p w14:paraId="78681049" w14:textId="61FE88FA" w:rsidR="00984A92" w:rsidRPr="008C2B06" w:rsidRDefault="00BF2F34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Okul fen </w:t>
            </w: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>Kita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bınd</w:t>
            </w: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 xml:space="preserve">aki </w:t>
            </w:r>
            <w:r w:rsidRPr="00BF2F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Duran, hızlanan, yavaşlayan veya yön değiştiren cisim örnekleri</w:t>
            </w:r>
            <w:r w:rsidRPr="00BF2F34">
              <w:rPr>
                <w:rFonts w:asciiTheme="minorHAnsi" w:hAnsiTheme="minorHAnsi" w:cstheme="minorHAnsi"/>
                <w:sz w:val="18"/>
                <w:szCs w:val="18"/>
              </w:rPr>
              <w:t xml:space="preserve"> üzerinden öğrencilerden tahmin alınır.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7B1DC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7B1DC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18E74A92" w14:textId="4529689E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ETKİNLİK İSTASYONU – “KUVVET DENGESİ DENEYİ”</w:t>
            </w:r>
          </w:p>
          <w:p w14:paraId="13FB505D" w14:textId="01F9A5E4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Ders kitabı s. 54–56’daki “Masaya kuvvet uygulama etkinliği</w:t>
            </w:r>
            <w:r w:rsidR="00DB0AF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” Öğrencilerle birlikte yapılabilir. 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Her öğrenci sırayla deneyde görev alır.</w:t>
            </w:r>
          </w:p>
          <w:p w14:paraId="2B46B9A2" w14:textId="34750755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Farklı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Deney Durumları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ile</w:t>
            </w:r>
            <w:r w:rsidR="00D8500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desteklen</w:t>
            </w:r>
            <w:r w:rsidR="00DB0AF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ebil</w:t>
            </w:r>
            <w:r w:rsidR="00D8500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ir.</w:t>
            </w:r>
          </w:p>
          <w:p w14:paraId="534C3805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1. Durum: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İki öğrenci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zıt yönde eşit kuvvet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uygular.</w:t>
            </w:r>
          </w:p>
          <w:p w14:paraId="2E0DEC30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🔍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Gözlem: Cisim hareket etmez.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💡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Sonuç: Kuvvetler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dengelenmiştir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→ cisim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sabit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kalır.</w:t>
            </w:r>
          </w:p>
          <w:p w14:paraId="672AB524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2. Durum: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İki öğrenci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zıt yönde farklı büyüklükte kuvvet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uygular.</w:t>
            </w:r>
          </w:p>
          <w:p w14:paraId="6C741FC2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🔍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Gözlem: Cisim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büyük kuvvetin yönünde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hareket eder.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💡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Sonuç: Kuvvetler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dengelenmemiştir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→ hareket vardır.</w:t>
            </w:r>
          </w:p>
          <w:p w14:paraId="3DF35514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3. Durum: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İki öğrenci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aynı yönde kuvvet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uygular.</w:t>
            </w:r>
          </w:p>
          <w:p w14:paraId="3B13C6FE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🔍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Gözlem: Cisim hareket eder, hızlanır.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💡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Sonuç: Kuvvetler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toplanır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, net kuvvet hareket yönündedir.</w:t>
            </w:r>
          </w:p>
          <w:p w14:paraId="00C5D93E" w14:textId="77777777" w:rsidR="005D3EF0" w:rsidRPr="005D3EF0" w:rsidRDefault="005D3EF0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4. Durum: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Cisim hareket hâlindeyken bir öğrenci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ters yönde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kuvvet uygular.</w:t>
            </w:r>
          </w:p>
          <w:p w14:paraId="104B34B6" w14:textId="77777777" w:rsidR="00AE550F" w:rsidRDefault="005D3EF0" w:rsidP="007B1DCA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🔍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Gözlem: Cisim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yavaşlar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veya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durur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5D3EF0">
              <w:rPr>
                <w:rFonts w:ascii="Segoe UI Emoji" w:eastAsiaTheme="minorEastAsia" w:hAnsi="Segoe UI Emoji" w:cs="Segoe UI Emoji"/>
                <w:color w:val="000000" w:themeColor="text1"/>
                <w:sz w:val="18"/>
                <w:szCs w:val="18"/>
              </w:rPr>
              <w:t>💡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Sonuç: Zıt yöndeki kuvvet, hareketi azaltır → </w:t>
            </w:r>
            <w:r w:rsidRPr="005D3EF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dengelenmemiş kuvvet</w:t>
            </w:r>
            <w:r w:rsidRPr="005D3EF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etkisi.</w:t>
            </w:r>
          </w:p>
          <w:p w14:paraId="24C7B325" w14:textId="5FCD0599" w:rsidR="00F62B27" w:rsidRPr="008C2B06" w:rsidRDefault="00F62B27" w:rsidP="007B1DC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F62B27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EBA’daki “Bileşke Kuvvetin Nitelikleri” etkileşimli içeriği QR kod ile açılır. Öğrenciler dijital ortamda kuvvetleri değiştirip sonucu gözlemler.</w:t>
            </w:r>
          </w:p>
        </w:tc>
      </w:tr>
      <w:tr w:rsidR="00984A92" w:rsidRPr="008C2B06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7B1DC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7B1DC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69F89D62" w14:textId="19E88903" w:rsidR="00F62B27" w:rsidRPr="00F62B27" w:rsidRDefault="00F62B27" w:rsidP="007B1DC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 Çalışması</w:t>
            </w:r>
            <w:r w:rsidR="00677B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ile</w:t>
            </w:r>
            <w:r w:rsidRPr="00F62B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“Kuvvet Günlüğü”</w:t>
            </w:r>
            <w:r w:rsidR="00677B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hazırlanabilir.</w:t>
            </w:r>
          </w:p>
          <w:p w14:paraId="01BAB656" w14:textId="77777777" w:rsidR="00F62B27" w:rsidRPr="00F62B27" w:rsidRDefault="00F62B27" w:rsidP="007B1DCA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Her grup, günlük yaşamdan bir senaryo seçer (ör. halat çekme, sabit duran kitap, fren yapan araba, futbol topu).</w:t>
            </w:r>
            <w:r w:rsidRPr="00F62B27">
              <w:rPr>
                <w:rFonts w:asciiTheme="minorHAnsi" w:hAnsiTheme="minorHAnsi" w:cstheme="minorHAnsi"/>
                <w:sz w:val="18"/>
                <w:szCs w:val="18"/>
              </w:rPr>
              <w:br/>
              <w:t>Görevleri:</w:t>
            </w:r>
          </w:p>
          <w:p w14:paraId="72F1ACC6" w14:textId="77777777" w:rsidR="00F62B27" w:rsidRPr="00F62B27" w:rsidRDefault="00F62B27" w:rsidP="007B1DCA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Kuvvetlerin yönünü ve büyüklüklerini belirlemek</w:t>
            </w:r>
          </w:p>
          <w:p w14:paraId="3C7E163A" w14:textId="77777777" w:rsidR="00F62B27" w:rsidRPr="00F62B27" w:rsidRDefault="00F62B27" w:rsidP="007B1DCA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Dengelenmiş mi, dengelenmemiş mi analiz etmek</w:t>
            </w:r>
          </w:p>
          <w:p w14:paraId="4C278803" w14:textId="77777777" w:rsidR="00F62B27" w:rsidRPr="00F62B27" w:rsidRDefault="00F62B27" w:rsidP="007B1DCA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Cisim hareketini açıklamak</w:t>
            </w:r>
          </w:p>
          <w:p w14:paraId="2790B922" w14:textId="77777777" w:rsidR="00677B5F" w:rsidRDefault="00F62B27" w:rsidP="007B1DCA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Ok yönleriyle şematik çizim yapmak</w:t>
            </w:r>
          </w:p>
          <w:p w14:paraId="587D1A20" w14:textId="7EA553E7" w:rsidR="00F62B27" w:rsidRPr="00F62B27" w:rsidRDefault="00F62B27" w:rsidP="007B1DC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 xml:space="preserve"> Her grup sonucunu sınıfa sunar.</w:t>
            </w:r>
          </w:p>
          <w:p w14:paraId="4EC6BB7E" w14:textId="55AD7E98" w:rsidR="00F62B27" w:rsidRPr="00F62B27" w:rsidRDefault="00F62B27" w:rsidP="007B1DC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Örnek Sorularla Tartışma</w:t>
            </w:r>
            <w:r w:rsidR="00677B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yapılabilr.</w:t>
            </w:r>
          </w:p>
          <w:p w14:paraId="3913ADD6" w14:textId="77777777" w:rsidR="00F62B27" w:rsidRPr="00F62B27" w:rsidRDefault="00F62B27" w:rsidP="007B1DCA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“Bir cisme zıt yönlü eşit kuvvet uygulanırsa neden hareket etmez?”</w:t>
            </w:r>
          </w:p>
          <w:p w14:paraId="4300B525" w14:textId="77777777" w:rsidR="00F62B27" w:rsidRPr="00F62B27" w:rsidRDefault="00F62B27" w:rsidP="007B1DCA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“Hareket eden bir cisim neden dengelenmiş kuvvet altındayken hızını değiştirmez?”</w:t>
            </w:r>
          </w:p>
          <w:p w14:paraId="2F3CDC6C" w14:textId="5585BDB3" w:rsidR="009A36B8" w:rsidRPr="00677B5F" w:rsidRDefault="00F62B27" w:rsidP="007B1DCA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27">
              <w:rPr>
                <w:rFonts w:asciiTheme="minorHAnsi" w:hAnsiTheme="minorHAnsi" w:cstheme="minorHAnsi"/>
                <w:sz w:val="18"/>
                <w:szCs w:val="18"/>
              </w:rPr>
              <w:t>“Zıt yönlü kuvvetlerden biri fazla olursa ne olur?”</w:t>
            </w: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7B1DC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7B1DC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7B1DC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5FA1F77E" w14:textId="140E5E39" w:rsidR="00EC5F38" w:rsidRPr="00EC5F38" w:rsidRDefault="00EC5F38" w:rsidP="007B1D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“Evdeki Kuvvet Dedektifleri”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Öğrencilere evde gözlem yapma görevi verilir.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Her öğrenci, evde en az 3 örnek bulur:</w:t>
            </w:r>
          </w:p>
          <w:p w14:paraId="63A096D4" w14:textId="77777777" w:rsidR="00EC5F38" w:rsidRPr="00EC5F38" w:rsidRDefault="00EC5F38" w:rsidP="007B1DCA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Dengelenmiş kuvvet örneği (ör. masadaki çiçek, asılı tablo, dolap kapağı)</w:t>
            </w:r>
          </w:p>
          <w:p w14:paraId="50CC7421" w14:textId="06DC7654" w:rsidR="00EC5F38" w:rsidRPr="00EC5F38" w:rsidRDefault="00EC5F38" w:rsidP="007B1DCA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Dengelenmemiş kuvvet örneği (ör. kapı kapanırken, oyuncak araba hızlanırken, vantilatör kanadı dönerken)</w:t>
            </w:r>
          </w:p>
          <w:p w14:paraId="2E5A67AD" w14:textId="3C1893DB" w:rsidR="00586097" w:rsidRPr="00EC5F38" w:rsidRDefault="00586097" w:rsidP="007B1D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A0332C" w14:textId="0CCD27DE" w:rsidR="00EC5F38" w:rsidRPr="00EC5F38" w:rsidRDefault="00EC5F38" w:rsidP="007B1D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“Hareket Halindeki Kuvvetler”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Öğrenciler günlük yaşamda karşılaştıkları hareket durumlarını analiz eder.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Her öğrenciye senaryo kartları verilir:</w:t>
            </w:r>
          </w:p>
          <w:p w14:paraId="24D7EF76" w14:textId="06416C81" w:rsidR="00EC5F38" w:rsidRPr="00EC5F38" w:rsidRDefault="00EC5F38" w:rsidP="007B1DCA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 xml:space="preserve"> “Araba yokuş yukarı çıkarken neden yavaşlar?”</w:t>
            </w:r>
          </w:p>
          <w:p w14:paraId="0B0A387E" w14:textId="00BBD2A5" w:rsidR="00EC5F38" w:rsidRPr="00EC5F38" w:rsidRDefault="00EC5F38" w:rsidP="007B1DCA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“Scooter kullanan çocuk durmak isterse ne yapar?”</w:t>
            </w:r>
          </w:p>
          <w:p w14:paraId="2225FD36" w14:textId="70236407" w:rsidR="00EC5F38" w:rsidRPr="00EC5F38" w:rsidRDefault="00EC5F38" w:rsidP="007B1DCA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cs="Calibri"/>
                <w:sz w:val="18"/>
                <w:szCs w:val="18"/>
              </w:rPr>
              <w:t>“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Top kaleye giderken savunmac</w:t>
            </w:r>
            <w:r w:rsidRPr="00EC5F38">
              <w:rPr>
                <w:rFonts w:cs="Calibri"/>
                <w:sz w:val="18"/>
                <w:szCs w:val="18"/>
              </w:rPr>
              <w:t>ı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 xml:space="preserve"> vurursa ne olur?</w:t>
            </w:r>
            <w:r w:rsidRPr="00EC5F38">
              <w:rPr>
                <w:rFonts w:cs="Calibri"/>
                <w:sz w:val="18"/>
                <w:szCs w:val="18"/>
              </w:rPr>
              <w:t>”</w:t>
            </w:r>
          </w:p>
          <w:p w14:paraId="266FC661" w14:textId="18C14699" w:rsidR="00EC5F38" w:rsidRPr="00EC5F38" w:rsidRDefault="00EC5F38" w:rsidP="007B1DCA">
            <w:pPr>
              <w:numPr>
                <w:ilvl w:val="0"/>
                <w:numId w:val="41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 xml:space="preserve"> “Bisiklet yavaşlarken hangi kuvvetler devreye girer?”</w:t>
            </w:r>
          </w:p>
          <w:p w14:paraId="291A2ED6" w14:textId="3E5262F5" w:rsidR="00EC5F38" w:rsidRPr="00EC5F38" w:rsidRDefault="00EC5F38" w:rsidP="007B1D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5F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Tartışma:</w:t>
            </w:r>
            <w:r w:rsidR="005860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Her senaryoda öğrenciler;</w:t>
            </w:r>
          </w:p>
          <w:p w14:paraId="6C839909" w14:textId="77777777" w:rsidR="00EC5F38" w:rsidRPr="00EC5F38" w:rsidRDefault="00EC5F38" w:rsidP="007B1DCA">
            <w:pPr>
              <w:numPr>
                <w:ilvl w:val="0"/>
                <w:numId w:val="4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Hangi kuvvetler etkili?</w:t>
            </w:r>
          </w:p>
          <w:p w14:paraId="0F92F18C" w14:textId="77777777" w:rsidR="00EC5F38" w:rsidRPr="00EC5F38" w:rsidRDefault="00EC5F38" w:rsidP="007B1DCA">
            <w:pPr>
              <w:numPr>
                <w:ilvl w:val="0"/>
                <w:numId w:val="4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Kuvvetler dengede mi değil mi?</w:t>
            </w:r>
          </w:p>
          <w:p w14:paraId="13494454" w14:textId="77777777" w:rsidR="00EC5F38" w:rsidRPr="00EC5F38" w:rsidRDefault="00EC5F38" w:rsidP="007B1DCA">
            <w:pPr>
              <w:numPr>
                <w:ilvl w:val="0"/>
                <w:numId w:val="42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Cisim nasıl hareket ediyor?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sorularını cevaplar.</w:t>
            </w:r>
          </w:p>
          <w:p w14:paraId="3E052C37" w14:textId="0176839C" w:rsidR="00EC5F38" w:rsidRPr="00EC5F38" w:rsidRDefault="00EC5F38" w:rsidP="007B1D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“Günlük Durumlarda Kuvvet Kararları”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Öğretmen sınıfa kısa yaşam durumları okur, öğrenciler hangi kuvvet türünün etkili olduğunu söyler:</w:t>
            </w:r>
          </w:p>
          <w:p w14:paraId="677E098D" w14:textId="77777777" w:rsidR="00EC5F38" w:rsidRPr="00EC5F38" w:rsidRDefault="00EC5F38" w:rsidP="007B1DCA">
            <w:pPr>
              <w:numPr>
                <w:ilvl w:val="0"/>
                <w:numId w:val="4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“Yavaşlayan tren” → Dengelenmemiş</w:t>
            </w:r>
          </w:p>
          <w:p w14:paraId="694162AD" w14:textId="77777777" w:rsidR="00EC5F38" w:rsidRPr="00EC5F38" w:rsidRDefault="00EC5F38" w:rsidP="007B1DCA">
            <w:pPr>
              <w:numPr>
                <w:ilvl w:val="0"/>
                <w:numId w:val="4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“Duran sarkaç” → Dengelenmiş</w:t>
            </w:r>
          </w:p>
          <w:p w14:paraId="0C737BBD" w14:textId="77777777" w:rsidR="00EC5F38" w:rsidRPr="00EC5F38" w:rsidRDefault="00EC5F38" w:rsidP="007B1DCA">
            <w:pPr>
              <w:numPr>
                <w:ilvl w:val="0"/>
                <w:numId w:val="4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“Yokuş aşağı kayan top” → Dengelenmemiş</w:t>
            </w:r>
          </w:p>
          <w:p w14:paraId="455EC2EC" w14:textId="77777777" w:rsidR="00EC5F38" w:rsidRPr="00EC5F38" w:rsidRDefault="00EC5F38" w:rsidP="007B1DCA">
            <w:pPr>
              <w:numPr>
                <w:ilvl w:val="0"/>
                <w:numId w:val="4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“Masanın üzerindeki vazo” → Dengelenmiş</w:t>
            </w:r>
          </w:p>
          <w:p w14:paraId="5F68B997" w14:textId="77777777" w:rsidR="00EC5F38" w:rsidRPr="00EC5F38" w:rsidRDefault="00EC5F38" w:rsidP="007B1DCA">
            <w:pPr>
              <w:numPr>
                <w:ilvl w:val="0"/>
                <w:numId w:val="45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“Asansör sabit hızla iniyor” → Dengelenmiş</w:t>
            </w:r>
          </w:p>
          <w:p w14:paraId="5B5B24F4" w14:textId="74826E76" w:rsidR="00EC5F38" w:rsidRPr="00EC5F38" w:rsidRDefault="00EC5F38" w:rsidP="007B1DC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“Benim Kuvvet Afişim”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Öğrenciler “Benim Günlük Hayatımdaki Kuvvetler” başlıklı bir poster hazırlar.</w:t>
            </w:r>
          </w:p>
          <w:p w14:paraId="52A58A05" w14:textId="77777777" w:rsidR="00EC5F38" w:rsidRPr="00EC5F38" w:rsidRDefault="00EC5F38" w:rsidP="007B1DCA">
            <w:pPr>
              <w:numPr>
                <w:ilvl w:val="0"/>
                <w:numId w:val="4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Her biri 2 örnek: dengelenmiş ve dengelenmemiş</w:t>
            </w:r>
          </w:p>
          <w:p w14:paraId="00D42843" w14:textId="77777777" w:rsidR="00586097" w:rsidRDefault="00EC5F38" w:rsidP="007B1DCA">
            <w:pPr>
              <w:numPr>
                <w:ilvl w:val="0"/>
                <w:numId w:val="46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>Görsel + yön okları + kısa açıklama</w:t>
            </w:r>
          </w:p>
          <w:p w14:paraId="720E3ACE" w14:textId="77777777" w:rsidR="00A401FA" w:rsidRDefault="00EC5F38" w:rsidP="007B1DCA">
            <w:pPr>
              <w:tabs>
                <w:tab w:val="left" w:pos="415"/>
              </w:tabs>
              <w:spacing w:after="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F38">
              <w:rPr>
                <w:rFonts w:asciiTheme="minorHAnsi" w:hAnsiTheme="minorHAnsi" w:cstheme="minorHAnsi"/>
                <w:sz w:val="18"/>
                <w:szCs w:val="18"/>
              </w:rPr>
              <w:t xml:space="preserve"> Örnek: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“Masadaki kitap (dengelenmiş)”</w:t>
            </w:r>
            <w:r w:rsidRPr="00EC5F38">
              <w:rPr>
                <w:rFonts w:asciiTheme="minorHAnsi" w:hAnsiTheme="minorHAnsi" w:cstheme="minorHAnsi"/>
                <w:sz w:val="18"/>
                <w:szCs w:val="18"/>
              </w:rPr>
              <w:br/>
              <w:t>“Futbol topu kaleye giderken (dengelenmemiş)”</w:t>
            </w:r>
          </w:p>
          <w:p w14:paraId="32FED261" w14:textId="4977049A" w:rsidR="00586097" w:rsidRPr="00EC5F38" w:rsidRDefault="00586097" w:rsidP="007B1DCA">
            <w:pPr>
              <w:tabs>
                <w:tab w:val="left" w:pos="415"/>
              </w:tabs>
              <w:spacing w:after="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Gibi çalışmalar yapılabilir.</w:t>
            </w:r>
          </w:p>
        </w:tc>
      </w:tr>
    </w:tbl>
    <w:p w14:paraId="769EA9E3" w14:textId="100B5FD8" w:rsidR="00A63678" w:rsidRPr="008C2B06" w:rsidRDefault="009C6E8A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lastRenderedPageBreak/>
        <w:t xml:space="preserve">IV.BÖLÜM: </w:t>
      </w:r>
      <w:r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B107B5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5AAD6467" w14:textId="77777777" w:rsidR="00B107B5" w:rsidRPr="00483389" w:rsidRDefault="00B107B5" w:rsidP="007B1DC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Dengelenmiş ve dengelenmemiş kuvvetler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kavram soruları, doğru–yanlış, tablo doldurma</w:t>
            </w:r>
            <w:r w:rsidRPr="00483389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48F1A9EB" w14:textId="77777777" w:rsidR="00B107B5" w:rsidRPr="00483389" w:rsidRDefault="00B107B5" w:rsidP="007B1DC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Deney tasarımı ve uygulamaları</w:t>
            </w:r>
            <w:r w:rsidRPr="00483389">
              <w:rPr>
                <w:rFonts w:cs="Calibri"/>
                <w:sz w:val="18"/>
                <w:szCs w:val="18"/>
              </w:rPr>
              <w:t xml:space="preserve"> gözlem formlarıyla takip edilir.</w:t>
            </w:r>
          </w:p>
          <w:p w14:paraId="7A1088CA" w14:textId="77777777" w:rsidR="00B107B5" w:rsidRPr="00483389" w:rsidRDefault="00B107B5" w:rsidP="007B1DC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Deney sonuçları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grafik, tablo veya rapor</w:t>
            </w:r>
            <w:r w:rsidRPr="00483389">
              <w:rPr>
                <w:rFonts w:cs="Calibri"/>
                <w:sz w:val="18"/>
                <w:szCs w:val="18"/>
              </w:rPr>
              <w:t xml:space="preserve"> olarak sunulur.</w:t>
            </w:r>
          </w:p>
          <w:p w14:paraId="675CA737" w14:textId="77777777" w:rsidR="00B107B5" w:rsidRPr="00483389" w:rsidRDefault="00B107B5" w:rsidP="007B1DC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Dijital içerikler (PhET, EBA, video analizleri)</w:t>
            </w:r>
            <w:r w:rsidRPr="00483389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6887D04E" w14:textId="77777777" w:rsidR="00B107B5" w:rsidRPr="00483389" w:rsidRDefault="00B107B5" w:rsidP="007B1DC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Akran ve öz değerlendirme formları</w:t>
            </w:r>
            <w:r w:rsidRPr="00483389">
              <w:rPr>
                <w:rFonts w:cs="Calibri"/>
                <w:sz w:val="18"/>
                <w:szCs w:val="18"/>
              </w:rPr>
              <w:t xml:space="preserve"> ile süreç değerlendirilir.</w:t>
            </w:r>
          </w:p>
          <w:p w14:paraId="4F843563" w14:textId="3D4F2CAF" w:rsidR="00B107B5" w:rsidRPr="008C2B06" w:rsidRDefault="00B107B5" w:rsidP="007B1DC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483389">
              <w:rPr>
                <w:rFonts w:cs="Calibri"/>
                <w:sz w:val="18"/>
                <w:szCs w:val="18"/>
              </w:rPr>
              <w:t xml:space="preserve">  </w:t>
            </w:r>
            <w:r w:rsidRPr="00483389">
              <w:rPr>
                <w:rFonts w:cs="Calibri"/>
                <w:b/>
                <w:bCs/>
                <w:sz w:val="18"/>
                <w:szCs w:val="18"/>
              </w:rPr>
              <w:t>Performans görevi/proje (deney düzeneği, analiz raporu)</w:t>
            </w:r>
            <w:r w:rsidRPr="00483389">
              <w:rPr>
                <w:rFonts w:cs="Calibri"/>
                <w:sz w:val="18"/>
                <w:szCs w:val="18"/>
              </w:rPr>
              <w:t xml:space="preserve"> ürün dosyasında ölçülür.</w:t>
            </w:r>
          </w:p>
        </w:tc>
      </w:tr>
    </w:tbl>
    <w:p w14:paraId="28225DFB" w14:textId="45152C72" w:rsidR="00A63678" w:rsidRPr="008C2B06" w:rsidRDefault="00A6367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31EBE96D" w14:textId="71A0087E" w:rsidR="008F5AE0" w:rsidRPr="008F5AE0" w:rsidRDefault="008F5AE0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Matematik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Kuvvet büyüklüklerinin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toplama ve çıkarma işlemleriyle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karşılaştırılması,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denge ve fark kavramlarını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pekiştirir. Sayı doğrusu kullanımı, kuvvet yönlerini anlamayı kolaylaştırır.</w:t>
            </w:r>
          </w:p>
          <w:p w14:paraId="3CF9ACF8" w14:textId="31B2B84B" w:rsidR="008F5AE0" w:rsidRPr="008F5AE0" w:rsidRDefault="008F5AE0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Türkçe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Deney gözlemlerini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yazılı ve sözlü ifade etme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neden-sonuç ilişkisi kurma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bilimsel dil kullanma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becerileri, Türkçe dersi kazanımlarıyla örtüşür.</w:t>
            </w:r>
          </w:p>
          <w:p w14:paraId="7B47AA57" w14:textId="507BA2BF" w:rsidR="008F5AE0" w:rsidRPr="008F5AE0" w:rsidRDefault="008F5AE0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Beden Eğitimi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Halat çekme, futbol, basketbol gibi etkinliklerde kuvvet dengesinin sonuçları gözlemlenir; öğrenciler kavramı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bedensel deneyimle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öğrenir.</w:t>
            </w:r>
          </w:p>
          <w:p w14:paraId="3AB485C3" w14:textId="3FABD81E" w:rsidR="00922DCA" w:rsidRPr="008F5AE0" w:rsidRDefault="008F5AE0" w:rsidP="007B1DC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Görsel Sanatlar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Kuvvet yönleri ve büyüklükleri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ok işaretleri ve renklerle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görselleştirilir; </w:t>
            </w:r>
            <w:r w:rsidRPr="008F5AE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poster ve afiş çalışmaları</w:t>
            </w:r>
            <w:r w:rsidRPr="008F5AE0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fen kavramlarını sanatsal ifade ile birleştirir.</w:t>
            </w:r>
          </w:p>
        </w:tc>
      </w:tr>
    </w:tbl>
    <w:p w14:paraId="51BDF3BC" w14:textId="77777777" w:rsidR="00A63678" w:rsidRPr="008C2B06" w:rsidRDefault="00A6367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7B1DCA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7B1DC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7B1DCA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7B1DC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7B1DCA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7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405B"/>
    <w:multiLevelType w:val="multilevel"/>
    <w:tmpl w:val="547C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66CB"/>
    <w:multiLevelType w:val="multilevel"/>
    <w:tmpl w:val="A51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C4463"/>
    <w:multiLevelType w:val="multilevel"/>
    <w:tmpl w:val="A154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C5D3C"/>
    <w:multiLevelType w:val="multilevel"/>
    <w:tmpl w:val="07A0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C7912"/>
    <w:multiLevelType w:val="multilevel"/>
    <w:tmpl w:val="DF7C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87CEA"/>
    <w:multiLevelType w:val="multilevel"/>
    <w:tmpl w:val="E17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C66E5"/>
    <w:multiLevelType w:val="multilevel"/>
    <w:tmpl w:val="5E5C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50621"/>
    <w:multiLevelType w:val="multilevel"/>
    <w:tmpl w:val="9DF0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3662A7"/>
    <w:multiLevelType w:val="multilevel"/>
    <w:tmpl w:val="C43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6DD7"/>
    <w:multiLevelType w:val="multilevel"/>
    <w:tmpl w:val="2C7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D74EC3"/>
    <w:multiLevelType w:val="multilevel"/>
    <w:tmpl w:val="C9D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E62230"/>
    <w:multiLevelType w:val="multilevel"/>
    <w:tmpl w:val="7C30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B21A8A"/>
    <w:multiLevelType w:val="multilevel"/>
    <w:tmpl w:val="B78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2"/>
  </w:num>
  <w:num w:numId="2" w16cid:durableId="66349471">
    <w:abstractNumId w:val="20"/>
  </w:num>
  <w:num w:numId="3" w16cid:durableId="1261372345">
    <w:abstractNumId w:val="29"/>
  </w:num>
  <w:num w:numId="4" w16cid:durableId="313340762">
    <w:abstractNumId w:val="1"/>
  </w:num>
  <w:num w:numId="5" w16cid:durableId="1314018762">
    <w:abstractNumId w:val="45"/>
  </w:num>
  <w:num w:numId="6" w16cid:durableId="1053113684">
    <w:abstractNumId w:val="42"/>
  </w:num>
  <w:num w:numId="7" w16cid:durableId="1545557389">
    <w:abstractNumId w:val="44"/>
  </w:num>
  <w:num w:numId="8" w16cid:durableId="1089539652">
    <w:abstractNumId w:val="24"/>
  </w:num>
  <w:num w:numId="9" w16cid:durableId="659115417">
    <w:abstractNumId w:val="40"/>
  </w:num>
  <w:num w:numId="10" w16cid:durableId="2029670170">
    <w:abstractNumId w:val="7"/>
  </w:num>
  <w:num w:numId="11" w16cid:durableId="1850217664">
    <w:abstractNumId w:val="37"/>
  </w:num>
  <w:num w:numId="12" w16cid:durableId="1517380869">
    <w:abstractNumId w:val="17"/>
  </w:num>
  <w:num w:numId="13" w16cid:durableId="1235503791">
    <w:abstractNumId w:val="10"/>
  </w:num>
  <w:num w:numId="14" w16cid:durableId="197158629">
    <w:abstractNumId w:val="34"/>
  </w:num>
  <w:num w:numId="15" w16cid:durableId="1998726478">
    <w:abstractNumId w:val="13"/>
  </w:num>
  <w:num w:numId="16" w16cid:durableId="1852333764">
    <w:abstractNumId w:val="26"/>
  </w:num>
  <w:num w:numId="17" w16cid:durableId="721363518">
    <w:abstractNumId w:val="22"/>
  </w:num>
  <w:num w:numId="18" w16cid:durableId="1999655272">
    <w:abstractNumId w:val="36"/>
  </w:num>
  <w:num w:numId="19" w16cid:durableId="927083511">
    <w:abstractNumId w:val="18"/>
  </w:num>
  <w:num w:numId="20" w16cid:durableId="10879620">
    <w:abstractNumId w:val="41"/>
  </w:num>
  <w:num w:numId="21" w16cid:durableId="399407950">
    <w:abstractNumId w:val="33"/>
  </w:num>
  <w:num w:numId="22" w16cid:durableId="143593060">
    <w:abstractNumId w:val="16"/>
  </w:num>
  <w:num w:numId="23" w16cid:durableId="174198785">
    <w:abstractNumId w:val="9"/>
  </w:num>
  <w:num w:numId="24" w16cid:durableId="839078111">
    <w:abstractNumId w:val="19"/>
  </w:num>
  <w:num w:numId="25" w16cid:durableId="1836067725">
    <w:abstractNumId w:val="25"/>
  </w:num>
  <w:num w:numId="26" w16cid:durableId="1938246622">
    <w:abstractNumId w:val="3"/>
  </w:num>
  <w:num w:numId="27" w16cid:durableId="1907884409">
    <w:abstractNumId w:val="21"/>
  </w:num>
  <w:num w:numId="28" w16cid:durableId="1172525019">
    <w:abstractNumId w:val="31"/>
  </w:num>
  <w:num w:numId="29" w16cid:durableId="255787926">
    <w:abstractNumId w:val="35"/>
  </w:num>
  <w:num w:numId="30" w16cid:durableId="1744140702">
    <w:abstractNumId w:val="32"/>
  </w:num>
  <w:num w:numId="31" w16cid:durableId="924724965">
    <w:abstractNumId w:val="28"/>
  </w:num>
  <w:num w:numId="32" w16cid:durableId="34085578">
    <w:abstractNumId w:val="8"/>
  </w:num>
  <w:num w:numId="33" w16cid:durableId="169099344">
    <w:abstractNumId w:val="4"/>
  </w:num>
  <w:num w:numId="34" w16cid:durableId="2058577678">
    <w:abstractNumId w:val="30"/>
  </w:num>
  <w:num w:numId="35" w16cid:durableId="254367770">
    <w:abstractNumId w:val="23"/>
  </w:num>
  <w:num w:numId="36" w16cid:durableId="87116719">
    <w:abstractNumId w:val="38"/>
  </w:num>
  <w:num w:numId="37" w16cid:durableId="848495015">
    <w:abstractNumId w:val="15"/>
  </w:num>
  <w:num w:numId="38" w16cid:durableId="1278100568">
    <w:abstractNumId w:val="11"/>
  </w:num>
  <w:num w:numId="39" w16cid:durableId="1401514940">
    <w:abstractNumId w:val="5"/>
  </w:num>
  <w:num w:numId="40" w16cid:durableId="1854998708">
    <w:abstractNumId w:val="39"/>
  </w:num>
  <w:num w:numId="41" w16cid:durableId="944384733">
    <w:abstractNumId w:val="14"/>
  </w:num>
  <w:num w:numId="42" w16cid:durableId="2125731751">
    <w:abstractNumId w:val="6"/>
  </w:num>
  <w:num w:numId="43" w16cid:durableId="1575822416">
    <w:abstractNumId w:val="0"/>
  </w:num>
  <w:num w:numId="44" w16cid:durableId="1861357231">
    <w:abstractNumId w:val="27"/>
  </w:num>
  <w:num w:numId="45" w16cid:durableId="845249224">
    <w:abstractNumId w:val="43"/>
  </w:num>
  <w:num w:numId="46" w16cid:durableId="67622847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77256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5085D"/>
    <w:rsid w:val="00162900"/>
    <w:rsid w:val="001942DC"/>
    <w:rsid w:val="00197150"/>
    <w:rsid w:val="001A42D7"/>
    <w:rsid w:val="001A50EF"/>
    <w:rsid w:val="001A7BBC"/>
    <w:rsid w:val="001B1200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23CA"/>
    <w:rsid w:val="002A214B"/>
    <w:rsid w:val="002A567E"/>
    <w:rsid w:val="002D5D8D"/>
    <w:rsid w:val="0030035A"/>
    <w:rsid w:val="00303FA4"/>
    <w:rsid w:val="003070C5"/>
    <w:rsid w:val="00314CAA"/>
    <w:rsid w:val="00332426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414187"/>
    <w:rsid w:val="00420D41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097"/>
    <w:rsid w:val="00586E50"/>
    <w:rsid w:val="005977B6"/>
    <w:rsid w:val="005A64BA"/>
    <w:rsid w:val="005D3EF0"/>
    <w:rsid w:val="005D5FC3"/>
    <w:rsid w:val="005F6E7A"/>
    <w:rsid w:val="0060598A"/>
    <w:rsid w:val="006220B7"/>
    <w:rsid w:val="0062610C"/>
    <w:rsid w:val="00631C05"/>
    <w:rsid w:val="00635577"/>
    <w:rsid w:val="00672273"/>
    <w:rsid w:val="00677B5F"/>
    <w:rsid w:val="00685E37"/>
    <w:rsid w:val="0068797B"/>
    <w:rsid w:val="006952E9"/>
    <w:rsid w:val="006B0278"/>
    <w:rsid w:val="007021CC"/>
    <w:rsid w:val="00731B00"/>
    <w:rsid w:val="007327B8"/>
    <w:rsid w:val="00751AA4"/>
    <w:rsid w:val="00786A1C"/>
    <w:rsid w:val="007932B2"/>
    <w:rsid w:val="007B1DCA"/>
    <w:rsid w:val="007B6603"/>
    <w:rsid w:val="007D2E26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C2B06"/>
    <w:rsid w:val="008C3A36"/>
    <w:rsid w:val="008D0AD5"/>
    <w:rsid w:val="008F5AE0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E550F"/>
    <w:rsid w:val="00B107B5"/>
    <w:rsid w:val="00B120A0"/>
    <w:rsid w:val="00B32ECC"/>
    <w:rsid w:val="00B6404C"/>
    <w:rsid w:val="00BA53B3"/>
    <w:rsid w:val="00BC085D"/>
    <w:rsid w:val="00BD0DC6"/>
    <w:rsid w:val="00BD6C0E"/>
    <w:rsid w:val="00BE3BB4"/>
    <w:rsid w:val="00BF2F34"/>
    <w:rsid w:val="00C0484C"/>
    <w:rsid w:val="00C27451"/>
    <w:rsid w:val="00C30EFC"/>
    <w:rsid w:val="00C330A9"/>
    <w:rsid w:val="00C52D12"/>
    <w:rsid w:val="00C63331"/>
    <w:rsid w:val="00CC4FD3"/>
    <w:rsid w:val="00D00E8D"/>
    <w:rsid w:val="00D07EA5"/>
    <w:rsid w:val="00D71F82"/>
    <w:rsid w:val="00D85009"/>
    <w:rsid w:val="00DB0AF9"/>
    <w:rsid w:val="00E23E6F"/>
    <w:rsid w:val="00E2550A"/>
    <w:rsid w:val="00E45F26"/>
    <w:rsid w:val="00EA4EE5"/>
    <w:rsid w:val="00EA7D7A"/>
    <w:rsid w:val="00EB29C9"/>
    <w:rsid w:val="00EB7E50"/>
    <w:rsid w:val="00EC0095"/>
    <w:rsid w:val="00EC5F38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62B27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1066</Words>
  <Characters>7361</Characters>
  <Application>Microsoft Office Word</Application>
  <DocSecurity>0</DocSecurity>
  <Lines>210</Lines>
  <Paragraphs>153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17</cp:revision>
  <dcterms:created xsi:type="dcterms:W3CDTF">2025-10-06T12:39:00Z</dcterms:created>
  <dcterms:modified xsi:type="dcterms:W3CDTF">2025-10-08T13:18:00Z</dcterms:modified>
</cp:coreProperties>
</file>