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F736FB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</w:t>
      </w:r>
      <w:proofErr w:type="gramStart"/>
      <w:r w:rsidRPr="0021555F">
        <w:rPr>
          <w:rFonts w:asciiTheme="minorHAnsi" w:hAnsiTheme="minorHAnsi" w:cstheme="minorHAnsi"/>
          <w:b/>
          <w:color w:val="000000" w:themeColor="text1"/>
        </w:rPr>
        <w:t>…….</w:t>
      </w:r>
      <w:proofErr w:type="gramEnd"/>
      <w:r w:rsidR="00C27451">
        <w:fldChar w:fldCharType="begin"/>
      </w:r>
      <w:r w:rsidR="00C27451">
        <w:instrText>HYPERLINK "file:///C:\\Users\\Huawei\\OneDrive\\Masaüstü\\2025%20FENUS\\günlük%20plan\\FEN%20BİLİMLERİ\\5.SINIF\\Siteye%20Eklenenler\\1.DÖNEM\\www.fenusbilim.com"</w:instrText>
      </w:r>
      <w:r w:rsidR="00C27451">
        <w:fldChar w:fldCharType="separate"/>
      </w:r>
      <w:r w:rsidR="00C27451" w:rsidRPr="0021555F">
        <w:rPr>
          <w:rStyle w:val="Kpr"/>
          <w:rFonts w:asciiTheme="minorHAnsi" w:hAnsiTheme="minorHAnsi" w:cstheme="minorHAnsi"/>
          <w:b/>
        </w:rPr>
        <w:t>www.fenusbilim.com</w:t>
      </w:r>
      <w:r w:rsidR="00C27451">
        <w:fldChar w:fldCharType="end"/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41BC957D" w:rsidR="00685E37" w:rsidRPr="008C2B06" w:rsidRDefault="0004537F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4F7A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13</w:t>
            </w:r>
            <w:proofErr w:type="gramEnd"/>
            <w:r w:rsidR="004F7A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- 19 Ekim 2025 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C2B06" w:rsidRDefault="0004537F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4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34FC2E7C" w:rsidR="002006FE" w:rsidRPr="008C2B06" w:rsidRDefault="007240F4" w:rsidP="00F736FB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Kuvvetin Etkisinde Hareket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20A75F71" w:rsidR="00F1617F" w:rsidRPr="001A50EF" w:rsidRDefault="007240F4" w:rsidP="00F736FB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Sabit Süratli </w:t>
            </w:r>
            <w:r w:rsidR="007C059B">
              <w:rPr>
                <w:rFonts w:cs="Calibri"/>
                <w:color w:val="000000"/>
                <w:sz w:val="18"/>
                <w:szCs w:val="18"/>
              </w:rPr>
              <w:t>ve Sabit Hızlı Hareket</w:t>
            </w:r>
          </w:p>
        </w:tc>
      </w:tr>
      <w:tr w:rsidR="001E5DCF" w:rsidRPr="008C2B06" w14:paraId="022AB9F2" w14:textId="77777777" w:rsidTr="00F736FB">
        <w:trPr>
          <w:trHeight w:val="1262"/>
          <w:jc w:val="center"/>
        </w:trPr>
        <w:tc>
          <w:tcPr>
            <w:tcW w:w="2898" w:type="dxa"/>
          </w:tcPr>
          <w:p w14:paraId="20735657" w14:textId="77777777" w:rsidR="001E5DCF" w:rsidRPr="008C2B06" w:rsidRDefault="001E5DCF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1E5DCF" w:rsidRPr="008C2B06" w:rsidRDefault="001E5DC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775BFC02" w14:textId="77777777" w:rsidR="001E5DCF" w:rsidRDefault="001E5DCF" w:rsidP="00F736FB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FB.6.2.2.1. Sürat ve hız kavramlarını karşılaştırabilme</w:t>
            </w:r>
          </w:p>
          <w:p w14:paraId="6DAA7485" w14:textId="77777777" w:rsidR="00230EAA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Sürat ve hız kavramlarına ilişkin özellikleri belirler. </w:t>
            </w:r>
          </w:p>
          <w:p w14:paraId="61CD5726" w14:textId="2FD085D1" w:rsidR="00D437E1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b) Sürat ve hız kavramlarına ilişkin benzerlikleri listeler. </w:t>
            </w:r>
          </w:p>
          <w:p w14:paraId="6FA0AD71" w14:textId="1D954059" w:rsidR="001E5DCF" w:rsidRPr="001A50EF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>c) Sürat ve hız kavramlarına ilişkin farklılıkları listeler.</w:t>
            </w:r>
          </w:p>
        </w:tc>
      </w:tr>
    </w:tbl>
    <w:p w14:paraId="2E21F028" w14:textId="2A7B45B9" w:rsidR="00FB6068" w:rsidRPr="008C2B06" w:rsidRDefault="00FB606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F736FB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F736F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F736FB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34158172" w14:textId="1EF85ED1" w:rsidR="008D0810" w:rsidRPr="008D0810" w:rsidRDefault="00BC39E4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Öğrencilerin</w:t>
            </w:r>
            <w:r w:rsidR="008D0810"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ilgisini çekecek bir soru ile başla</w:t>
            </w:r>
            <w:r w:rsidR="008D0810">
              <w:rPr>
                <w:rFonts w:asciiTheme="minorHAnsi" w:hAnsiTheme="minorHAnsi" w:cstheme="minorHAnsi"/>
                <w:sz w:val="18"/>
                <w:szCs w:val="18"/>
              </w:rPr>
              <w:t>nılabilir.</w:t>
            </w:r>
          </w:p>
          <w:p w14:paraId="3813C8E2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“Bir yarışta koşan iki atlet aynı anda bitişe varıyor ama biri daha fazla yol alıyor. Sizce kim daha hızlıydı?”</w:t>
            </w:r>
          </w:p>
          <w:p w14:paraId="6A0E511A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Bu soruyla öğrencilerden 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 ve hız farkına dair tahminlerini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almaları istenir.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br/>
              <w:t>Ardından farklı senaryolar sunulur:</w:t>
            </w:r>
          </w:p>
          <w:p w14:paraId="424A4BD4" w14:textId="77777777" w:rsidR="008D0810" w:rsidRPr="008D0810" w:rsidRDefault="008D0810" w:rsidP="00F736FB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Arabayla şehir içinde dolaşan bir sürücünün hız göstergesi sabit ama yön değiştiriyor.</w:t>
            </w:r>
          </w:p>
          <w:p w14:paraId="374BE7BF" w14:textId="77777777" w:rsidR="008D0810" w:rsidRPr="008D0810" w:rsidRDefault="008D0810" w:rsidP="00F736FB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Okula yürüyen bir öğrenci kısa yoldan gidiyor, diğeri uzun yoldan ama daha hızlı yürüyor.</w:t>
            </w:r>
          </w:p>
          <w:p w14:paraId="76065B28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8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Amaç: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Öğrencilerin sürat ve hız kavramlarını kendi yaşantılarındaki örneklerle sorgulamasını sağlamak.</w:t>
            </w:r>
          </w:p>
          <w:p w14:paraId="6CE40663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🔸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Zihin Haritası Etkinliği</w:t>
            </w:r>
          </w:p>
          <w:p w14:paraId="02D603B9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Tahtada “Hareket” merkezli bir zihin haritası oluşturulur. Öğrenciler bildikleri kavramları (yön, zaman, mesafe, yol, hız) yazar.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Bu sayede öğrenciler 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ön bilgilerini aktive eder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681049" w14:textId="5AE0B428" w:rsidR="00984A92" w:rsidRPr="008C2B06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sz w:val="18"/>
                <w:szCs w:val="18"/>
              </w:rPr>
              <w:t>🎥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8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Destekleyici Görsel / Video: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Kitaptaki karekodla “Sürat – Hız Etkileşimli İçerik” izletil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ebilir.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F736FB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F736FB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F9CD1B9" w14:textId="77777777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Okul Bahçesinde Sürat ve Hız Deneyi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Malzemeler: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Kronometre, metre, pusula, tebeşir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Uygulama:</w:t>
            </w:r>
          </w:p>
          <w:p w14:paraId="4E2689C9" w14:textId="2D87B1BD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Okul bahçesine doğu-batı doğrultusunda kıvrımlı bir parkur çizil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ebilir.</w:t>
            </w:r>
          </w:p>
          <w:p w14:paraId="3780CD38" w14:textId="77777777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Gruplar oluşturulur: biri yürüyen, biri ölçüm yapan, biri süre tutan.</w:t>
            </w:r>
          </w:p>
          <w:p w14:paraId="634DB815" w14:textId="3B17E918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parkuru tamamlar, alınan yol, yer değiştirme ve zamanı tabloya kayded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ilebilir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0FB53657" w14:textId="7456E20A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Tartışma Soruları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Yöneltilebilir.</w:t>
            </w:r>
          </w:p>
          <w:p w14:paraId="35F269B1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Hangi öğrencinin sürati daha fazla?</w:t>
            </w:r>
          </w:p>
          <w:p w14:paraId="2FCD8D15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Yön değiştirmek hız değerini etkiler mi?</w:t>
            </w:r>
          </w:p>
          <w:p w14:paraId="7BAA3A0A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Neden aynı sürate sahip iki kişi farklı hızlara sahip olabilir?</w:t>
            </w:r>
          </w:p>
          <w:p w14:paraId="4C81828D" w14:textId="0C6311B2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Etkinlik 2: Navigasyon Gözlemi (Dijital Bağlam)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 xml:space="preserve">Öğrenciler ev–okul rotalarını Google </w:t>
            </w:r>
            <w:proofErr w:type="spellStart"/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Maps’ten</w:t>
            </w:r>
            <w:proofErr w:type="spellEnd"/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, Haritalardan veya farklı uygulamalardan 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inceleyebilirler.</w:t>
            </w:r>
          </w:p>
          <w:p w14:paraId="1F7A2AE0" w14:textId="77777777" w:rsidR="00C213E2" w:rsidRP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Toplam mesafe = alınan yol</w:t>
            </w:r>
          </w:p>
          <w:p w14:paraId="2CCB8A13" w14:textId="77777777" w:rsidR="00C213E2" w:rsidRP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Süre = zaman</w:t>
            </w:r>
          </w:p>
          <w:p w14:paraId="32C6BC70" w14:textId="77777777" w:rsid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Yön bilgisi = hızın yönü</w:t>
            </w:r>
          </w:p>
          <w:p w14:paraId="24C7B325" w14:textId="6802FB65" w:rsidR="00AE550F" w:rsidRPr="008C2B06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Bu gözlemle dijital araçların fen kavramlarını nasıl kullandığını fark ederler.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F736FB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F736FB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6D4FF9B4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• Grup çalışması ve senaryo çözümlemeleri yapılır |</w:t>
            </w:r>
          </w:p>
          <w:p w14:paraId="302B5904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1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Amaç: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Öğrencilerin sürat ve hız kavramlarını grup tartışmalarıyla yapılandırması.</w:t>
            </w:r>
          </w:p>
          <w:p w14:paraId="0A02B437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1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 Görevi: Hız Dedektifleri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br/>
              <w:t>Her gruba farklı senaryolar verilir:</w:t>
            </w:r>
          </w:p>
          <w:p w14:paraId="24C85994" w14:textId="77777777" w:rsidR="008D19F3" w:rsidRPr="008D19F3" w:rsidRDefault="008D19F3" w:rsidP="00F736FB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İki araç farklı yönlerde ama aynı hız göstergesiyle ilerliyor.</w:t>
            </w:r>
          </w:p>
          <w:p w14:paraId="35215410" w14:textId="77777777" w:rsidR="008D19F3" w:rsidRPr="008D19F3" w:rsidRDefault="008D19F3" w:rsidP="00F736FB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İki öğrenci farklı yollardan okula gidiyor.</w:t>
            </w:r>
          </w:p>
          <w:p w14:paraId="5AA2C6B9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Gruplar verileri tabloya döker, analiz eder ve sonuç çıkarır.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br/>
              <w:t>Sonuçlar sınıfla paylaşılır.</w:t>
            </w:r>
          </w:p>
          <w:p w14:paraId="0A23C5D1" w14:textId="4B110401" w:rsidR="00D221E6" w:rsidRPr="00D221E6" w:rsidRDefault="00D221E6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Fen </w:t>
            </w:r>
            <w:r w:rsidR="00ED4A53">
              <w:rPr>
                <w:rFonts w:asciiTheme="minorHAnsi" w:hAnsiTheme="minorHAnsi" w:cstheme="minorHAnsi"/>
                <w:sz w:val="18"/>
                <w:szCs w:val="18"/>
              </w:rPr>
              <w:t xml:space="preserve">kitabındaki </w:t>
            </w:r>
            <w:r w:rsidR="00ED4A53" w:rsidRPr="00D221E6">
              <w:rPr>
                <w:rFonts w:asciiTheme="minorHAnsi" w:hAnsiTheme="minorHAnsi" w:cstheme="minorHAnsi"/>
                <w:sz w:val="18"/>
                <w:szCs w:val="18"/>
              </w:rPr>
              <w:t>Pekiştirme</w:t>
            </w:r>
            <w:r w:rsidRPr="00D221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İstasyonu-6, Etkinlik İstasyonu-8, </w:t>
            </w:r>
            <w:r w:rsidR="00ED4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etkinlikleri yapılır.</w:t>
            </w:r>
          </w:p>
          <w:p w14:paraId="196896EE" w14:textId="68EECF59" w:rsidR="00D221E6" w:rsidRPr="00D221E6" w:rsidRDefault="00D221E6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221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1. Grup Çalışması – Veri Analizi</w:t>
            </w:r>
          </w:p>
          <w:p w14:paraId="23E315AD" w14:textId="3A24E28F" w:rsidR="00B87BEB" w:rsidRPr="00B87BEB" w:rsidRDefault="00B87BEB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ED4A5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55D5AE6" wp14:editId="74968DE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165735</wp:posOffset>
                  </wp:positionV>
                  <wp:extent cx="2796540" cy="1116330"/>
                  <wp:effectExtent l="0" t="0" r="3810" b="7620"/>
                  <wp:wrapSquare wrapText="bothSides"/>
                  <wp:docPr id="4389878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8787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21E6" w:rsidRPr="00D221E6">
              <w:rPr>
                <w:rFonts w:asciiTheme="minorHAnsi" w:hAnsiTheme="minorHAnsi" w:cstheme="minorHAnsi"/>
                <w:sz w:val="18"/>
                <w:szCs w:val="18"/>
              </w:rPr>
              <w:t xml:space="preserve">Gruplara </w:t>
            </w:r>
            <w:r w:rsidR="00D221E6" w:rsidRPr="00D221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Pekiştirme İstasyonu-6</w:t>
            </w:r>
            <w:r w:rsidR="00D221E6" w:rsidRPr="00D221E6">
              <w:rPr>
                <w:rFonts w:asciiTheme="minorHAnsi" w:hAnsiTheme="minorHAnsi" w:cstheme="minorHAnsi"/>
                <w:sz w:val="18"/>
                <w:szCs w:val="18"/>
              </w:rPr>
              <w:t>’daki tablo verilir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>Gruplar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  <w:p w14:paraId="59C35601" w14:textId="4DF40BC7" w:rsidR="00B87BEB" w:rsidRPr="00B87BEB" w:rsidRDefault="00B87BEB" w:rsidP="00F736FB">
            <w:pPr>
              <w:numPr>
                <w:ilvl w:val="0"/>
                <w:numId w:val="4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K ve L’nin </w:t>
            </w:r>
            <w:r w:rsidRPr="00B87B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süratini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C73B22" w14:textId="256AED16" w:rsidR="00B87BEB" w:rsidRPr="00B87BEB" w:rsidRDefault="00B87BEB" w:rsidP="00F736FB">
            <w:pPr>
              <w:numPr>
                <w:ilvl w:val="0"/>
                <w:numId w:val="4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M ve N’nin </w:t>
            </w:r>
            <w:r w:rsidRPr="00B87B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hızını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hesaplar, sonuçları karşılaştırır.</w:t>
            </w:r>
          </w:p>
          <w:p w14:paraId="373447DE" w14:textId="0518D918" w:rsidR="00B87BEB" w:rsidRPr="00B87BEB" w:rsidRDefault="00B87BEB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="Segoe UI Emoji" w:hAnsi="Segoe UI Emoji" w:cs="Segoe UI Emoji"/>
                <w:sz w:val="18"/>
                <w:szCs w:val="18"/>
              </w:rPr>
              <w:t>💬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87B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“</w:t>
            </w:r>
            <w:proofErr w:type="spellStart"/>
            <w:r w:rsidRPr="00B87B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K’nın</w:t>
            </w:r>
            <w:proofErr w:type="spellEnd"/>
            <w:r w:rsidRPr="00B87B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sürati neden daha fazla?”, “N’nin hızı neden daha fazla?”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soruları yöneltilir.</w:t>
            </w:r>
          </w:p>
          <w:p w14:paraId="5C72DE2F" w14:textId="6BB5D22F" w:rsidR="00D221E6" w:rsidRPr="00D221E6" w:rsidRDefault="00D221E6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15C693" w14:textId="77777777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Kavram Karşılaştırma (Etkinlik İstasyonu-8)</w:t>
            </w:r>
          </w:p>
          <w:p w14:paraId="2AF42FD5" w14:textId="77777777" w:rsidR="00925764" w:rsidRDefault="00925764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Her grup “</w:t>
            </w: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 ve hızın benzerlikleri ve farklılıkları nelerdir?</w:t>
            </w: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” sorusunu yanıtlar.</w:t>
            </w:r>
          </w:p>
          <w:p w14:paraId="687C6A3B" w14:textId="2986944E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Hikâye Analizi (Etkinlik İstasyonu-8)</w:t>
            </w:r>
          </w:p>
          <w:p w14:paraId="08045418" w14:textId="77777777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Elif ve Ayşe’nin farklı yollardan aynı anda varış hikayesi okunur.</w:t>
            </w:r>
          </w:p>
          <w:p w14:paraId="2F3CDC6C" w14:textId="5D62085B" w:rsidR="009A36B8" w:rsidRPr="009A36B8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Öğrenciler “Elif neden kısa yoldan, Ayşe neden uzun yoldan aynı anda vardı?” sorusunu tartışır.</w:t>
            </w: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F736FB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F736FB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6B767E0A" w14:textId="57EC88B1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Gerçek Yaşam Uygulaması</w:t>
            </w:r>
          </w:p>
          <w:p w14:paraId="3BCE2D2F" w14:textId="1FF34920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“Bir araç virajda aynı hız göstergesiyle ilerlerken neden yön değiştiğinde hızı da değişmiş olur?”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Görsel 2.2.5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A83F1C" w14:textId="5349219F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 xml:space="preserve"> Öğrenciler:</w:t>
            </w:r>
          </w:p>
          <w:p w14:paraId="248A099D" w14:textId="77777777" w:rsidR="004D7482" w:rsidRPr="004D7482" w:rsidRDefault="004D7482" w:rsidP="00F736FB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Sürat göstergesi aynı olsa da yön değişiminin hız farkı yarattığını açıklar.</w:t>
            </w:r>
          </w:p>
          <w:p w14:paraId="297E0428" w14:textId="56D2D38F" w:rsidR="004D7482" w:rsidRPr="004D7482" w:rsidRDefault="004D7482" w:rsidP="00F736FB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Yön değişmeden sabit hız, yön değişirse hız değişimi olur.</w:t>
            </w:r>
          </w:p>
          <w:p w14:paraId="62724A6C" w14:textId="321E7B9A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Senaryo Üretme 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Etkinlik İstasyonu-9)</w:t>
            </w:r>
          </w:p>
          <w:p w14:paraId="559DED8C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 xml:space="preserve">Gruplar, sınıf zemininde veya maket üzerinde “sürat ve </w:t>
            </w:r>
            <w:proofErr w:type="spellStart"/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hız”ı</w:t>
            </w:r>
            <w:proofErr w:type="spellEnd"/>
            <w:r w:rsidRPr="004D7482">
              <w:rPr>
                <w:rFonts w:asciiTheme="minorHAnsi" w:hAnsiTheme="minorHAnsi" w:cstheme="minorHAnsi"/>
                <w:sz w:val="18"/>
                <w:szCs w:val="18"/>
              </w:rPr>
              <w:t xml:space="preserve"> gösteren mini gösteriler planlar.</w:t>
            </w:r>
          </w:p>
          <w:p w14:paraId="26AEE54F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(Örnek: Şehir maketi üzerinde iki aracın farklı yönlerde aynı süratte ilerleyip farklı hızlara sahip olduğunu canlandırırlar.)</w:t>
            </w:r>
          </w:p>
          <w:p w14:paraId="736901A9" w14:textId="16A640CE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Gösteriler sınıf önünde sunulur.</w:t>
            </w:r>
          </w:p>
          <w:p w14:paraId="1E71A164" w14:textId="0BE99506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Problem Çözme (</w:t>
            </w:r>
            <w:r w:rsidR="00A118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Pekiştirme İstasyonu-7)</w:t>
            </w:r>
          </w:p>
          <w:p w14:paraId="26AA8DC7" w14:textId="782B6657" w:rsidR="004D7482" w:rsidRPr="00A1187E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İki koşucunun farklı sürelerde aynı noktaya varma senaryosu çözülür.</w:t>
            </w:r>
            <w:r w:rsidR="00A118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Yer değiştirme, alınan yol, sürat ve hız değerleri hesaplanır.</w:t>
            </w:r>
          </w:p>
          <w:p w14:paraId="0236A084" w14:textId="5056A2A6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4. Günlük Yaşam Posteri</w:t>
            </w:r>
          </w:p>
          <w:p w14:paraId="04B8A1BA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Her öğrenci:</w:t>
            </w:r>
          </w:p>
          <w:p w14:paraId="3A2111C6" w14:textId="77777777" w:rsidR="004D7482" w:rsidRPr="004D7482" w:rsidRDefault="004D7482" w:rsidP="00F736FB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“Navigasyon Süresi” → sürat örneği</w:t>
            </w:r>
          </w:p>
          <w:p w14:paraId="32FED261" w14:textId="588B5876" w:rsidR="00A401FA" w:rsidRPr="008C2B06" w:rsidRDefault="004D7482" w:rsidP="00F736FB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“Rüzgârın Yönü” → hız örneği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br/>
              <w:t>olacak şekilde “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Benim Hayatımdaki Sürat ve Hız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” adlı afiş hazırla</w:t>
            </w:r>
            <w:r w:rsidR="00A1187E">
              <w:rPr>
                <w:rFonts w:asciiTheme="minorHAnsi" w:hAnsiTheme="minorHAnsi" w:cstheme="minorHAnsi"/>
                <w:sz w:val="18"/>
                <w:szCs w:val="18"/>
              </w:rPr>
              <w:t>yabilir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769EA9E3" w14:textId="100B5FD8" w:rsidR="00A63678" w:rsidRPr="008C2B06" w:rsidRDefault="009C6E8A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FC05CB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24DD7A2D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Sürat ve hız kavramları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test, eşleştirme, kavram haritası</w:t>
            </w:r>
            <w:r w:rsidRPr="0001118D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5FA4DBCD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 xml:space="preserve">Tablo ve </w:t>
            </w:r>
            <w:proofErr w:type="spellStart"/>
            <w:r w:rsidRPr="0001118D">
              <w:rPr>
                <w:rFonts w:cs="Calibri"/>
                <w:b/>
                <w:bCs/>
                <w:sz w:val="18"/>
                <w:szCs w:val="18"/>
              </w:rPr>
              <w:t>Venn</w:t>
            </w:r>
            <w:proofErr w:type="spellEnd"/>
            <w:r w:rsidRPr="0001118D">
              <w:rPr>
                <w:rFonts w:cs="Calibri"/>
                <w:b/>
                <w:bCs/>
                <w:sz w:val="18"/>
                <w:szCs w:val="18"/>
              </w:rPr>
              <w:t xml:space="preserve"> diyagramı</w:t>
            </w:r>
            <w:r w:rsidRPr="0001118D">
              <w:rPr>
                <w:rFonts w:cs="Calibri"/>
                <w:sz w:val="18"/>
                <w:szCs w:val="18"/>
              </w:rPr>
              <w:t xml:space="preserve"> ile benzerlik–farklılıklar değerlendirilir.</w:t>
            </w:r>
          </w:p>
          <w:p w14:paraId="52911DF0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Günlük yaşam problemleri</w:t>
            </w:r>
            <w:r w:rsidRPr="0001118D">
              <w:rPr>
                <w:rFonts w:cs="Calibri"/>
                <w:sz w:val="18"/>
                <w:szCs w:val="18"/>
              </w:rPr>
              <w:t xml:space="preserve"> ile uygulama becerileri ölçülür.</w:t>
            </w:r>
          </w:p>
          <w:p w14:paraId="2436718E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Dijital içerikler (</w:t>
            </w:r>
            <w:proofErr w:type="spellStart"/>
            <w:r w:rsidRPr="0001118D">
              <w:rPr>
                <w:rFonts w:cs="Calibri"/>
                <w:b/>
                <w:bCs/>
                <w:sz w:val="18"/>
                <w:szCs w:val="18"/>
              </w:rPr>
              <w:t>PhET</w:t>
            </w:r>
            <w:proofErr w:type="spellEnd"/>
            <w:r w:rsidRPr="0001118D">
              <w:rPr>
                <w:rFonts w:cs="Calibri"/>
                <w:b/>
                <w:bCs/>
                <w:sz w:val="18"/>
                <w:szCs w:val="18"/>
              </w:rPr>
              <w:t xml:space="preserve">, EBA, </w:t>
            </w:r>
            <w:proofErr w:type="spellStart"/>
            <w:r w:rsidRPr="0001118D">
              <w:rPr>
                <w:rFonts w:cs="Calibri"/>
                <w:b/>
                <w:bCs/>
                <w:sz w:val="18"/>
                <w:szCs w:val="18"/>
              </w:rPr>
              <w:t>Wordwall</w:t>
            </w:r>
            <w:proofErr w:type="spellEnd"/>
            <w:r w:rsidRPr="0001118D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1118D">
              <w:rPr>
                <w:rFonts w:cs="Calibri"/>
                <w:b/>
                <w:bCs/>
                <w:sz w:val="18"/>
                <w:szCs w:val="18"/>
              </w:rPr>
              <w:t>Kahoot</w:t>
            </w:r>
            <w:proofErr w:type="spellEnd"/>
            <w:r w:rsidRPr="0001118D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01118D">
              <w:rPr>
                <w:rFonts w:cs="Calibri"/>
                <w:sz w:val="18"/>
                <w:szCs w:val="18"/>
              </w:rPr>
              <w:t xml:space="preserve"> ile anlık dönüt alınır.</w:t>
            </w:r>
          </w:p>
          <w:p w14:paraId="57AF279B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Akran değerlendirmesi ve grup tartışmaları</w:t>
            </w:r>
            <w:r w:rsidRPr="0001118D">
              <w:rPr>
                <w:rFonts w:cs="Calibri"/>
                <w:sz w:val="18"/>
                <w:szCs w:val="18"/>
              </w:rPr>
              <w:t xml:space="preserve"> ile açıklama becerileri gözlemlenir.</w:t>
            </w:r>
          </w:p>
          <w:p w14:paraId="4F843563" w14:textId="758F4909" w:rsidR="00FC05CB" w:rsidRPr="008C2B06" w:rsidRDefault="00FC05CB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Poster, dijital sunum veya rapor</w:t>
            </w:r>
            <w:r w:rsidRPr="0001118D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</w:tc>
      </w:tr>
    </w:tbl>
    <w:p w14:paraId="28225DFB" w14:textId="45152C72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624E0E5C" w14:textId="34CE9BC4" w:rsidR="003C5CD1" w:rsidRPr="003C5CD1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Sürat ve hız hesaplamalarında kullanılan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bölme işlemi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oran-orantı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birim dönüşümleri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zaman-hız-yol ilişkisi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matematiksel düşünme becerilerini destekler.</w:t>
            </w:r>
          </w:p>
          <w:p w14:paraId="4C1FFF33" w14:textId="528727D8" w:rsidR="003C5CD1" w:rsidRPr="003C5CD1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Öğrenciler deney sonuçlarını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açıklayıcı metin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olarak yazar,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neden-sonuç ilişkileri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kurar ve gözlemlerini sözlü ifade ederek iletişim becerilerini geliştirir.</w:t>
            </w:r>
          </w:p>
          <w:p w14:paraId="3AB485C3" w14:textId="1E4C84E9" w:rsidR="00922DCA" w:rsidRPr="008C2B06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 Eğitimi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Koşu, yürüyüş, halat çekme gibi etkinliklerde öğrenciler hız ve yön değişimini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bedensel deneyim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yoluyla fark eder.</w:t>
            </w:r>
          </w:p>
        </w:tc>
      </w:tr>
    </w:tbl>
    <w:p w14:paraId="51BDF3BC" w14:textId="77777777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F736FB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F736FB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F736FB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7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5CD"/>
    <w:multiLevelType w:val="multilevel"/>
    <w:tmpl w:val="CBD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21D"/>
    <w:multiLevelType w:val="multilevel"/>
    <w:tmpl w:val="299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145E1"/>
    <w:multiLevelType w:val="multilevel"/>
    <w:tmpl w:val="39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70266"/>
    <w:multiLevelType w:val="multilevel"/>
    <w:tmpl w:val="4E5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35363"/>
    <w:multiLevelType w:val="multilevel"/>
    <w:tmpl w:val="A28E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B2D4A"/>
    <w:multiLevelType w:val="multilevel"/>
    <w:tmpl w:val="4BA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D77F1A"/>
    <w:multiLevelType w:val="multilevel"/>
    <w:tmpl w:val="CE88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33085"/>
    <w:multiLevelType w:val="multilevel"/>
    <w:tmpl w:val="47B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D73C4"/>
    <w:multiLevelType w:val="multilevel"/>
    <w:tmpl w:val="E42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26DFE"/>
    <w:multiLevelType w:val="multilevel"/>
    <w:tmpl w:val="DD2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0"/>
  </w:num>
  <w:num w:numId="2" w16cid:durableId="66349471">
    <w:abstractNumId w:val="18"/>
  </w:num>
  <w:num w:numId="3" w16cid:durableId="1261372345">
    <w:abstractNumId w:val="26"/>
  </w:num>
  <w:num w:numId="4" w16cid:durableId="313340762">
    <w:abstractNumId w:val="1"/>
  </w:num>
  <w:num w:numId="5" w16cid:durableId="1314018762">
    <w:abstractNumId w:val="42"/>
  </w:num>
  <w:num w:numId="6" w16cid:durableId="1053113684">
    <w:abstractNumId w:val="38"/>
  </w:num>
  <w:num w:numId="7" w16cid:durableId="1545557389">
    <w:abstractNumId w:val="40"/>
  </w:num>
  <w:num w:numId="8" w16cid:durableId="1089539652">
    <w:abstractNumId w:val="21"/>
  </w:num>
  <w:num w:numId="9" w16cid:durableId="659115417">
    <w:abstractNumId w:val="36"/>
  </w:num>
  <w:num w:numId="10" w16cid:durableId="2029670170">
    <w:abstractNumId w:val="6"/>
  </w:num>
  <w:num w:numId="11" w16cid:durableId="1850217664">
    <w:abstractNumId w:val="35"/>
  </w:num>
  <w:num w:numId="12" w16cid:durableId="1517380869">
    <w:abstractNumId w:val="14"/>
  </w:num>
  <w:num w:numId="13" w16cid:durableId="1235503791">
    <w:abstractNumId w:val="9"/>
  </w:num>
  <w:num w:numId="14" w16cid:durableId="197158629">
    <w:abstractNumId w:val="30"/>
  </w:num>
  <w:num w:numId="15" w16cid:durableId="1998726478">
    <w:abstractNumId w:val="12"/>
  </w:num>
  <w:num w:numId="16" w16cid:durableId="1852333764">
    <w:abstractNumId w:val="24"/>
  </w:num>
  <w:num w:numId="17" w16cid:durableId="721363518">
    <w:abstractNumId w:val="20"/>
  </w:num>
  <w:num w:numId="18" w16cid:durableId="1999655272">
    <w:abstractNumId w:val="34"/>
  </w:num>
  <w:num w:numId="19" w16cid:durableId="927083511">
    <w:abstractNumId w:val="15"/>
  </w:num>
  <w:num w:numId="20" w16cid:durableId="10879620">
    <w:abstractNumId w:val="37"/>
  </w:num>
  <w:num w:numId="21" w16cid:durableId="399407950">
    <w:abstractNumId w:val="29"/>
  </w:num>
  <w:num w:numId="22" w16cid:durableId="143593060">
    <w:abstractNumId w:val="13"/>
  </w:num>
  <w:num w:numId="23" w16cid:durableId="174198785">
    <w:abstractNumId w:val="8"/>
  </w:num>
  <w:num w:numId="24" w16cid:durableId="839078111">
    <w:abstractNumId w:val="17"/>
  </w:num>
  <w:num w:numId="25" w16cid:durableId="1836067725">
    <w:abstractNumId w:val="23"/>
  </w:num>
  <w:num w:numId="26" w16cid:durableId="1938246622">
    <w:abstractNumId w:val="3"/>
  </w:num>
  <w:num w:numId="27" w16cid:durableId="1907884409">
    <w:abstractNumId w:val="19"/>
  </w:num>
  <w:num w:numId="28" w16cid:durableId="1172525019">
    <w:abstractNumId w:val="27"/>
  </w:num>
  <w:num w:numId="29" w16cid:durableId="255787926">
    <w:abstractNumId w:val="32"/>
  </w:num>
  <w:num w:numId="30" w16cid:durableId="1744140702">
    <w:abstractNumId w:val="28"/>
  </w:num>
  <w:num w:numId="31" w16cid:durableId="924724965">
    <w:abstractNumId w:val="25"/>
  </w:num>
  <w:num w:numId="32" w16cid:durableId="34085578">
    <w:abstractNumId w:val="7"/>
  </w:num>
  <w:num w:numId="33" w16cid:durableId="169099344">
    <w:abstractNumId w:val="4"/>
  </w:num>
  <w:num w:numId="34" w16cid:durableId="1821923043">
    <w:abstractNumId w:val="0"/>
  </w:num>
  <w:num w:numId="35" w16cid:durableId="1138885905">
    <w:abstractNumId w:val="41"/>
  </w:num>
  <w:num w:numId="36" w16cid:durableId="1129736794">
    <w:abstractNumId w:val="33"/>
  </w:num>
  <w:num w:numId="37" w16cid:durableId="1577320968">
    <w:abstractNumId w:val="16"/>
  </w:num>
  <w:num w:numId="38" w16cid:durableId="1960137631">
    <w:abstractNumId w:val="2"/>
  </w:num>
  <w:num w:numId="39" w16cid:durableId="1223444141">
    <w:abstractNumId w:val="39"/>
  </w:num>
  <w:num w:numId="40" w16cid:durableId="1098715914">
    <w:abstractNumId w:val="5"/>
  </w:num>
  <w:num w:numId="41" w16cid:durableId="1774669844">
    <w:abstractNumId w:val="22"/>
  </w:num>
  <w:num w:numId="42" w16cid:durableId="1649676076">
    <w:abstractNumId w:val="31"/>
  </w:num>
  <w:num w:numId="43" w16cid:durableId="134173347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6F7F"/>
    <w:rsid w:val="001E5DC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30EAA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C5CD1"/>
    <w:rsid w:val="003E49FB"/>
    <w:rsid w:val="003F1AE7"/>
    <w:rsid w:val="00414187"/>
    <w:rsid w:val="00463BED"/>
    <w:rsid w:val="00476398"/>
    <w:rsid w:val="00496E11"/>
    <w:rsid w:val="004A74AF"/>
    <w:rsid w:val="004D43CC"/>
    <w:rsid w:val="004D69D9"/>
    <w:rsid w:val="004D7482"/>
    <w:rsid w:val="004D757D"/>
    <w:rsid w:val="004E0E7C"/>
    <w:rsid w:val="004E6288"/>
    <w:rsid w:val="004E7FA6"/>
    <w:rsid w:val="004F0DC0"/>
    <w:rsid w:val="004F7A59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376D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7021CC"/>
    <w:rsid w:val="007240F4"/>
    <w:rsid w:val="00731B00"/>
    <w:rsid w:val="007327B8"/>
    <w:rsid w:val="00751AA4"/>
    <w:rsid w:val="00786A1C"/>
    <w:rsid w:val="007932B2"/>
    <w:rsid w:val="007B6603"/>
    <w:rsid w:val="007C059B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D0810"/>
    <w:rsid w:val="008D0AD5"/>
    <w:rsid w:val="008D19F3"/>
    <w:rsid w:val="0090610D"/>
    <w:rsid w:val="0091075D"/>
    <w:rsid w:val="00922DCA"/>
    <w:rsid w:val="00923F63"/>
    <w:rsid w:val="00925764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187E"/>
    <w:rsid w:val="00A155E8"/>
    <w:rsid w:val="00A231B7"/>
    <w:rsid w:val="00A401FA"/>
    <w:rsid w:val="00A602A4"/>
    <w:rsid w:val="00A63678"/>
    <w:rsid w:val="00A646EB"/>
    <w:rsid w:val="00A905F2"/>
    <w:rsid w:val="00AE550F"/>
    <w:rsid w:val="00B120A0"/>
    <w:rsid w:val="00B32ECC"/>
    <w:rsid w:val="00B542A7"/>
    <w:rsid w:val="00B6404C"/>
    <w:rsid w:val="00B87BEB"/>
    <w:rsid w:val="00BA53B3"/>
    <w:rsid w:val="00BC085D"/>
    <w:rsid w:val="00BC39E4"/>
    <w:rsid w:val="00BD0DC6"/>
    <w:rsid w:val="00BD6C0E"/>
    <w:rsid w:val="00BE3BB4"/>
    <w:rsid w:val="00C0484C"/>
    <w:rsid w:val="00C213E2"/>
    <w:rsid w:val="00C27451"/>
    <w:rsid w:val="00C30EFC"/>
    <w:rsid w:val="00C330A9"/>
    <w:rsid w:val="00C52D12"/>
    <w:rsid w:val="00C63331"/>
    <w:rsid w:val="00CC4FD3"/>
    <w:rsid w:val="00D00E8D"/>
    <w:rsid w:val="00D07EA5"/>
    <w:rsid w:val="00D221E6"/>
    <w:rsid w:val="00D437E1"/>
    <w:rsid w:val="00D71F82"/>
    <w:rsid w:val="00E018AF"/>
    <w:rsid w:val="00E23E6F"/>
    <w:rsid w:val="00E2550A"/>
    <w:rsid w:val="00E45F26"/>
    <w:rsid w:val="00EA4EE5"/>
    <w:rsid w:val="00EA7D7A"/>
    <w:rsid w:val="00EB29C9"/>
    <w:rsid w:val="00EB7E50"/>
    <w:rsid w:val="00EC0095"/>
    <w:rsid w:val="00ED4A53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36FB"/>
    <w:rsid w:val="00F77195"/>
    <w:rsid w:val="00FB6068"/>
    <w:rsid w:val="00FC05CB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966</Words>
  <Characters>6650</Characters>
  <Application>Microsoft Office Word</Application>
  <DocSecurity>0</DocSecurity>
  <Lines>183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25</cp:revision>
  <dcterms:created xsi:type="dcterms:W3CDTF">2025-10-06T12:41:00Z</dcterms:created>
  <dcterms:modified xsi:type="dcterms:W3CDTF">2025-10-08T13:47:00Z</dcterms:modified>
</cp:coreProperties>
</file>