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9D4EFD" w:rsidRDefault="00A63678" w:rsidP="00EB7E50">
      <w:pPr>
        <w:spacing w:after="0"/>
        <w:jc w:val="center"/>
        <w:rPr>
          <w:rFonts w:asciiTheme="minorHAnsi" w:hAnsiTheme="minorHAnsi" w:cstheme="minorHAnsi"/>
          <w:b/>
        </w:rPr>
      </w:pPr>
      <w:r w:rsidRPr="009D4EFD">
        <w:rPr>
          <w:rFonts w:asciiTheme="minorHAnsi" w:hAnsiTheme="minorHAnsi" w:cstheme="minorHAnsi"/>
          <w:b/>
        </w:rPr>
        <w:t>202</w:t>
      </w:r>
      <w:r w:rsidR="006220B7" w:rsidRPr="009D4EFD">
        <w:rPr>
          <w:rFonts w:asciiTheme="minorHAnsi" w:hAnsiTheme="minorHAnsi" w:cstheme="minorHAnsi"/>
          <w:b/>
        </w:rPr>
        <w:t>5</w:t>
      </w:r>
      <w:r w:rsidR="00C27451" w:rsidRPr="009D4EFD">
        <w:rPr>
          <w:rFonts w:asciiTheme="minorHAnsi" w:hAnsiTheme="minorHAnsi" w:cstheme="minorHAnsi"/>
          <w:b/>
        </w:rPr>
        <w:t>-202</w:t>
      </w:r>
      <w:r w:rsidR="006220B7" w:rsidRPr="009D4EFD">
        <w:rPr>
          <w:rFonts w:asciiTheme="minorHAnsi" w:hAnsiTheme="minorHAnsi" w:cstheme="minorHAnsi"/>
          <w:b/>
        </w:rPr>
        <w:t>6</w:t>
      </w:r>
      <w:r w:rsidRPr="009D4EFD">
        <w:rPr>
          <w:rFonts w:asciiTheme="minorHAnsi" w:hAnsiTheme="minorHAnsi" w:cstheme="minorHAnsi"/>
          <w:b/>
        </w:rPr>
        <w:t xml:space="preserve"> EĞİTİM – ÖĞRETİM YILI ……</w:t>
      </w:r>
      <w:proofErr w:type="gramStart"/>
      <w:r w:rsidRPr="009D4EFD">
        <w:rPr>
          <w:rFonts w:asciiTheme="minorHAnsi" w:hAnsiTheme="minorHAnsi" w:cstheme="minorHAnsi"/>
          <w:b/>
        </w:rPr>
        <w:t>…….</w:t>
      </w:r>
      <w:proofErr w:type="gramEnd"/>
      <w:hyperlink r:id="rId6" w:history="1">
        <w:r w:rsidR="00C27451" w:rsidRPr="009D4EFD">
          <w:rPr>
            <w:rStyle w:val="Kpr"/>
            <w:rFonts w:asciiTheme="minorHAnsi" w:hAnsiTheme="minorHAnsi" w:cstheme="minorHAnsi"/>
            <w:b/>
            <w:color w:val="auto"/>
            <w:u w:val="none"/>
          </w:rPr>
          <w:t>www.fenusbilim.com</w:t>
        </w:r>
      </w:hyperlink>
      <w:r w:rsidR="00C27451" w:rsidRPr="009D4EFD">
        <w:rPr>
          <w:rFonts w:asciiTheme="minorHAnsi" w:hAnsiTheme="minorHAnsi" w:cstheme="minorHAnsi"/>
          <w:b/>
        </w:rPr>
        <w:t xml:space="preserve"> </w:t>
      </w:r>
      <w:r w:rsidRPr="009D4EFD">
        <w:rPr>
          <w:rFonts w:asciiTheme="minorHAnsi" w:hAnsiTheme="minorHAnsi" w:cstheme="minorHAnsi"/>
          <w:b/>
        </w:rPr>
        <w:t xml:space="preserve">OKULU </w:t>
      </w:r>
      <w:r w:rsidR="00E2550A" w:rsidRPr="009D4EFD">
        <w:rPr>
          <w:rFonts w:asciiTheme="minorHAnsi" w:hAnsiTheme="minorHAnsi" w:cstheme="minorHAnsi"/>
          <w:b/>
        </w:rPr>
        <w:t>6</w:t>
      </w:r>
      <w:r w:rsidRPr="009D4EFD">
        <w:rPr>
          <w:rFonts w:asciiTheme="minorHAnsi" w:hAnsiTheme="minorHAnsi" w:cstheme="minorHAnsi"/>
          <w:b/>
        </w:rPr>
        <w:t xml:space="preserve">. </w:t>
      </w:r>
      <w:r w:rsidR="006220B7" w:rsidRPr="009D4EFD">
        <w:rPr>
          <w:rFonts w:asciiTheme="minorHAnsi" w:hAnsiTheme="minorHAnsi" w:cstheme="minorHAnsi"/>
          <w:b/>
        </w:rPr>
        <w:t>SINIFLAR FEN</w:t>
      </w:r>
      <w:r w:rsidRPr="009D4EFD">
        <w:rPr>
          <w:rFonts w:asciiTheme="minorHAnsi" w:hAnsiTheme="minorHAnsi" w:cstheme="minorHAnsi"/>
          <w:b/>
        </w:rPr>
        <w:t xml:space="preserve"> BİLİMLERİ DERSİ GÜNLÜK DERS PLÂNI</w:t>
      </w:r>
    </w:p>
    <w:p w14:paraId="3A06CD5E" w14:textId="4D9CBA02" w:rsidR="00A63678" w:rsidRPr="009D4EFD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D4EFD">
        <w:rPr>
          <w:rFonts w:asciiTheme="minorHAnsi" w:hAnsiTheme="minorHAnsi" w:cstheme="minorHAnsi"/>
          <w:b/>
          <w:sz w:val="18"/>
          <w:szCs w:val="18"/>
        </w:rPr>
        <w:t>I.BÖLÜM</w:t>
      </w:r>
      <w:r w:rsidR="009C6E8A" w:rsidRPr="009D4EF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04537F" w:rsidRPr="009D4EFD">
        <w:rPr>
          <w:rFonts w:asciiTheme="minorHAnsi" w:hAnsiTheme="minorHAnsi" w:cstheme="minorHAnsi"/>
          <w:b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9D4EFD" w:rsidRPr="009D4EFD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9D4EFD" w:rsidRDefault="00685E37" w:rsidP="00EB7E50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9D4EFD" w:rsidRDefault="00395E5C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32CC79E3" w:rsidR="00685E37" w:rsidRPr="009D4EFD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</w:p>
        </w:tc>
      </w:tr>
      <w:tr w:rsidR="009D4EFD" w:rsidRPr="009D4EFD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9D4EFD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9D4EFD" w:rsidRDefault="00E2550A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>6</w:t>
            </w:r>
            <w:r w:rsidR="0004537F"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250B6E30" w:rsidR="0004537F" w:rsidRPr="009D4EFD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Süre:</w:t>
            </w:r>
            <w:r w:rsidR="00EE0021"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2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saat</w:t>
            </w:r>
          </w:p>
        </w:tc>
      </w:tr>
      <w:tr w:rsidR="009D4EFD" w:rsidRPr="009D4EFD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9D4EFD" w:rsidRDefault="002006FE" w:rsidP="002006F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513D32C8" w:rsidR="002006FE" w:rsidRPr="009D4EFD" w:rsidRDefault="00841189" w:rsidP="00841189">
            <w:pPr>
              <w:spacing w:after="0"/>
              <w:jc w:val="both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CANLILARDA SİSTEMLERV</w:t>
            </w:r>
          </w:p>
        </w:tc>
      </w:tr>
      <w:tr w:rsidR="009D4EFD" w:rsidRPr="009D4EFD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9D4EFD" w:rsidRDefault="00F1617F" w:rsidP="00F1617F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21A7AE9F" w:rsidR="00F1617F" w:rsidRPr="009D4EFD" w:rsidRDefault="00EE0021" w:rsidP="001A50EF">
            <w:pPr>
              <w:ind w:right="113"/>
              <w:rPr>
                <w:rFonts w:cs="Calibri"/>
                <w:sz w:val="18"/>
                <w:szCs w:val="18"/>
              </w:rPr>
            </w:pPr>
            <w:r w:rsidRPr="009D4EFD">
              <w:rPr>
                <w:rFonts w:cs="Calibri"/>
                <w:sz w:val="18"/>
                <w:szCs w:val="18"/>
              </w:rPr>
              <w:t>Bitki ve Hayvanlarda Üreme, Büyüme ve Gelişme</w:t>
            </w:r>
          </w:p>
        </w:tc>
      </w:tr>
      <w:tr w:rsidR="009D4EFD" w:rsidRPr="009D4EFD" w14:paraId="022AB9F2" w14:textId="77777777" w:rsidTr="007B6603">
        <w:trPr>
          <w:trHeight w:val="2171"/>
          <w:jc w:val="center"/>
        </w:trPr>
        <w:tc>
          <w:tcPr>
            <w:tcW w:w="2898" w:type="dxa"/>
          </w:tcPr>
          <w:p w14:paraId="20735657" w14:textId="77777777" w:rsidR="00F1617F" w:rsidRPr="009D4EFD" w:rsidRDefault="00F1617F" w:rsidP="00F1617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F1617F" w:rsidRPr="009D4EFD" w:rsidRDefault="007B6603" w:rsidP="00F1617F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</w:tcPr>
          <w:p w14:paraId="5F28A09E" w14:textId="77777777" w:rsidR="00F1241E" w:rsidRPr="009D4EFD" w:rsidRDefault="00F1241E" w:rsidP="00F1241E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9D4EFD">
              <w:rPr>
                <w:rFonts w:cs="Calibri"/>
                <w:b/>
                <w:bCs/>
                <w:sz w:val="18"/>
                <w:szCs w:val="18"/>
              </w:rPr>
              <w:t>FB.6.3.1.4. Hayvanlarda üreme, büyüme ve gelişme hakkında bilimsel çıkarım yapabilme</w:t>
            </w:r>
          </w:p>
          <w:p w14:paraId="670FAB39" w14:textId="09315157" w:rsidR="00F1617F" w:rsidRPr="009D4EFD" w:rsidRDefault="00F1241E" w:rsidP="001A50EF">
            <w:pPr>
              <w:spacing w:after="0"/>
              <w:rPr>
                <w:rFonts w:cs="Calibri"/>
                <w:sz w:val="18"/>
                <w:szCs w:val="18"/>
              </w:rPr>
            </w:pPr>
            <w:r w:rsidRPr="009D4EFD">
              <w:rPr>
                <w:rFonts w:cs="Calibri"/>
                <w:sz w:val="18"/>
                <w:szCs w:val="18"/>
              </w:rPr>
              <w:t xml:space="preserve">Süreç Bileşenleri: </w:t>
            </w:r>
          </w:p>
          <w:p w14:paraId="51E26EA1" w14:textId="77777777" w:rsidR="00DB2A73" w:rsidRPr="009D4EFD" w:rsidRDefault="00DB2A73" w:rsidP="00DB2A7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9D4EFD">
              <w:rPr>
                <w:rFonts w:cs="Calibri"/>
                <w:b/>
                <w:bCs/>
                <w:sz w:val="18"/>
                <w:szCs w:val="18"/>
              </w:rPr>
              <w:t>FB.6.3.1.4.</w:t>
            </w:r>
          </w:p>
          <w:p w14:paraId="76BAEC6E" w14:textId="77777777" w:rsidR="00DB2A73" w:rsidRPr="009D4EFD" w:rsidRDefault="00DB2A73" w:rsidP="00DB2A73">
            <w:pPr>
              <w:rPr>
                <w:rFonts w:cs="Calibri"/>
                <w:sz w:val="18"/>
                <w:szCs w:val="18"/>
              </w:rPr>
            </w:pPr>
            <w:r w:rsidRPr="009D4EFD">
              <w:rPr>
                <w:rFonts w:cs="Calibri"/>
                <w:sz w:val="18"/>
                <w:szCs w:val="18"/>
              </w:rPr>
              <w:t xml:space="preserve">a) Hayvanlarda üreme, büyüme ve gelişmeye etki eden temel faktörleri tanımlar. </w:t>
            </w:r>
          </w:p>
          <w:p w14:paraId="7C0D1EE9" w14:textId="77777777" w:rsidR="00DB2A73" w:rsidRPr="009D4EFD" w:rsidRDefault="00DB2A73" w:rsidP="00DB2A73">
            <w:pPr>
              <w:rPr>
                <w:rFonts w:cs="Calibri"/>
                <w:sz w:val="18"/>
                <w:szCs w:val="18"/>
              </w:rPr>
            </w:pPr>
            <w:r w:rsidRPr="009D4EFD">
              <w:rPr>
                <w:rFonts w:cs="Calibri"/>
                <w:sz w:val="18"/>
                <w:szCs w:val="18"/>
              </w:rPr>
              <w:t xml:space="preserve">b) Hayvanlarda üreme, büyüme ve gelişmeye etki eden temel faktörlere ilişkin topladığı verileri kaydeder. </w:t>
            </w:r>
          </w:p>
          <w:p w14:paraId="6FA0AD71" w14:textId="407FF16A" w:rsidR="00F1241E" w:rsidRPr="009D4EFD" w:rsidRDefault="00DB2A73" w:rsidP="00DB2A73">
            <w:pPr>
              <w:rPr>
                <w:rFonts w:cs="Calibri"/>
                <w:sz w:val="18"/>
                <w:szCs w:val="18"/>
              </w:rPr>
            </w:pPr>
            <w:r w:rsidRPr="009D4EFD">
              <w:rPr>
                <w:rFonts w:cs="Calibri"/>
                <w:sz w:val="18"/>
                <w:szCs w:val="18"/>
              </w:rPr>
              <w:t>c) Hayvanlarda üreme, büyüme ve gelişmeye etki eden temel faktörlere ilişkin verileri değerlendirir.</w:t>
            </w:r>
          </w:p>
        </w:tc>
      </w:tr>
    </w:tbl>
    <w:p w14:paraId="2E21F028" w14:textId="2A7B45B9" w:rsidR="00FB6068" w:rsidRPr="009D4EFD" w:rsidRDefault="00FB606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D4EFD">
        <w:rPr>
          <w:rFonts w:asciiTheme="minorHAnsi" w:hAnsiTheme="minorHAnsi" w:cstheme="minorHAnsi"/>
          <w:b/>
          <w:sz w:val="18"/>
          <w:szCs w:val="18"/>
        </w:rPr>
        <w:t xml:space="preserve">II. </w:t>
      </w:r>
      <w:r w:rsidR="009C6E8A" w:rsidRPr="009D4EFD">
        <w:rPr>
          <w:rFonts w:asciiTheme="minorHAnsi" w:hAnsiTheme="minorHAnsi" w:cstheme="minorHAnsi"/>
          <w:b/>
          <w:sz w:val="18"/>
          <w:szCs w:val="18"/>
        </w:rPr>
        <w:t>BÖLÜM:</w:t>
      </w:r>
      <w:r w:rsidRPr="009D4EFD">
        <w:rPr>
          <w:rFonts w:asciiTheme="minorHAnsi" w:hAnsiTheme="minorHAnsi" w:cstheme="minorHAnsi"/>
          <w:b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9D4EFD" w:rsidRPr="009D4EFD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9D4EFD" w:rsidRDefault="00314CAA" w:rsidP="00314CA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9D4EFD" w:rsidRDefault="00314CAA" w:rsidP="00314CA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9D4EFD" w:rsidRPr="009D4EFD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9D4EFD" w:rsidRDefault="008C3A36" w:rsidP="008C3A3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9D4EFD" w:rsidRDefault="008C3A36" w:rsidP="008C3A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9D4EFD">
              <w:rPr>
                <w:rFonts w:asciiTheme="minorHAnsi" w:hAnsiTheme="minorHAnsi" w:cstheme="minorHAnsi"/>
                <w:sz w:val="18"/>
                <w:szCs w:val="18"/>
              </w:rPr>
              <w:t>Vatanseverlik, D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20. Yardımseverlik</w:t>
            </w:r>
          </w:p>
        </w:tc>
      </w:tr>
      <w:tr w:rsidR="009D4EFD" w:rsidRPr="009D4EFD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9D4EFD" w:rsidRDefault="008C3A36" w:rsidP="008C3A36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9D4EFD" w:rsidRDefault="0090610D" w:rsidP="009061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9D4EFD" w:rsidRDefault="00FB606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D4EFD">
        <w:rPr>
          <w:rFonts w:asciiTheme="minorHAnsi" w:hAnsiTheme="minorHAnsi" w:cstheme="minorHAnsi"/>
          <w:b/>
          <w:sz w:val="18"/>
          <w:szCs w:val="18"/>
        </w:rPr>
        <w:t>I</w:t>
      </w:r>
      <w:r w:rsidR="00A63678" w:rsidRPr="009D4EFD">
        <w:rPr>
          <w:rFonts w:asciiTheme="minorHAnsi" w:hAnsiTheme="minorHAnsi" w:cstheme="minorHAnsi"/>
          <w:b/>
          <w:sz w:val="18"/>
          <w:szCs w:val="18"/>
        </w:rPr>
        <w:t>II.BÖLÜM</w:t>
      </w:r>
      <w:r w:rsidR="002923CA" w:rsidRPr="009D4EF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9D4EFD">
        <w:rPr>
          <w:rFonts w:asciiTheme="minorHAnsi" w:hAnsiTheme="minorHAnsi" w:cstheme="minorHAnsi"/>
          <w:b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9D4EFD" w:rsidRPr="009D4EFD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9D4EFD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9D4EFD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9D4EFD" w:rsidRDefault="00984A92" w:rsidP="00EB7E50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9D4EFD" w:rsidRDefault="00984A92" w:rsidP="00EB7E50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9D4EFD" w:rsidRPr="009D4EFD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9D4EFD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9D4EFD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9D4EFD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9D4EFD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9D4EFD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9D4EFD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9D4EFD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9D4EFD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9D4EFD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1BECF81E" w14:textId="77777777" w:rsidR="000108CF" w:rsidRPr="009D4EFD" w:rsidRDefault="000108CF" w:rsidP="000108CF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• Okul fen kitabındaki iki görsel sınıfa yansıtılır ya da öğrencilerden kitaptan bakmaları istenir: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Tavuk–yumurta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ve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denizyıldızı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görselleri (s.97).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Öğretmen derse aşağıdaki gibi bir senaryo ile giriş yapabilir: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“Bir sabah sahilde geziyorsun ve tek bir denizyıldızının zamanla 5–6 yeni denizyıldızına dönüştüğünü görüyorsun. Aynı gün köye gidiyorsun; bir tavuğun yumurtadan civciv çıkardığını fark ediyorsun. Bu iki durumda ortak olan şey ne olabilir?”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Öğrencilerden ilk tahminlerini söylemeleri istenir.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Okul fen kitabındaki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‘Hayvanlarda Üreme, Büyüme ve Gelişme’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etkinliği (Etkinlik İstasyonu 12 – s.97) uygulanır. Öğrenciler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 kişilik gruplara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ayrılır.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Kitaptaki boşlukların doldurulabilmesi için aşağıdaki sorular tahtaya yazılır: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o “Hayvanlarda üreme nasıl gerçekleşir?”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o “Büyüme ve gelişme sürecinde neler değişir?”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Öğrenciler ilk fikirlerini yazar. Grup sözcüleri bu fikirleri sınıfla paylaşır. Öğretmen eksik veya hatalı ön bilgileri ortaya çıkarmak için yönlendirici sorular sorar.</w:t>
            </w:r>
          </w:p>
          <w:p w14:paraId="6CF744C1" w14:textId="77777777" w:rsidR="000108CF" w:rsidRPr="009D4EFD" w:rsidRDefault="000108CF" w:rsidP="000108CF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Soyut Kavramları Somutlaştırma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Başkalaşım kavramının anlaşılması için fen kitabındaki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kurbağa ve kelebeğin yaşam döngüsü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(s.98–101), animasyonla veya öğretmenin hazırladığı basit bir </w:t>
            </w:r>
            <w:proofErr w:type="spellStart"/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flipbook</w:t>
            </w:r>
            <w:proofErr w:type="spellEnd"/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ile gösterilir.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MEB kitabındaki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“Başkalaşım”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karekodu kullanılarak kısa animasyon sınıfa izletilir.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Öğrencilerden fen kitabındaki kelebek yaşam döngüsü görselindeki boşlukları doldurmaları istenir (Etkinlik 13 – s.98).</w:t>
            </w:r>
          </w:p>
          <w:p w14:paraId="78681049" w14:textId="00106858" w:rsidR="00984A92" w:rsidRPr="009D4EFD" w:rsidRDefault="000108CF" w:rsidP="000108CF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Zihin Haritası Oluşturma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Öğretmen tahtaya üç merkez kavram yazar: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Üreme – Büyüme – Gelişme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• Öğrenciler post-it kâğıtlarına her kavrama uygun bir örnek yazarak tahtada oluşturulan zihin haritasına yapıştırır.</w:t>
            </w:r>
          </w:p>
        </w:tc>
      </w:tr>
      <w:tr w:rsidR="009D4EFD" w:rsidRPr="009D4EFD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9D4EFD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Tecrübe Etme</w:t>
            </w:r>
          </w:p>
          <w:p w14:paraId="6C284875" w14:textId="47443253" w:rsidR="00984A92" w:rsidRPr="009D4EFD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9D4EFD" w:rsidRDefault="00984A92" w:rsidP="0063557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9D4EFD" w:rsidRDefault="00984A92" w:rsidP="0063557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9D4EFD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9D4EFD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08C92844" w14:textId="713B5ABF" w:rsidR="000F05CD" w:rsidRPr="009D4EFD" w:rsidRDefault="000F05CD" w:rsidP="000F05C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Öğretmen, üreme çeşitlerini somutlaştırmak için </w:t>
            </w: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denizyıldızı modeli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, </w:t>
            </w: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parça–bütün maketi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veya </w:t>
            </w: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plastik hamurdan hazırlanmış basit canlı modelleri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kullanabilir.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• Öğrenciler, tek bir parçadan yeni denizyıldızının oluşumunu modelleyerek </w:t>
            </w: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rejenerasyon kavramını somut şekilde gözlemleyebilir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>.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Kurbağanın yaşam döngüsü</w:t>
            </w:r>
            <w:r w:rsidR="00D2268A"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MEB Fen kitabında yer alan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(s.100–101) bir animasyon veya video aracılığıyla sınıfa izletilebilir. İzleme sırasında öğretmen şu tür sorular yöneltebilir: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“İribaşın hangi özellikleri balığa benziyor olabilir?”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“Bacaklar hangi aşamada oluşmaya başlıyor olabilir?”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Serçenin yaşam döngüsünü gösteren görsel (s.99) incelenebilir. Öğrenciler grup içinde görev paylaşımı yaparak yaşam döngüsünün her bir aşamasını araştırabilir.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Her öğrenci yaşam döngüsünden bir aşama seçebilir: </w:t>
            </w: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Yumurta → Yavru → Genç → Erişkin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• Öğrenciler tablet, kitap veya defter kullanarak kısa bir araştırma yapabilir ve aşamaya ait bilgileri kitapta yer alan </w:t>
            </w: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‘Ulaştığım Bilgiler’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bölümüne yazabilir.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• Araştırma sürecinde öğretmen yönlendirici sorular sorarak öğrencilerin keşfetmesini destekleyebilir: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“Bu aşamadaki beslenme nasıl olabilir?”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“Hangi faktörler büyümeyi hızlandırabilir veya yavaşlatabilir?”</w:t>
            </w:r>
          </w:p>
          <w:p w14:paraId="281A7A6B" w14:textId="77777777" w:rsidR="000F05CD" w:rsidRPr="009D4EFD" w:rsidRDefault="000F05CD" w:rsidP="000F05C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Başkalaşım Sürecini İnceleme</w:t>
            </w:r>
          </w:p>
          <w:p w14:paraId="1AD719D0" w14:textId="357116B9" w:rsidR="000F05CD" w:rsidRPr="009D4EFD" w:rsidRDefault="000F05CD" w:rsidP="000F05C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>• Kurbağanın yaşam döngüsü MEB Fen kitabındaki (s.100–101) video veya animasyonla tekrar izletilebilir.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• Öğrenciler sırasıyla </w:t>
            </w: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yumurta, larva, iribaş ve erişkin</w:t>
            </w:r>
            <w:r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aşamalarını karşılaştırabilir; bu aşamaların birbirinden nasıl farklılaştığını tartışabilir.</w:t>
            </w:r>
          </w:p>
          <w:p w14:paraId="24C7B325" w14:textId="0213E4AF" w:rsidR="00AE550F" w:rsidRPr="009D4EFD" w:rsidRDefault="000F05CD" w:rsidP="00D2268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Bu aşamada öğrenciler, kendi gözlemleri ve çıkardıkları sonuçlar üzerinden bilgiyi kendileri keşfedebilir ve yapılandırabilir.</w:t>
            </w:r>
          </w:p>
        </w:tc>
      </w:tr>
      <w:tr w:rsidR="009D4EFD" w:rsidRPr="009D4EFD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9D4EFD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İş birliği</w:t>
            </w:r>
          </w:p>
          <w:p w14:paraId="57A12D4C" w14:textId="4505F447" w:rsidR="00984A92" w:rsidRPr="009D4EFD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9D4EFD" w:rsidRDefault="00984A92" w:rsidP="00635577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9D4EFD" w:rsidRDefault="00984A92" w:rsidP="00635577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9D4EFD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9D4EFD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9D4EFD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6817B30D" w14:textId="294E4D57" w:rsidR="005213F0" w:rsidRPr="009D4EFD" w:rsidRDefault="005213F0" w:rsidP="005213F0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MEB Fen kitabında yer alan Uzmanlık Masaları (Etkinlik 15 – s.100)</w:t>
            </w:r>
          </w:p>
          <w:p w14:paraId="62E48044" w14:textId="0123A215" w:rsidR="005213F0" w:rsidRPr="009D4EFD" w:rsidRDefault="005637B1" w:rsidP="005213F0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• Serçe yaşam döngüsündeki her aşama için sınıfta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uzmanlık masaları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oluşturulur (Etkinlik 15 – s.100).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Öğrenciler yaka kartlarındaki numaraya göre ilgili uzmanlık masasına geçer.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Her öğrenci, kendi araştırdığı aşamayı diğer üyelere sunar ve onların sunumlarını dinler.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Uzmanlık masalarında elde edilen bilgiler karşılaştırılır; benzerlik ve farklılıklar belirlenir.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Öğrenciler kendi grubuna döner ve masalarda edindiği bilgileri grup arkadaşlarına aktarır.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Gruplar, serçenin yaşam döngüsünü öğretmenin verdiği şablon üzerine birlikte düzenler.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Disiplinler arası bağlantı kurmaları için şu tür sorular sorabilir: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– “Bu yaşam döngüsünü bir çizgi roman şeklinde ifade edebilir misiniz?”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– “Bu süreci bir zaman çizelgesiyle nasıl gösterebilirsiniz?”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Gruplar, oluşturdukları ürünleri sınıfa sunar ve diğer gruplardan geri bildirim alır.</w:t>
            </w:r>
          </w:p>
          <w:p w14:paraId="00308EEF" w14:textId="051A30E0" w:rsidR="005213F0" w:rsidRPr="009D4EFD" w:rsidRDefault="005213F0" w:rsidP="005637B1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Grup Tartışmaları</w:t>
            </w:r>
          </w:p>
          <w:p w14:paraId="61E81714" w14:textId="77777777" w:rsidR="005213F0" w:rsidRPr="009D4EFD" w:rsidRDefault="005213F0" w:rsidP="005213F0">
            <w:pPr>
              <w:numPr>
                <w:ilvl w:val="0"/>
                <w:numId w:val="4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“Yavru bakımı olan ve olmayan hayvanlar neden farklı stratejiler kullanır?”</w:t>
            </w:r>
          </w:p>
          <w:p w14:paraId="1FCA3336" w14:textId="77777777" w:rsidR="005213F0" w:rsidRPr="009D4EFD" w:rsidRDefault="005213F0" w:rsidP="005213F0">
            <w:pPr>
              <w:numPr>
                <w:ilvl w:val="0"/>
                <w:numId w:val="4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“Başkalaşım, yaşam döngüsünde ne kazandırır?”</w:t>
            </w:r>
          </w:p>
          <w:p w14:paraId="2F3CDC6C" w14:textId="5E17B268" w:rsidR="009A36B8" w:rsidRPr="009D4EFD" w:rsidRDefault="005213F0" w:rsidP="005637B1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="Segoe UI Emoji" w:hAnsi="Segoe UI Emoji" w:cs="Segoe UI Emoji"/>
                <w:sz w:val="18"/>
                <w:szCs w:val="18"/>
              </w:rPr>
              <w:t>🎯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D4EF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Bu aşamanın amacı: Öğrenciler arası paylaşım, iş birliği ve düşünme sürecinin gelişmesi.</w:t>
            </w:r>
          </w:p>
        </w:tc>
      </w:tr>
      <w:tr w:rsidR="009D4EFD" w:rsidRPr="009D4EFD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9D4EFD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9D4EFD" w:rsidRDefault="00984A92" w:rsidP="00635577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9D4EFD" w:rsidRDefault="00984A92" w:rsidP="00635577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9D4EFD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9D4EFD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6F2B24B8" w14:textId="376BD6D4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Öğrencilere yeni bir durum içeren kısa bir metin veya görsel verilebilir. Örneğin: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“Bir hayvanın yavrusuna hiç bakım yapmadığını düşünün. Bu durum yavrunun yaşam şansını nasıl etkileyebilir?”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Öğrenciler düşüncelerini yazabilir ve sınıf ortamında tartışabilir.</w:t>
            </w:r>
          </w:p>
          <w:p w14:paraId="652CA0FA" w14:textId="77777777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Gerçek Hayat Problemi</w:t>
            </w:r>
          </w:p>
          <w:p w14:paraId="36E9CFE5" w14:textId="28CF4297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Öğrencilere şu problem de verilebilir: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“Bir türün yavru bakımının fazla olması, yavrunun yaşam şansını nasıl etkileyebilir? Örneklerle açıklayın.”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Öğrenciler bu soruyu tartışabilir ve günlük yaşamdan örnekler verebilir.</w:t>
            </w:r>
          </w:p>
          <w:p w14:paraId="42D95257" w14:textId="77777777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Görsel Analizi – Hayvanların Üreme Biçimlerini Belirleme</w:t>
            </w:r>
          </w:p>
          <w:p w14:paraId="2638BEC1" w14:textId="49CF7292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• </w:t>
            </w:r>
            <w:r w:rsidR="00B22BE0" w:rsidRPr="009D4EFD">
              <w:rPr>
                <w:rFonts w:asciiTheme="minorHAnsi" w:eastAsiaTheme="minorEastAsia" w:hAnsiTheme="minorHAnsi" w:cstheme="minorHAnsi"/>
                <w:sz w:val="18"/>
                <w:szCs w:val="18"/>
              </w:rPr>
              <w:t>MEB Fen kitabındaki</w:t>
            </w:r>
            <w:r w:rsidR="00B22BE0"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hayvan görselleri (köpek, kurbağa, güvercin, keçi – s.102) öğrencilere dağıtılabilir.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Öğrenciler aşağıdakileri kendileri belirleyebilir ve gerekçeleriyle açıklayabilir:</w:t>
            </w:r>
          </w:p>
          <w:p w14:paraId="53F97220" w14:textId="34617F8A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• Hangi hayvanın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doğurarak çoğaldığını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Hangisinin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yumurta ile çoğaldığını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Hangisinin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başkalaşım geçirebildiğini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Hangisinin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eşeyli üreyebildiğini</w:t>
            </w:r>
          </w:p>
          <w:p w14:paraId="239C0DAB" w14:textId="11DCB315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Çalışma Kâğıdı / Soru–Cevap</w:t>
            </w:r>
          </w:p>
          <w:p w14:paraId="34C51D02" w14:textId="77777777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Öğretmen kısa bir pekiştirme formu dağıtabilir. Örnek sorular:</w:t>
            </w:r>
          </w:p>
          <w:p w14:paraId="783BFC0E" w14:textId="0854E025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“Hiç yavru bakımı olmayan bir canlı olsaydı, yaşam döngüsü nasıl olabilir?”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“Başkalaşımın olmaması kelebeklerde ne tür sorunlara yol açabilir?”</w:t>
            </w:r>
          </w:p>
          <w:p w14:paraId="30419EFF" w14:textId="77777777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Bilgiyi Günlük Yaşamla İlişkilendirme Görevleri</w:t>
            </w:r>
          </w:p>
          <w:p w14:paraId="607D647E" w14:textId="77777777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Öğretmen, öğrencilerin öğrendiklerini günlük yaşamla ilişkilendirebilmeleri için görevler verebilir:</w:t>
            </w:r>
          </w:p>
          <w:p w14:paraId="1DD15EE8" w14:textId="5B55F4C1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– “Evcil bir hayvanın gelişim sürecini gözlemleyip günlük tutabilirsin.”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– “Mahallendeki serçelerin yaşam döngüsünü fotoğraflarla belgeleyebilirsin.”</w:t>
            </w:r>
          </w:p>
          <w:p w14:paraId="0432AB53" w14:textId="77777777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Dönem Sonu Projesi</w:t>
            </w:r>
          </w:p>
          <w:p w14:paraId="26E335BE" w14:textId="77777777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Öğrencilerden dönem sonunda bir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yaşam döngüsü mini kitapçığı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poster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veya </w:t>
            </w:r>
            <w:r w:rsidRPr="009D4E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kısa video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 xml:space="preserve"> hazırlamaları istenebilir.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Öğrenciler hazırladıkları çalışmada şu bilgileri açıklayabilir:</w:t>
            </w:r>
          </w:p>
          <w:p w14:paraId="75918267" w14:textId="77777777" w:rsidR="003C3932" w:rsidRPr="009D4EFD" w:rsidRDefault="003C3932" w:rsidP="003C393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• Üreme çeşidini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Büyüme–gelişme aşamalarını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Yavru bakımının olup olmadığını</w:t>
            </w:r>
            <w:r w:rsidRPr="009D4EFD">
              <w:rPr>
                <w:rFonts w:asciiTheme="minorHAnsi" w:hAnsiTheme="minorHAnsi" w:cstheme="minorHAnsi"/>
                <w:sz w:val="18"/>
                <w:szCs w:val="18"/>
              </w:rPr>
              <w:br/>
              <w:t>• Başkalaşım geçirip geçirmediğini</w:t>
            </w:r>
          </w:p>
          <w:p w14:paraId="32FED261" w14:textId="4C123C3B" w:rsidR="00A401FA" w:rsidRPr="009D4EFD" w:rsidRDefault="003C3932" w:rsidP="0029198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D4EFD">
              <w:rPr>
                <w:rFonts w:asciiTheme="minorHAnsi" w:hAnsiTheme="minorHAnsi" w:cstheme="minorHAnsi"/>
                <w:sz w:val="18"/>
                <w:szCs w:val="18"/>
              </w:rPr>
              <w:t>Her öğrenci seçtiği canlıya uygun örnekler verebilir ve yaşam döngüsünü açıklayabilir.</w:t>
            </w:r>
          </w:p>
        </w:tc>
      </w:tr>
    </w:tbl>
    <w:p w14:paraId="769EA9E3" w14:textId="100B5FD8" w:rsidR="00A63678" w:rsidRPr="009D4EFD" w:rsidRDefault="009C6E8A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D4EFD">
        <w:rPr>
          <w:rFonts w:asciiTheme="minorHAnsi" w:hAnsiTheme="minorHAnsi" w:cstheme="minorHAnsi"/>
          <w:b/>
          <w:sz w:val="18"/>
          <w:szCs w:val="18"/>
        </w:rPr>
        <w:lastRenderedPageBreak/>
        <w:t xml:space="preserve">IV.BÖLÜM: </w:t>
      </w:r>
      <w:r w:rsidRPr="009D4EFD">
        <w:rPr>
          <w:rFonts w:asciiTheme="minorHAnsi" w:eastAsiaTheme="minorEastAsia" w:hAnsiTheme="minorHAnsi" w:cstheme="minorHAnsi"/>
          <w:b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9D4EFD" w:rsidRPr="009D4EFD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39FCBC37" w14:textId="77777777" w:rsidR="00771B2D" w:rsidRPr="009D4EFD" w:rsidRDefault="00771B2D" w:rsidP="00771B2D">
            <w:pPr>
              <w:rPr>
                <w:rFonts w:cs="Calibri"/>
                <w:sz w:val="18"/>
                <w:szCs w:val="18"/>
              </w:rPr>
            </w:pPr>
            <w:r w:rsidRPr="009D4EFD">
              <w:rPr>
                <w:rFonts w:cs="Calibri"/>
                <w:sz w:val="18"/>
                <w:szCs w:val="18"/>
              </w:rPr>
              <w:t xml:space="preserve">-  Bilgi düzeyi </w:t>
            </w:r>
            <w:r w:rsidRPr="009D4EFD">
              <w:rPr>
                <w:rFonts w:cs="Calibri"/>
                <w:b/>
                <w:bCs/>
                <w:sz w:val="18"/>
                <w:szCs w:val="18"/>
              </w:rPr>
              <w:t>test, kavram haritası, tablo</w:t>
            </w:r>
            <w:r w:rsidRPr="009D4EFD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2FCD69BD" w14:textId="77777777" w:rsidR="00771B2D" w:rsidRPr="009D4EFD" w:rsidRDefault="00771B2D" w:rsidP="00771B2D">
            <w:pPr>
              <w:rPr>
                <w:rFonts w:cs="Calibri"/>
                <w:sz w:val="18"/>
                <w:szCs w:val="18"/>
              </w:rPr>
            </w:pPr>
            <w:r w:rsidRPr="009D4EFD">
              <w:rPr>
                <w:rFonts w:cs="Calibri"/>
                <w:sz w:val="18"/>
                <w:szCs w:val="18"/>
              </w:rPr>
              <w:t xml:space="preserve">-  </w:t>
            </w:r>
            <w:r w:rsidRPr="009D4EFD">
              <w:rPr>
                <w:rFonts w:cs="Calibri"/>
                <w:b/>
                <w:bCs/>
                <w:sz w:val="18"/>
                <w:szCs w:val="18"/>
              </w:rPr>
              <w:t>Gözlem ve araştırma çalışmaları (video, belgesel, deney, görsel inceleme)</w:t>
            </w:r>
            <w:r w:rsidRPr="009D4EFD">
              <w:rPr>
                <w:rFonts w:cs="Calibri"/>
                <w:sz w:val="18"/>
                <w:szCs w:val="18"/>
              </w:rPr>
              <w:t xml:space="preserve"> ile veri kaydetme becerisi değerlendirilir.</w:t>
            </w:r>
          </w:p>
          <w:p w14:paraId="765E56BE" w14:textId="77777777" w:rsidR="00771B2D" w:rsidRPr="009D4EFD" w:rsidRDefault="00771B2D" w:rsidP="00771B2D">
            <w:pPr>
              <w:rPr>
                <w:rFonts w:cs="Calibri"/>
                <w:sz w:val="18"/>
                <w:szCs w:val="18"/>
              </w:rPr>
            </w:pPr>
            <w:r w:rsidRPr="009D4EFD">
              <w:rPr>
                <w:rFonts w:cs="Calibri"/>
                <w:sz w:val="18"/>
                <w:szCs w:val="18"/>
              </w:rPr>
              <w:t xml:space="preserve">-  </w:t>
            </w:r>
            <w:r w:rsidRPr="009D4EFD">
              <w:rPr>
                <w:rFonts w:cs="Calibri"/>
                <w:b/>
                <w:bCs/>
                <w:sz w:val="18"/>
                <w:szCs w:val="18"/>
              </w:rPr>
              <w:t>Veri yorumlama (rapor, grafik, tablo)</w:t>
            </w:r>
            <w:r w:rsidRPr="009D4EFD">
              <w:rPr>
                <w:rFonts w:cs="Calibri"/>
                <w:sz w:val="18"/>
                <w:szCs w:val="18"/>
              </w:rPr>
              <w:t xml:space="preserve"> etkinlikleri yaptırılır.</w:t>
            </w:r>
          </w:p>
          <w:p w14:paraId="1C32A41F" w14:textId="77777777" w:rsidR="00771B2D" w:rsidRPr="009D4EFD" w:rsidRDefault="00771B2D" w:rsidP="00771B2D">
            <w:pPr>
              <w:rPr>
                <w:rFonts w:cs="Calibri"/>
                <w:sz w:val="18"/>
                <w:szCs w:val="18"/>
              </w:rPr>
            </w:pPr>
            <w:r w:rsidRPr="009D4EFD">
              <w:rPr>
                <w:rFonts w:cs="Calibri"/>
                <w:sz w:val="18"/>
                <w:szCs w:val="18"/>
              </w:rPr>
              <w:t xml:space="preserve">-  </w:t>
            </w:r>
            <w:r w:rsidRPr="009D4EFD">
              <w:rPr>
                <w:rFonts w:cs="Calibri"/>
                <w:b/>
                <w:bCs/>
                <w:sz w:val="18"/>
                <w:szCs w:val="18"/>
              </w:rPr>
              <w:t xml:space="preserve">Dijital içerikler (EBA videoları, interaktif </w:t>
            </w:r>
            <w:proofErr w:type="spellStart"/>
            <w:r w:rsidRPr="009D4EFD">
              <w:rPr>
                <w:rFonts w:cs="Calibri"/>
                <w:b/>
                <w:bCs/>
                <w:sz w:val="18"/>
                <w:szCs w:val="18"/>
              </w:rPr>
              <w:t>quizler</w:t>
            </w:r>
            <w:proofErr w:type="spellEnd"/>
            <w:r w:rsidRPr="009D4EFD">
              <w:rPr>
                <w:rFonts w:cs="Calibri"/>
                <w:b/>
                <w:bCs/>
                <w:sz w:val="18"/>
                <w:szCs w:val="18"/>
              </w:rPr>
              <w:t xml:space="preserve">, sanal </w:t>
            </w:r>
            <w:proofErr w:type="spellStart"/>
            <w:r w:rsidRPr="009D4EFD">
              <w:rPr>
                <w:rFonts w:cs="Calibri"/>
                <w:b/>
                <w:bCs/>
                <w:sz w:val="18"/>
                <w:szCs w:val="18"/>
              </w:rPr>
              <w:t>lab</w:t>
            </w:r>
            <w:proofErr w:type="spellEnd"/>
            <w:r w:rsidRPr="009D4EFD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9D4EFD">
              <w:rPr>
                <w:rFonts w:cs="Calibri"/>
                <w:sz w:val="18"/>
                <w:szCs w:val="18"/>
              </w:rPr>
              <w:t xml:space="preserve"> ile pekiştirme yapılır.</w:t>
            </w:r>
          </w:p>
          <w:p w14:paraId="5DCEFEB8" w14:textId="77777777" w:rsidR="00771B2D" w:rsidRPr="009D4EFD" w:rsidRDefault="00771B2D" w:rsidP="00771B2D">
            <w:pPr>
              <w:rPr>
                <w:rFonts w:cs="Calibri"/>
                <w:sz w:val="18"/>
                <w:szCs w:val="18"/>
              </w:rPr>
            </w:pPr>
            <w:r w:rsidRPr="009D4EFD">
              <w:rPr>
                <w:rFonts w:cs="Calibri"/>
                <w:sz w:val="18"/>
                <w:szCs w:val="18"/>
              </w:rPr>
              <w:t xml:space="preserve">-  </w:t>
            </w:r>
            <w:r w:rsidRPr="009D4EFD">
              <w:rPr>
                <w:rFonts w:cs="Calibri"/>
                <w:b/>
                <w:bCs/>
                <w:sz w:val="18"/>
                <w:szCs w:val="18"/>
              </w:rPr>
              <w:t>Akran değerlendirmesi, grup tartışmaları</w:t>
            </w:r>
            <w:r w:rsidRPr="009D4EFD">
              <w:rPr>
                <w:rFonts w:cs="Calibri"/>
                <w:sz w:val="18"/>
                <w:szCs w:val="18"/>
              </w:rPr>
              <w:t xml:space="preserve"> ile çıkarım becerisi gözlemlenir.</w:t>
            </w:r>
          </w:p>
          <w:p w14:paraId="4F843563" w14:textId="1999AC9A" w:rsidR="001A50EF" w:rsidRPr="009D4EFD" w:rsidRDefault="00771B2D" w:rsidP="00771B2D">
            <w:pPr>
              <w:rPr>
                <w:rFonts w:cs="Calibri"/>
                <w:sz w:val="18"/>
                <w:szCs w:val="18"/>
              </w:rPr>
            </w:pPr>
            <w:r w:rsidRPr="009D4EFD">
              <w:rPr>
                <w:rFonts w:cs="Calibri"/>
                <w:sz w:val="18"/>
                <w:szCs w:val="18"/>
              </w:rPr>
              <w:t xml:space="preserve">-  </w:t>
            </w:r>
            <w:r w:rsidRPr="009D4EFD">
              <w:rPr>
                <w:rFonts w:cs="Calibri"/>
                <w:b/>
                <w:bCs/>
                <w:sz w:val="18"/>
                <w:szCs w:val="18"/>
              </w:rPr>
              <w:t>Poster, sunum, proje</w:t>
            </w:r>
            <w:r w:rsidRPr="009D4EFD">
              <w:rPr>
                <w:rFonts w:cs="Calibri"/>
                <w:sz w:val="18"/>
                <w:szCs w:val="18"/>
              </w:rPr>
              <w:t xml:space="preserve"> gibi performans görevleri </w:t>
            </w:r>
            <w:hyperlink r:id="rId7" w:history="1">
              <w:r w:rsidRPr="009D4EFD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değerlendirilir</w:t>
              </w:r>
            </w:hyperlink>
            <w:r w:rsidRPr="009D4EFD">
              <w:rPr>
                <w:rFonts w:cs="Calibri"/>
                <w:sz w:val="18"/>
                <w:szCs w:val="18"/>
              </w:rPr>
              <w:t>.</w:t>
            </w:r>
          </w:p>
        </w:tc>
      </w:tr>
    </w:tbl>
    <w:p w14:paraId="28225DFB" w14:textId="45152C72" w:rsidR="00A63678" w:rsidRPr="009D4EFD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D4EFD">
        <w:rPr>
          <w:rFonts w:asciiTheme="minorHAnsi" w:hAnsiTheme="minorHAnsi" w:cstheme="minorHAnsi"/>
          <w:b/>
          <w:sz w:val="18"/>
          <w:szCs w:val="18"/>
        </w:rPr>
        <w:t>IV.BÖLÜM</w:t>
      </w:r>
      <w:r w:rsidR="00922DCA" w:rsidRPr="009D4EF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22DCA" w:rsidRPr="009D4EFD">
        <w:rPr>
          <w:rFonts w:asciiTheme="minorHAnsi" w:eastAsiaTheme="minorEastAsia" w:hAnsiTheme="minorHAnsi" w:cstheme="minorHAnsi"/>
          <w:b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D4EFD" w:rsidRPr="009D4EFD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064D48E6" w14:textId="77777777" w:rsidR="009D4EFD" w:rsidRPr="009D4EFD" w:rsidRDefault="009D4EFD" w:rsidP="009D4EFD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Türkçe dersiyle</w:t>
            </w:r>
            <w:r w:rsidRPr="009D4EF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yaşam döngülerinin hikâye veya çizgi roman şeklinde ifade edilmesi ve uzmanlık masalarında elde edilen bilgilerin özetlenip sunulması yoluyla ilişki kurulmaktadır.</w:t>
            </w:r>
          </w:p>
          <w:p w14:paraId="5DF24A90" w14:textId="77777777" w:rsidR="009D4EFD" w:rsidRPr="009D4EFD" w:rsidRDefault="009D4EFD" w:rsidP="009D4EFD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Görsel Sanatlar dersiyle</w:t>
            </w:r>
            <w:r w:rsidRPr="009D4EF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, kurbağa ve kelebeğin yaşam döngülerinin poster ya da </w:t>
            </w:r>
            <w:proofErr w:type="spellStart"/>
            <w:r w:rsidRPr="009D4EF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flipbook</w:t>
            </w:r>
            <w:proofErr w:type="spellEnd"/>
            <w:r w:rsidRPr="009D4EF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 olarak çizilmesi ve denizyıldızının rejenerasyonunun hamurla modellenmesi üzerinden bağlantı sağlanmaktadır.</w:t>
            </w:r>
          </w:p>
          <w:p w14:paraId="3AB485C3" w14:textId="1466AC08" w:rsidR="00922DCA" w:rsidRPr="009D4EFD" w:rsidRDefault="009D4EFD" w:rsidP="005D55D9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Sosyal Bilgiler dersiyle</w:t>
            </w:r>
            <w:r w:rsidRPr="009D4EF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 ise iklim ve mevsim gibi çevresel koşulların hayvanların yaşam döngüsüne etkisi ve yavru bakımının doğal yaşamla ilişkisi ele alınarak disiplinler arası bütünlük </w:t>
            </w:r>
            <w:hyperlink r:id="rId8" w:history="1">
              <w:r w:rsidRPr="009D4EFD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18"/>
                  <w:szCs w:val="18"/>
                  <w:u w:val="none"/>
                </w:rPr>
                <w:t>oluşturulmaktadır</w:t>
              </w:r>
            </w:hyperlink>
            <w:r w:rsidRPr="009D4EF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.</w:t>
            </w:r>
          </w:p>
        </w:tc>
      </w:tr>
    </w:tbl>
    <w:p w14:paraId="51BDF3BC" w14:textId="77777777" w:rsidR="00A63678" w:rsidRPr="009D4EFD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D4EFD">
        <w:rPr>
          <w:rFonts w:asciiTheme="minorHAnsi" w:hAnsiTheme="minorHAnsi" w:cstheme="minorHAnsi"/>
          <w:b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9D4EFD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9D4EFD" w:rsidRDefault="00A63678" w:rsidP="00EB7E50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9D4EF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9D4EFD" w:rsidRDefault="00A63678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</w:tbl>
    <w:p w14:paraId="28AA26FD" w14:textId="77777777" w:rsidR="00356A3E" w:rsidRPr="009D4EFD" w:rsidRDefault="00356A3E" w:rsidP="00EB7E50">
      <w:pPr>
        <w:spacing w:after="0"/>
        <w:ind w:left="7080" w:firstLine="708"/>
        <w:rPr>
          <w:rFonts w:asciiTheme="minorHAnsi" w:hAnsiTheme="minorHAnsi" w:cstheme="minorHAnsi"/>
          <w:b/>
          <w:sz w:val="18"/>
          <w:szCs w:val="18"/>
        </w:rPr>
      </w:pPr>
    </w:p>
    <w:p w14:paraId="616C1D64" w14:textId="04D6C9EB" w:rsidR="007327B8" w:rsidRPr="009D4EFD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0AA9CA7E" w14:textId="77777777" w:rsidR="007327B8" w:rsidRPr="009D4EFD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4810B0A" w14:textId="77777777" w:rsidR="007327B8" w:rsidRPr="009D4EFD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CBDD7DD" w14:textId="6EE7C7CF" w:rsidR="00A63678" w:rsidRPr="009D4EFD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D4EFD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9D4EFD">
        <w:rPr>
          <w:rFonts w:asciiTheme="minorHAnsi" w:hAnsiTheme="minorHAnsi" w:cstheme="minorHAnsi"/>
          <w:b/>
          <w:sz w:val="18"/>
          <w:szCs w:val="18"/>
        </w:rPr>
        <w:t>Uygundur</w:t>
      </w:r>
    </w:p>
    <w:p w14:paraId="3A0EEB0A" w14:textId="7E884348" w:rsidR="00A63678" w:rsidRPr="009D4EFD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D4EFD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</w:t>
      </w:r>
      <w:r w:rsidRPr="009D4EFD">
        <w:rPr>
          <w:rFonts w:asciiTheme="minorHAnsi" w:hAnsiTheme="minorHAnsi" w:cstheme="minorHAnsi"/>
          <w:b/>
          <w:sz w:val="18"/>
          <w:szCs w:val="18"/>
        </w:rPr>
        <w:tab/>
      </w:r>
      <w:r w:rsidRPr="009D4EFD">
        <w:rPr>
          <w:rFonts w:asciiTheme="minorHAnsi" w:hAnsiTheme="minorHAnsi" w:cstheme="minorHAnsi"/>
          <w:b/>
          <w:sz w:val="18"/>
          <w:szCs w:val="18"/>
        </w:rPr>
        <w:tab/>
      </w:r>
      <w:r w:rsidRPr="009D4EFD">
        <w:rPr>
          <w:rFonts w:asciiTheme="minorHAnsi" w:hAnsiTheme="minorHAnsi" w:cstheme="minorHAnsi"/>
          <w:b/>
          <w:sz w:val="18"/>
          <w:szCs w:val="18"/>
        </w:rPr>
        <w:tab/>
      </w:r>
      <w:r w:rsidRPr="009D4EFD">
        <w:rPr>
          <w:rFonts w:asciiTheme="minorHAnsi" w:hAnsiTheme="minorHAnsi" w:cstheme="minorHAnsi"/>
          <w:b/>
          <w:sz w:val="18"/>
          <w:szCs w:val="18"/>
        </w:rPr>
        <w:tab/>
      </w:r>
      <w:r w:rsidR="007327B8" w:rsidRPr="009D4EFD">
        <w:rPr>
          <w:rFonts w:asciiTheme="minorHAnsi" w:hAnsiTheme="minorHAnsi" w:cstheme="minorHAnsi"/>
          <w:b/>
          <w:sz w:val="18"/>
          <w:szCs w:val="18"/>
        </w:rPr>
        <w:t xml:space="preserve">                    </w:t>
      </w:r>
      <w:r w:rsidR="008D0AD5" w:rsidRPr="009D4EFD">
        <w:rPr>
          <w:rFonts w:asciiTheme="minorHAnsi" w:hAnsiTheme="minorHAnsi" w:cstheme="minorHAnsi"/>
          <w:b/>
          <w:sz w:val="18"/>
          <w:szCs w:val="18"/>
        </w:rPr>
        <w:t xml:space="preserve">       </w:t>
      </w:r>
      <w:r w:rsidRPr="009D4EFD">
        <w:rPr>
          <w:rFonts w:asciiTheme="minorHAnsi" w:hAnsiTheme="minorHAnsi" w:cstheme="minorHAnsi"/>
          <w:b/>
          <w:sz w:val="18"/>
          <w:szCs w:val="18"/>
        </w:rPr>
        <w:t>.</w:t>
      </w:r>
      <w:r w:rsidR="008D0AD5" w:rsidRPr="009D4EF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D4EFD">
        <w:rPr>
          <w:rFonts w:asciiTheme="minorHAnsi" w:hAnsiTheme="minorHAnsi" w:cstheme="minorHAnsi"/>
          <w:b/>
          <w:sz w:val="18"/>
          <w:szCs w:val="18"/>
        </w:rPr>
        <w:t>......................</w:t>
      </w:r>
    </w:p>
    <w:p w14:paraId="50713386" w14:textId="2AEF7BE8" w:rsidR="00F54805" w:rsidRPr="009D4EFD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D4EFD">
        <w:rPr>
          <w:rFonts w:asciiTheme="minorHAnsi" w:hAnsiTheme="minorHAnsi" w:cstheme="minorHAnsi"/>
          <w:b/>
          <w:sz w:val="18"/>
          <w:szCs w:val="18"/>
        </w:rPr>
        <w:t xml:space="preserve">Fen Bilimleri Öğretmeni   </w:t>
      </w:r>
      <w:r w:rsidRPr="009D4EFD">
        <w:rPr>
          <w:rFonts w:asciiTheme="minorHAnsi" w:hAnsiTheme="minorHAnsi" w:cstheme="minorHAnsi"/>
          <w:b/>
          <w:sz w:val="18"/>
          <w:szCs w:val="18"/>
        </w:rPr>
        <w:tab/>
      </w:r>
      <w:r w:rsidRPr="009D4EFD">
        <w:rPr>
          <w:rFonts w:asciiTheme="minorHAnsi" w:hAnsiTheme="minorHAnsi" w:cstheme="minorHAnsi"/>
          <w:b/>
          <w:sz w:val="18"/>
          <w:szCs w:val="18"/>
        </w:rPr>
        <w:tab/>
      </w:r>
      <w:r w:rsidRPr="009D4EFD">
        <w:rPr>
          <w:rFonts w:asciiTheme="minorHAnsi" w:hAnsiTheme="minorHAnsi" w:cstheme="minorHAnsi"/>
          <w:b/>
          <w:sz w:val="18"/>
          <w:szCs w:val="18"/>
        </w:rPr>
        <w:tab/>
      </w:r>
      <w:r w:rsidRPr="009D4EFD">
        <w:rPr>
          <w:rFonts w:asciiTheme="minorHAnsi" w:hAnsiTheme="minorHAnsi" w:cstheme="minorHAnsi"/>
          <w:b/>
          <w:sz w:val="18"/>
          <w:szCs w:val="18"/>
        </w:rPr>
        <w:tab/>
      </w:r>
      <w:r w:rsidR="00356A3E" w:rsidRPr="009D4EFD">
        <w:rPr>
          <w:rFonts w:asciiTheme="minorHAnsi" w:hAnsiTheme="minorHAnsi" w:cstheme="minorHAnsi"/>
          <w:b/>
          <w:sz w:val="18"/>
          <w:szCs w:val="18"/>
        </w:rPr>
        <w:t xml:space="preserve">                            </w:t>
      </w:r>
      <w:r w:rsidR="008D0AD5" w:rsidRPr="009D4EFD">
        <w:rPr>
          <w:rFonts w:asciiTheme="minorHAnsi" w:hAnsiTheme="minorHAnsi" w:cstheme="minorHAnsi"/>
          <w:b/>
          <w:sz w:val="18"/>
          <w:szCs w:val="18"/>
        </w:rPr>
        <w:t xml:space="preserve">           </w:t>
      </w:r>
      <w:r w:rsidRPr="009D4EFD">
        <w:rPr>
          <w:rFonts w:asciiTheme="minorHAnsi" w:hAnsiTheme="minorHAnsi" w:cstheme="minorHAnsi"/>
          <w:b/>
          <w:sz w:val="18"/>
          <w:szCs w:val="18"/>
        </w:rPr>
        <w:t xml:space="preserve">Okul Müdürü </w:t>
      </w:r>
    </w:p>
    <w:p w14:paraId="168D34D5" w14:textId="2E7CC86C" w:rsidR="007F233A" w:rsidRPr="009D4EFD" w:rsidRDefault="003A6297" w:rsidP="00BE3BB4">
      <w:p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9D4EFD">
        <w:rPr>
          <w:rFonts w:asciiTheme="minorHAnsi" w:hAnsiTheme="minorHAnsi" w:cstheme="minorHAnsi"/>
          <w:b/>
          <w:bCs/>
          <w:sz w:val="18"/>
          <w:szCs w:val="18"/>
        </w:rPr>
        <w:lastRenderedPageBreak/>
        <w:t xml:space="preserve">Diğer haftaların günlük planları için </w:t>
      </w:r>
      <w:hyperlink r:id="rId9" w:history="1">
        <w:r w:rsidRPr="009D4EFD">
          <w:rPr>
            <w:rStyle w:val="Kpr"/>
            <w:rFonts w:asciiTheme="minorHAnsi" w:hAnsiTheme="minorHAnsi" w:cstheme="minorHAnsi"/>
            <w:b/>
            <w:bCs/>
            <w:color w:val="auto"/>
            <w:sz w:val="18"/>
            <w:szCs w:val="18"/>
            <w:u w:val="none"/>
          </w:rPr>
          <w:t>www.fenusbilim.com</w:t>
        </w:r>
      </w:hyperlink>
      <w:r w:rsidRPr="009D4EF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sectPr w:rsidR="007F233A" w:rsidRPr="009D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1BC"/>
    <w:multiLevelType w:val="multilevel"/>
    <w:tmpl w:val="36F0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21D27"/>
    <w:multiLevelType w:val="multilevel"/>
    <w:tmpl w:val="42F6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B3CFC"/>
    <w:multiLevelType w:val="multilevel"/>
    <w:tmpl w:val="9B64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6C5A"/>
    <w:multiLevelType w:val="multilevel"/>
    <w:tmpl w:val="F284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2CA73172"/>
    <w:multiLevelType w:val="multilevel"/>
    <w:tmpl w:val="4CD8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0418F"/>
    <w:multiLevelType w:val="multilevel"/>
    <w:tmpl w:val="A51E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004D2"/>
    <w:multiLevelType w:val="multilevel"/>
    <w:tmpl w:val="1BC0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10D2B"/>
    <w:multiLevelType w:val="multilevel"/>
    <w:tmpl w:val="DB48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351339"/>
    <w:multiLevelType w:val="multilevel"/>
    <w:tmpl w:val="287E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54207F"/>
    <w:multiLevelType w:val="multilevel"/>
    <w:tmpl w:val="A01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E93608"/>
    <w:multiLevelType w:val="multilevel"/>
    <w:tmpl w:val="0BDA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C806FD"/>
    <w:multiLevelType w:val="multilevel"/>
    <w:tmpl w:val="91A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B169D0"/>
    <w:multiLevelType w:val="multilevel"/>
    <w:tmpl w:val="30F8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14C72"/>
    <w:multiLevelType w:val="multilevel"/>
    <w:tmpl w:val="119E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E438D2"/>
    <w:multiLevelType w:val="multilevel"/>
    <w:tmpl w:val="FC16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E76E77"/>
    <w:multiLevelType w:val="multilevel"/>
    <w:tmpl w:val="262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A401AB"/>
    <w:multiLevelType w:val="multilevel"/>
    <w:tmpl w:val="7444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2"/>
  </w:num>
  <w:num w:numId="2" w16cid:durableId="66349471">
    <w:abstractNumId w:val="21"/>
  </w:num>
  <w:num w:numId="3" w16cid:durableId="1261372345">
    <w:abstractNumId w:val="29"/>
  </w:num>
  <w:num w:numId="4" w16cid:durableId="313340762">
    <w:abstractNumId w:val="3"/>
  </w:num>
  <w:num w:numId="5" w16cid:durableId="1314018762">
    <w:abstractNumId w:val="49"/>
  </w:num>
  <w:num w:numId="6" w16cid:durableId="1053113684">
    <w:abstractNumId w:val="43"/>
  </w:num>
  <w:num w:numId="7" w16cid:durableId="1545557389">
    <w:abstractNumId w:val="45"/>
  </w:num>
  <w:num w:numId="8" w16cid:durableId="1089539652">
    <w:abstractNumId w:val="24"/>
  </w:num>
  <w:num w:numId="9" w16cid:durableId="659115417">
    <w:abstractNumId w:val="40"/>
  </w:num>
  <w:num w:numId="10" w16cid:durableId="2029670170">
    <w:abstractNumId w:val="7"/>
  </w:num>
  <w:num w:numId="11" w16cid:durableId="1850217664">
    <w:abstractNumId w:val="37"/>
  </w:num>
  <w:num w:numId="12" w16cid:durableId="1517380869">
    <w:abstractNumId w:val="18"/>
  </w:num>
  <w:num w:numId="13" w16cid:durableId="1235503791">
    <w:abstractNumId w:val="11"/>
  </w:num>
  <w:num w:numId="14" w16cid:durableId="197158629">
    <w:abstractNumId w:val="34"/>
  </w:num>
  <w:num w:numId="15" w16cid:durableId="1998726478">
    <w:abstractNumId w:val="16"/>
  </w:num>
  <w:num w:numId="16" w16cid:durableId="1852333764">
    <w:abstractNumId w:val="26"/>
  </w:num>
  <w:num w:numId="17" w16cid:durableId="721363518">
    <w:abstractNumId w:val="23"/>
  </w:num>
  <w:num w:numId="18" w16cid:durableId="1999655272">
    <w:abstractNumId w:val="36"/>
  </w:num>
  <w:num w:numId="19" w16cid:durableId="927083511">
    <w:abstractNumId w:val="19"/>
  </w:num>
  <w:num w:numId="20" w16cid:durableId="10879620">
    <w:abstractNumId w:val="41"/>
  </w:num>
  <w:num w:numId="21" w16cid:durableId="399407950">
    <w:abstractNumId w:val="32"/>
  </w:num>
  <w:num w:numId="22" w16cid:durableId="143593060">
    <w:abstractNumId w:val="17"/>
  </w:num>
  <w:num w:numId="23" w16cid:durableId="174198785">
    <w:abstractNumId w:val="9"/>
  </w:num>
  <w:num w:numId="24" w16cid:durableId="839078111">
    <w:abstractNumId w:val="20"/>
  </w:num>
  <w:num w:numId="25" w16cid:durableId="1836067725">
    <w:abstractNumId w:val="25"/>
  </w:num>
  <w:num w:numId="26" w16cid:durableId="1938246622">
    <w:abstractNumId w:val="4"/>
  </w:num>
  <w:num w:numId="27" w16cid:durableId="1907884409">
    <w:abstractNumId w:val="22"/>
  </w:num>
  <w:num w:numId="28" w16cid:durableId="1172525019">
    <w:abstractNumId w:val="30"/>
  </w:num>
  <w:num w:numId="29" w16cid:durableId="255787926">
    <w:abstractNumId w:val="35"/>
  </w:num>
  <w:num w:numId="30" w16cid:durableId="1744140702">
    <w:abstractNumId w:val="31"/>
  </w:num>
  <w:num w:numId="31" w16cid:durableId="924724965">
    <w:abstractNumId w:val="27"/>
  </w:num>
  <w:num w:numId="32" w16cid:durableId="34085578">
    <w:abstractNumId w:val="8"/>
  </w:num>
  <w:num w:numId="33" w16cid:durableId="169099344">
    <w:abstractNumId w:val="5"/>
  </w:num>
  <w:num w:numId="34" w16cid:durableId="820150093">
    <w:abstractNumId w:val="28"/>
  </w:num>
  <w:num w:numId="35" w16cid:durableId="734280345">
    <w:abstractNumId w:val="48"/>
  </w:num>
  <w:num w:numId="36" w16cid:durableId="96220958">
    <w:abstractNumId w:val="14"/>
  </w:num>
  <w:num w:numId="37" w16cid:durableId="2020616603">
    <w:abstractNumId w:val="15"/>
  </w:num>
  <w:num w:numId="38" w16cid:durableId="1750073744">
    <w:abstractNumId w:val="46"/>
  </w:num>
  <w:num w:numId="39" w16cid:durableId="400562737">
    <w:abstractNumId w:val="6"/>
  </w:num>
  <w:num w:numId="40" w16cid:durableId="1968006210">
    <w:abstractNumId w:val="2"/>
  </w:num>
  <w:num w:numId="41" w16cid:durableId="1255892720">
    <w:abstractNumId w:val="47"/>
  </w:num>
  <w:num w:numId="42" w16cid:durableId="480971411">
    <w:abstractNumId w:val="39"/>
  </w:num>
  <w:num w:numId="43" w16cid:durableId="972364608">
    <w:abstractNumId w:val="38"/>
  </w:num>
  <w:num w:numId="44" w16cid:durableId="1914123500">
    <w:abstractNumId w:val="13"/>
  </w:num>
  <w:num w:numId="45" w16cid:durableId="1341589307">
    <w:abstractNumId w:val="44"/>
  </w:num>
  <w:num w:numId="46" w16cid:durableId="901987046">
    <w:abstractNumId w:val="0"/>
  </w:num>
  <w:num w:numId="47" w16cid:durableId="736167539">
    <w:abstractNumId w:val="42"/>
  </w:num>
  <w:num w:numId="48" w16cid:durableId="1382510458">
    <w:abstractNumId w:val="1"/>
  </w:num>
  <w:num w:numId="49" w16cid:durableId="2112161185">
    <w:abstractNumId w:val="33"/>
  </w:num>
  <w:num w:numId="50" w16cid:durableId="117303449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108CF"/>
    <w:rsid w:val="000242BA"/>
    <w:rsid w:val="000250FC"/>
    <w:rsid w:val="0003301E"/>
    <w:rsid w:val="00034091"/>
    <w:rsid w:val="0004537F"/>
    <w:rsid w:val="00081859"/>
    <w:rsid w:val="000830DD"/>
    <w:rsid w:val="00086771"/>
    <w:rsid w:val="00097115"/>
    <w:rsid w:val="000A4552"/>
    <w:rsid w:val="000A7DE1"/>
    <w:rsid w:val="000B3197"/>
    <w:rsid w:val="000F05CD"/>
    <w:rsid w:val="000F6D9A"/>
    <w:rsid w:val="001007E6"/>
    <w:rsid w:val="001058F7"/>
    <w:rsid w:val="00107C8A"/>
    <w:rsid w:val="00120DA8"/>
    <w:rsid w:val="001241B7"/>
    <w:rsid w:val="00135C2B"/>
    <w:rsid w:val="0015085D"/>
    <w:rsid w:val="00162900"/>
    <w:rsid w:val="0016744D"/>
    <w:rsid w:val="001942DC"/>
    <w:rsid w:val="00197150"/>
    <w:rsid w:val="001A42D7"/>
    <w:rsid w:val="001A50EF"/>
    <w:rsid w:val="001A7BBC"/>
    <w:rsid w:val="001B6F7F"/>
    <w:rsid w:val="001B744F"/>
    <w:rsid w:val="001D7EF9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62945"/>
    <w:rsid w:val="00270CB8"/>
    <w:rsid w:val="00291982"/>
    <w:rsid w:val="002923CA"/>
    <w:rsid w:val="002978EE"/>
    <w:rsid w:val="002A214B"/>
    <w:rsid w:val="002C6EA0"/>
    <w:rsid w:val="002D5D8D"/>
    <w:rsid w:val="00303FA4"/>
    <w:rsid w:val="003070C5"/>
    <w:rsid w:val="00314CAA"/>
    <w:rsid w:val="00344FAE"/>
    <w:rsid w:val="00356A3E"/>
    <w:rsid w:val="003615FE"/>
    <w:rsid w:val="00367D91"/>
    <w:rsid w:val="0037373A"/>
    <w:rsid w:val="00395E5C"/>
    <w:rsid w:val="003A5C35"/>
    <w:rsid w:val="003A6297"/>
    <w:rsid w:val="003C3932"/>
    <w:rsid w:val="003E4073"/>
    <w:rsid w:val="003E49FB"/>
    <w:rsid w:val="003F1AE7"/>
    <w:rsid w:val="00414187"/>
    <w:rsid w:val="00476398"/>
    <w:rsid w:val="00496E11"/>
    <w:rsid w:val="004A74AF"/>
    <w:rsid w:val="004D43CC"/>
    <w:rsid w:val="004D69D9"/>
    <w:rsid w:val="004D757D"/>
    <w:rsid w:val="004E0E7C"/>
    <w:rsid w:val="004E7FA6"/>
    <w:rsid w:val="00507E2A"/>
    <w:rsid w:val="005213F0"/>
    <w:rsid w:val="00551969"/>
    <w:rsid w:val="00553685"/>
    <w:rsid w:val="00562ECC"/>
    <w:rsid w:val="005637B1"/>
    <w:rsid w:val="00572724"/>
    <w:rsid w:val="00581A01"/>
    <w:rsid w:val="00585E41"/>
    <w:rsid w:val="00586E50"/>
    <w:rsid w:val="005977B6"/>
    <w:rsid w:val="005A64BA"/>
    <w:rsid w:val="005D55D9"/>
    <w:rsid w:val="005D5FC3"/>
    <w:rsid w:val="005F6E7A"/>
    <w:rsid w:val="0060598A"/>
    <w:rsid w:val="006220B7"/>
    <w:rsid w:val="00622447"/>
    <w:rsid w:val="0062610C"/>
    <w:rsid w:val="00631C05"/>
    <w:rsid w:val="00635577"/>
    <w:rsid w:val="00672273"/>
    <w:rsid w:val="00685E37"/>
    <w:rsid w:val="0068797B"/>
    <w:rsid w:val="006952E9"/>
    <w:rsid w:val="006A7D20"/>
    <w:rsid w:val="006B0278"/>
    <w:rsid w:val="006E62A4"/>
    <w:rsid w:val="007021CC"/>
    <w:rsid w:val="00731B00"/>
    <w:rsid w:val="007327B8"/>
    <w:rsid w:val="00751AA4"/>
    <w:rsid w:val="00771B2D"/>
    <w:rsid w:val="00786A1C"/>
    <w:rsid w:val="007932B2"/>
    <w:rsid w:val="007B6603"/>
    <w:rsid w:val="007D2E26"/>
    <w:rsid w:val="007F233A"/>
    <w:rsid w:val="00802E79"/>
    <w:rsid w:val="00806059"/>
    <w:rsid w:val="00824015"/>
    <w:rsid w:val="00841189"/>
    <w:rsid w:val="00844B35"/>
    <w:rsid w:val="008463EA"/>
    <w:rsid w:val="0087796F"/>
    <w:rsid w:val="00892FF1"/>
    <w:rsid w:val="008A772A"/>
    <w:rsid w:val="008C2B06"/>
    <w:rsid w:val="008C3A36"/>
    <w:rsid w:val="008D0AD5"/>
    <w:rsid w:val="0090610D"/>
    <w:rsid w:val="0091075D"/>
    <w:rsid w:val="00922DCA"/>
    <w:rsid w:val="00923F63"/>
    <w:rsid w:val="00961FD3"/>
    <w:rsid w:val="009679B9"/>
    <w:rsid w:val="00984A92"/>
    <w:rsid w:val="00995989"/>
    <w:rsid w:val="009A36B8"/>
    <w:rsid w:val="009C1D70"/>
    <w:rsid w:val="009C6E8A"/>
    <w:rsid w:val="009C71B4"/>
    <w:rsid w:val="009D4EFD"/>
    <w:rsid w:val="009F07F2"/>
    <w:rsid w:val="00A00A5B"/>
    <w:rsid w:val="00A038D1"/>
    <w:rsid w:val="00A155E8"/>
    <w:rsid w:val="00A231B7"/>
    <w:rsid w:val="00A401FA"/>
    <w:rsid w:val="00A47EB2"/>
    <w:rsid w:val="00A602A4"/>
    <w:rsid w:val="00A63678"/>
    <w:rsid w:val="00A646EB"/>
    <w:rsid w:val="00A905F2"/>
    <w:rsid w:val="00AE550F"/>
    <w:rsid w:val="00B120A0"/>
    <w:rsid w:val="00B22BE0"/>
    <w:rsid w:val="00B32ECC"/>
    <w:rsid w:val="00B530EF"/>
    <w:rsid w:val="00B6404C"/>
    <w:rsid w:val="00BA53B3"/>
    <w:rsid w:val="00BC085D"/>
    <w:rsid w:val="00BD0DC6"/>
    <w:rsid w:val="00BD1F2F"/>
    <w:rsid w:val="00BD6C0E"/>
    <w:rsid w:val="00BE3BB4"/>
    <w:rsid w:val="00C0484C"/>
    <w:rsid w:val="00C27451"/>
    <w:rsid w:val="00C30EFC"/>
    <w:rsid w:val="00C330A9"/>
    <w:rsid w:val="00C52D12"/>
    <w:rsid w:val="00C63331"/>
    <w:rsid w:val="00CC4FD3"/>
    <w:rsid w:val="00D00E8D"/>
    <w:rsid w:val="00D07EA5"/>
    <w:rsid w:val="00D2268A"/>
    <w:rsid w:val="00D33E2F"/>
    <w:rsid w:val="00D71F82"/>
    <w:rsid w:val="00DB2A73"/>
    <w:rsid w:val="00E23E6F"/>
    <w:rsid w:val="00E2550A"/>
    <w:rsid w:val="00E45F26"/>
    <w:rsid w:val="00EA4EE5"/>
    <w:rsid w:val="00EA7D7A"/>
    <w:rsid w:val="00EB29C9"/>
    <w:rsid w:val="00EB7E50"/>
    <w:rsid w:val="00EC0095"/>
    <w:rsid w:val="00ED59E7"/>
    <w:rsid w:val="00EE0021"/>
    <w:rsid w:val="00EE200F"/>
    <w:rsid w:val="00EE7095"/>
    <w:rsid w:val="00F1241E"/>
    <w:rsid w:val="00F1617F"/>
    <w:rsid w:val="00F2055F"/>
    <w:rsid w:val="00F23E4E"/>
    <w:rsid w:val="00F439BB"/>
    <w:rsid w:val="00F45143"/>
    <w:rsid w:val="00F50311"/>
    <w:rsid w:val="00F529FA"/>
    <w:rsid w:val="00F54805"/>
    <w:rsid w:val="00F77195"/>
    <w:rsid w:val="00F81FF4"/>
    <w:rsid w:val="00FB6068"/>
    <w:rsid w:val="00FB779A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Huawei\OneDrive\Masa&#252;st&#252;\2025%20FENUS\g&#252;nl&#252;k%20plan\FEN%20B&#304;L&#304;MLER&#304;\5.SINIF\Siteye%20Eklenenler\1.D&#214;NEM\www.fenusbilim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enusbilim.com/2021/02/12/5-sinif-gunluk-plan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1310</Words>
  <Characters>9646</Characters>
  <Application>Microsoft Office Word</Application>
  <DocSecurity>0</DocSecurity>
  <Lines>235</Lines>
  <Paragraphs>127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36</cp:revision>
  <dcterms:created xsi:type="dcterms:W3CDTF">2025-11-19T11:15:00Z</dcterms:created>
  <dcterms:modified xsi:type="dcterms:W3CDTF">2025-11-20T09:02:00Z</dcterms:modified>
</cp:coreProperties>
</file>