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26A" w14:textId="4AE758F6" w:rsidR="008601B5" w:rsidRDefault="008601B5" w:rsidP="008601B5">
      <w:pPr>
        <w:jc w:val="center"/>
        <w:rPr>
          <w:b/>
          <w:bCs/>
        </w:rPr>
      </w:pPr>
      <w:r w:rsidRPr="00047A48">
        <w:rPr>
          <w:b/>
          <w:bCs/>
        </w:rPr>
        <w:t>20</w:t>
      </w:r>
      <w:r w:rsidR="006E5D0F">
        <w:rPr>
          <w:b/>
          <w:bCs/>
        </w:rPr>
        <w:t>…</w:t>
      </w:r>
      <w:r w:rsidRPr="00047A48">
        <w:rPr>
          <w:b/>
          <w:bCs/>
        </w:rPr>
        <w:t>-20</w:t>
      </w:r>
      <w:r w:rsidR="006E5D0F">
        <w:rPr>
          <w:b/>
          <w:bCs/>
        </w:rPr>
        <w:t>…</w:t>
      </w:r>
      <w:r w:rsidRPr="00047A48">
        <w:rPr>
          <w:b/>
          <w:bCs/>
        </w:rPr>
        <w:t xml:space="preserve"> EĞİTİM-ÖĞRETİM YILI </w:t>
      </w:r>
      <w:hyperlink r:id="rId5" w:history="1">
        <w:r w:rsidRPr="00047A48">
          <w:rPr>
            <w:rStyle w:val="Kpr"/>
            <w:b/>
            <w:bCs/>
          </w:rPr>
          <w:t>www.fenusbilim.com</w:t>
        </w:r>
      </w:hyperlink>
      <w:r w:rsidRPr="00047A48">
        <w:rPr>
          <w:b/>
          <w:bCs/>
        </w:rPr>
        <w:t xml:space="preserve"> ORTAOKULU </w:t>
      </w:r>
    </w:p>
    <w:p w14:paraId="2E43F766" w14:textId="5DE56970" w:rsidR="008601B5" w:rsidRPr="00047A48" w:rsidRDefault="008601B5" w:rsidP="008601B5">
      <w:pPr>
        <w:jc w:val="center"/>
        <w:rPr>
          <w:b/>
          <w:bCs/>
        </w:rPr>
      </w:pPr>
      <w:r w:rsidRPr="00047A48">
        <w:rPr>
          <w:noProof/>
        </w:rPr>
        <w:drawing>
          <wp:anchor distT="0" distB="0" distL="114300" distR="114300" simplePos="0" relativeHeight="251659264" behindDoc="1" locked="0" layoutInCell="1" allowOverlap="1" wp14:anchorId="6A5A0EFC" wp14:editId="1BFDD64E">
            <wp:simplePos x="0" y="0"/>
            <wp:positionH relativeFrom="column">
              <wp:posOffset>3945255</wp:posOffset>
            </wp:positionH>
            <wp:positionV relativeFrom="paragraph">
              <wp:posOffset>252095</wp:posOffset>
            </wp:positionV>
            <wp:extent cx="953770" cy="755650"/>
            <wp:effectExtent l="0" t="0" r="0" b="6350"/>
            <wp:wrapTight wrapText="bothSides">
              <wp:wrapPolygon edited="0">
                <wp:start x="0" y="0"/>
                <wp:lineTo x="0" y="21237"/>
                <wp:lineTo x="21140" y="21237"/>
                <wp:lineTo x="21140" y="0"/>
                <wp:lineTo x="0" y="0"/>
              </wp:wrapPolygon>
            </wp:wrapTight>
            <wp:docPr id="1051561592"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C2027D">
        <w:rPr>
          <w:b/>
          <w:bCs/>
        </w:rPr>
        <w:t>6</w:t>
      </w:r>
      <w:r w:rsidRPr="00047A48">
        <w:rPr>
          <w:b/>
          <w:bCs/>
        </w:rPr>
        <w:t>. SINIF</w:t>
      </w:r>
      <w:r>
        <w:rPr>
          <w:b/>
          <w:bCs/>
        </w:rPr>
        <w:t xml:space="preserve"> 2</w:t>
      </w:r>
      <w:r w:rsidRPr="00047A48">
        <w:rPr>
          <w:b/>
          <w:bCs/>
        </w:rPr>
        <w:t xml:space="preserve">. DÖNEM </w:t>
      </w:r>
      <w:r w:rsidR="00E131BE">
        <w:rPr>
          <w:b/>
          <w:bCs/>
        </w:rPr>
        <w:t>2</w:t>
      </w:r>
      <w:r w:rsidRPr="00047A48">
        <w:rPr>
          <w:b/>
          <w:bCs/>
        </w:rPr>
        <w:t xml:space="preserve">. </w:t>
      </w:r>
      <w:r w:rsidR="009A16E7">
        <w:rPr>
          <w:b/>
          <w:bCs/>
        </w:rPr>
        <w:t>SEÇMELİ BİLİM UYGULAMALARI</w:t>
      </w:r>
      <w:r w:rsidRPr="00047A48">
        <w:rPr>
          <w:b/>
          <w:bCs/>
        </w:rPr>
        <w:t xml:space="preserve"> SINAVI</w:t>
      </w:r>
    </w:p>
    <w:p w14:paraId="0076C433" w14:textId="77777777" w:rsidR="008601B5" w:rsidRPr="00047A48" w:rsidRDefault="008601B5" w:rsidP="008601B5">
      <w:pPr>
        <w:spacing w:after="0" w:line="276" w:lineRule="auto"/>
        <w:rPr>
          <w:b/>
          <w:bCs/>
        </w:rPr>
      </w:pPr>
      <w:proofErr w:type="gramStart"/>
      <w:r w:rsidRPr="00047A48">
        <w:rPr>
          <w:b/>
          <w:bCs/>
        </w:rPr>
        <w:t xml:space="preserve">ÖĞRENCİNİN;   </w:t>
      </w:r>
      <w:proofErr w:type="gramEnd"/>
      <w:r w:rsidRPr="00047A48">
        <w:rPr>
          <w:b/>
          <w:bCs/>
        </w:rPr>
        <w:t xml:space="preserve">                                                                                                                         PUANI:</w:t>
      </w:r>
    </w:p>
    <w:p w14:paraId="67517838" w14:textId="77777777" w:rsidR="008601B5" w:rsidRPr="00047A48" w:rsidRDefault="008601B5" w:rsidP="008601B5">
      <w:pPr>
        <w:spacing w:after="0" w:line="276" w:lineRule="auto"/>
        <w:rPr>
          <w:b/>
          <w:bCs/>
        </w:rPr>
      </w:pPr>
      <w:r w:rsidRPr="00047A48">
        <w:rPr>
          <w:b/>
          <w:bCs/>
        </w:rPr>
        <w:t>Adı/Soyadı</w:t>
      </w:r>
      <w:r>
        <w:rPr>
          <w:b/>
          <w:bCs/>
        </w:rPr>
        <w:t>:</w:t>
      </w:r>
    </w:p>
    <w:p w14:paraId="3B7DF62E" w14:textId="77777777" w:rsidR="008601B5" w:rsidRDefault="008601B5" w:rsidP="008601B5">
      <w:pPr>
        <w:spacing w:after="0" w:line="276" w:lineRule="auto"/>
        <w:rPr>
          <w:b/>
          <w:bCs/>
        </w:rPr>
      </w:pPr>
      <w:r w:rsidRPr="00047A48">
        <w:rPr>
          <w:b/>
          <w:bCs/>
        </w:rPr>
        <w:t>Sınıf/No</w:t>
      </w:r>
      <w:r>
        <w:rPr>
          <w:b/>
          <w:bCs/>
        </w:rPr>
        <w:t>:</w:t>
      </w:r>
    </w:p>
    <w:p w14:paraId="61A99B82" w14:textId="77777777" w:rsidR="006C2AE0" w:rsidRDefault="006C2AE0" w:rsidP="008601B5"/>
    <w:p w14:paraId="15CA131A" w14:textId="77777777" w:rsidR="008601B5" w:rsidRDefault="008601B5" w:rsidP="008601B5">
      <w:pPr>
        <w:sectPr w:rsidR="008601B5" w:rsidSect="008601B5">
          <w:pgSz w:w="11906" w:h="16838"/>
          <w:pgMar w:top="993" w:right="849" w:bottom="709" w:left="851" w:header="708" w:footer="708" w:gutter="0"/>
          <w:cols w:space="708"/>
          <w:docGrid w:linePitch="360"/>
        </w:sectPr>
      </w:pPr>
    </w:p>
    <w:p w14:paraId="1F4A3DD2" w14:textId="7C2DFD62" w:rsidR="00254417" w:rsidRDefault="008A1D98" w:rsidP="005C06A0">
      <w:pPr>
        <w:spacing w:after="0"/>
        <w:rPr>
          <w:b/>
          <w:bCs/>
          <w:i/>
          <w:iCs/>
        </w:rPr>
      </w:pPr>
      <w:r w:rsidRPr="008A1D98">
        <w:rPr>
          <w:b/>
          <w:bCs/>
          <w:i/>
          <w:iCs/>
        </w:rPr>
        <w:t>MBU.BU 1.4.2. Doğada gerçekleşen bir durum veya olay üzerinden o konunun bilimle ilişkisini araştırır.</w:t>
      </w:r>
    </w:p>
    <w:p w14:paraId="274F4CBA" w14:textId="1CCBB7C4" w:rsidR="0063246C" w:rsidRPr="0063246C" w:rsidRDefault="008601B5" w:rsidP="0063246C">
      <w:pPr>
        <w:tabs>
          <w:tab w:val="left" w:pos="284"/>
        </w:tabs>
        <w:spacing w:after="0" w:line="240" w:lineRule="auto"/>
        <w:rPr>
          <w:b/>
          <w:bCs/>
        </w:rPr>
      </w:pPr>
      <w:r w:rsidRPr="00230E13">
        <w:rPr>
          <w:b/>
          <w:bCs/>
        </w:rPr>
        <w:t xml:space="preserve">1) </w:t>
      </w:r>
      <w:r w:rsidR="0063246C" w:rsidRPr="0063246C">
        <w:rPr>
          <w:b/>
          <w:bCs/>
        </w:rPr>
        <w:t>Haber Alıntısı:</w:t>
      </w:r>
      <w:r w:rsidR="0063246C" w:rsidRPr="0063246C">
        <w:t xml:space="preserve"> “Karadeniz’de yaşanan yoğun yağış sonrası meydana gelen heyelanlar bölgede büyük tahribata yol açtı. Uzmanlar, yağışla birlikte toprağın suya doygun hale geldiğini ve yer çekiminin etkisiyle yamaçlardan kaydığını ifade ediyor.” (TRT Haber, 2023)</w:t>
      </w:r>
      <w:r w:rsidR="00A922EC">
        <w:t xml:space="preserve"> </w:t>
      </w:r>
      <w:r w:rsidR="0063246C" w:rsidRPr="0063246C">
        <w:rPr>
          <w:b/>
          <w:bCs/>
        </w:rPr>
        <w:t xml:space="preserve">Bu doğa olayını bilimsel olarak açıklayınız. </w:t>
      </w:r>
    </w:p>
    <w:p w14:paraId="5DD707D5" w14:textId="77777777" w:rsidR="00A730F4" w:rsidRDefault="00A730F4" w:rsidP="00A922EC">
      <w:pPr>
        <w:spacing w:line="240" w:lineRule="auto"/>
        <w:rPr>
          <w:b/>
          <w:bCs/>
        </w:rPr>
      </w:pPr>
    </w:p>
    <w:p w14:paraId="51831B3F" w14:textId="6E722E65" w:rsidR="00FA7772" w:rsidRDefault="00FA7772" w:rsidP="00BD08BE">
      <w:pPr>
        <w:spacing w:after="0" w:line="240" w:lineRule="auto"/>
        <w:rPr>
          <w:b/>
          <w:bCs/>
          <w:i/>
          <w:iCs/>
        </w:rPr>
      </w:pPr>
      <w:r w:rsidRPr="00FA7772">
        <w:rPr>
          <w:b/>
          <w:bCs/>
          <w:i/>
          <w:iCs/>
        </w:rPr>
        <w:t>MBU.BU 1.4.3. Doğadan ilham alarak üretilen ürünlerde bilimden faydalandığını fark eder.</w:t>
      </w:r>
    </w:p>
    <w:p w14:paraId="6F89FF72" w14:textId="4C2FA928" w:rsidR="00DE2362" w:rsidRPr="00A922EC" w:rsidRDefault="00A730F4" w:rsidP="00DE2362">
      <w:pPr>
        <w:spacing w:after="0" w:line="240" w:lineRule="auto"/>
        <w:rPr>
          <w:rFonts w:ascii="Times New Roman" w:eastAsia="Times New Roman" w:hAnsi="Times New Roman" w:cs="Times New Roman"/>
          <w:kern w:val="0"/>
          <w:sz w:val="24"/>
          <w:szCs w:val="24"/>
          <w:lang w:eastAsia="tr-TR"/>
          <w14:ligatures w14:val="none"/>
        </w:rPr>
      </w:pPr>
      <w:r>
        <w:rPr>
          <w:b/>
          <w:bCs/>
        </w:rPr>
        <w:t>2</w:t>
      </w:r>
      <w:r w:rsidR="007163FA">
        <w:rPr>
          <w:b/>
          <w:bCs/>
        </w:rPr>
        <w:t xml:space="preserve">) </w:t>
      </w:r>
      <w:r w:rsidR="006D1766" w:rsidRPr="006D1766">
        <w:rPr>
          <w:b/>
          <w:bCs/>
        </w:rPr>
        <w:t xml:space="preserve">Haber Alıntısı: </w:t>
      </w:r>
      <w:r w:rsidR="006D1766" w:rsidRPr="006D1766">
        <w:t>“NASA mühendisleri, termal kontrol sistemleri geliştirirken ayıların kış uykusu sırasında ısılarını koruma biçimlerinden ilham aldı. Bu sistemler artık soğuk iklimlerde kullanılan kamp ekipmanlarında da kullanılıyor.” (</w:t>
      </w:r>
      <w:proofErr w:type="spellStart"/>
      <w:r w:rsidR="006D1766" w:rsidRPr="006D1766">
        <w:t>National</w:t>
      </w:r>
      <w:proofErr w:type="spellEnd"/>
      <w:r w:rsidR="006D1766" w:rsidRPr="006D1766">
        <w:t xml:space="preserve"> </w:t>
      </w:r>
      <w:proofErr w:type="spellStart"/>
      <w:r w:rsidR="006D1766" w:rsidRPr="006D1766">
        <w:t>Geographic</w:t>
      </w:r>
      <w:proofErr w:type="spellEnd"/>
      <w:r w:rsidR="006D1766" w:rsidRPr="006D1766">
        <w:t xml:space="preserve"> Türkiye, 2023)</w:t>
      </w:r>
      <w:r w:rsidR="00DE2362" w:rsidRPr="00DE2362">
        <w:rPr>
          <w:rFonts w:ascii="Times New Roman" w:eastAsia="Times New Roman" w:hAnsi="Times New Roman" w:cs="Times New Roman"/>
          <w:kern w:val="0"/>
          <w:sz w:val="24"/>
          <w:szCs w:val="24"/>
          <w:lang w:eastAsia="tr-TR"/>
          <w14:ligatures w14:val="none"/>
        </w:rPr>
        <w:t xml:space="preserve"> </w:t>
      </w:r>
      <w:r w:rsidR="00DE2362" w:rsidRPr="00DE2362">
        <w:rPr>
          <w:b/>
          <w:bCs/>
        </w:rPr>
        <w:t>Habere göre doğadan ilham alınan bu tasarımın bilimsel yönlerini açıklayınız.</w:t>
      </w:r>
    </w:p>
    <w:p w14:paraId="6D8C764E" w14:textId="77777777" w:rsidR="00A730F4" w:rsidRPr="0043193C" w:rsidRDefault="00A730F4" w:rsidP="00A922EC">
      <w:pPr>
        <w:spacing w:after="0" w:line="240" w:lineRule="auto"/>
        <w:rPr>
          <w:b/>
          <w:bCs/>
          <w:i/>
          <w:iCs/>
        </w:rPr>
      </w:pPr>
    </w:p>
    <w:p w14:paraId="63731DEA" w14:textId="4AF4E4DA" w:rsidR="00795DA5" w:rsidRPr="00795DA5" w:rsidRDefault="00236AB1" w:rsidP="00795DA5">
      <w:pPr>
        <w:spacing w:after="0"/>
        <w:rPr>
          <w:b/>
          <w:bCs/>
          <w:i/>
          <w:iCs/>
          <w:noProof/>
        </w:rPr>
      </w:pPr>
      <w:r w:rsidRPr="00236AB1">
        <w:rPr>
          <w:b/>
          <w:bCs/>
          <w:i/>
          <w:iCs/>
          <w:noProof/>
        </w:rPr>
        <w:t>MBU.BU 1.4.4. Günlük hayatta karşılaşılan bir probleme çözüm üretmek için doğadan ilham alan inovatif bir proje tasarlar.</w:t>
      </w:r>
      <w:r w:rsidR="008601B5">
        <w:rPr>
          <w:b/>
          <w:bCs/>
        </w:rPr>
        <w:br/>
      </w:r>
      <w:r w:rsidR="00F32813">
        <w:rPr>
          <w:b/>
          <w:bCs/>
        </w:rPr>
        <w:t>3</w:t>
      </w:r>
      <w:r w:rsidR="008601B5" w:rsidRPr="0043683E">
        <w:rPr>
          <w:b/>
          <w:bCs/>
        </w:rPr>
        <w:t xml:space="preserve">) </w:t>
      </w:r>
      <w:r w:rsidR="00795DA5" w:rsidRPr="00795DA5">
        <w:t xml:space="preserve">"Japon mühendis Dr. </w:t>
      </w:r>
      <w:proofErr w:type="spellStart"/>
      <w:r w:rsidR="00795DA5" w:rsidRPr="00795DA5">
        <w:t>Eiji</w:t>
      </w:r>
      <w:proofErr w:type="spellEnd"/>
      <w:r w:rsidR="00795DA5" w:rsidRPr="00795DA5">
        <w:t xml:space="preserve"> </w:t>
      </w:r>
      <w:proofErr w:type="spellStart"/>
      <w:r w:rsidR="00795DA5" w:rsidRPr="00795DA5">
        <w:t>Nakatsu</w:t>
      </w:r>
      <w:proofErr w:type="spellEnd"/>
      <w:r w:rsidR="00795DA5" w:rsidRPr="00795DA5">
        <w:t>, yalıçapkını kuşunun suya sessizce dalışından esinlenerek hızlı trenlerin burun tasarımını geliştirmiştir”</w:t>
      </w:r>
      <w:r w:rsidR="00A922EC">
        <w:rPr>
          <w:b/>
          <w:bCs/>
          <w:i/>
          <w:iCs/>
          <w:noProof/>
        </w:rPr>
        <w:t xml:space="preserve"> </w:t>
      </w:r>
      <w:r w:rsidR="00795DA5" w:rsidRPr="00795DA5">
        <w:rPr>
          <w:b/>
          <w:bCs/>
        </w:rPr>
        <w:t>Bu tasarım değişikliğinin trenlerin performansına ve çevresel etkilerine olan katkılarını değerlendiriniz.</w:t>
      </w:r>
    </w:p>
    <w:p w14:paraId="1F642A7C" w14:textId="06C216CB" w:rsidR="00486BC2" w:rsidRDefault="008601B5" w:rsidP="00A922EC">
      <w:pPr>
        <w:tabs>
          <w:tab w:val="left" w:pos="284"/>
        </w:tabs>
        <w:spacing w:after="0" w:line="240" w:lineRule="auto"/>
        <w:rPr>
          <w:b/>
          <w:bCs/>
        </w:rPr>
      </w:pPr>
      <w:r>
        <w:rPr>
          <w:b/>
          <w:bCs/>
          <w:sz w:val="24"/>
          <w:szCs w:val="24"/>
        </w:rPr>
        <w:br/>
      </w:r>
      <w:r w:rsidR="00486BC2" w:rsidRPr="00BF0C07">
        <w:rPr>
          <w:b/>
          <w:bCs/>
          <w:i/>
          <w:iCs/>
        </w:rPr>
        <w:t>MBU.BU 1.5.1. Fen bilimleri ile ilgili meslek isimlerinin yer aldığı bulmaca hazırlar.</w:t>
      </w:r>
      <w:r w:rsidR="00486BC2">
        <w:rPr>
          <w:b/>
          <w:bCs/>
        </w:rPr>
        <w:br/>
        <w:t xml:space="preserve">4) </w:t>
      </w:r>
      <w:r w:rsidR="00486BC2" w:rsidRPr="00E00FAE">
        <w:rPr>
          <w:b/>
          <w:bCs/>
        </w:rPr>
        <w:t>Fen bilimleri alanında çalışan</w:t>
      </w:r>
      <w:r w:rsidR="00486BC2">
        <w:rPr>
          <w:b/>
          <w:bCs/>
        </w:rPr>
        <w:t xml:space="preserve"> 5 adet</w:t>
      </w:r>
      <w:r w:rsidR="00486BC2" w:rsidRPr="00E00FAE">
        <w:rPr>
          <w:b/>
          <w:bCs/>
        </w:rPr>
        <w:t xml:space="preserve"> meslek gru</w:t>
      </w:r>
      <w:r w:rsidR="00486BC2">
        <w:rPr>
          <w:b/>
          <w:bCs/>
        </w:rPr>
        <w:t>bu yazınız</w:t>
      </w:r>
      <w:r w:rsidR="00486BC2" w:rsidRPr="00E00FAE">
        <w:rPr>
          <w:b/>
          <w:bCs/>
        </w:rPr>
        <w:t>.</w:t>
      </w:r>
    </w:p>
    <w:p w14:paraId="3ABFA09D" w14:textId="77777777" w:rsidR="00BD08BE" w:rsidRDefault="00BD08BE" w:rsidP="00A922EC">
      <w:pPr>
        <w:spacing w:after="0" w:line="240" w:lineRule="auto"/>
        <w:rPr>
          <w:b/>
          <w:bCs/>
        </w:rPr>
      </w:pPr>
    </w:p>
    <w:p w14:paraId="16073357" w14:textId="55E62363" w:rsidR="007B5400" w:rsidRDefault="00320835" w:rsidP="00BD08BE">
      <w:pPr>
        <w:spacing w:after="0" w:line="240" w:lineRule="auto"/>
        <w:rPr>
          <w:b/>
          <w:bCs/>
          <w:i/>
          <w:iCs/>
        </w:rPr>
      </w:pPr>
      <w:r w:rsidRPr="00320835">
        <w:rPr>
          <w:b/>
          <w:bCs/>
          <w:i/>
          <w:iCs/>
        </w:rPr>
        <w:t>MBU.BU 1.4.5. Güneş sisteminde yer alan gök cisimlerinin (Güneş, Dünya, Ay, gezegenler) şekillerinin küresel olmasının bilimsel temellerini araştırır.</w:t>
      </w:r>
    </w:p>
    <w:p w14:paraId="1DD1115C" w14:textId="6651F3D0" w:rsidR="00331FF5" w:rsidRDefault="00486BC2" w:rsidP="00486BC2">
      <w:pPr>
        <w:spacing w:after="0" w:line="240" w:lineRule="auto"/>
        <w:rPr>
          <w:b/>
          <w:bCs/>
        </w:rPr>
      </w:pPr>
      <w:r>
        <w:rPr>
          <w:b/>
          <w:bCs/>
        </w:rPr>
        <w:t>5</w:t>
      </w:r>
      <w:r w:rsidR="00F32813">
        <w:rPr>
          <w:b/>
          <w:bCs/>
        </w:rPr>
        <w:t xml:space="preserve">) </w:t>
      </w:r>
      <w:r w:rsidR="006104B3" w:rsidRPr="006104B3">
        <w:t xml:space="preserve">“James </w:t>
      </w:r>
      <w:proofErr w:type="spellStart"/>
      <w:r w:rsidR="006104B3" w:rsidRPr="006104B3">
        <w:t>Webb</w:t>
      </w:r>
      <w:proofErr w:type="spellEnd"/>
      <w:r w:rsidR="006104B3" w:rsidRPr="006104B3">
        <w:t xml:space="preserve"> Uzay Teleskobu, Jüpiter’in kutup bölgelerinde belirgin atmosferik katmanlar gözlemledi. Bu gözlemler, gezegenin küresel yapısı ve çekim etkileri hakkında yeni veriler sunuyor.” (BBC Türkçe, 2023)</w:t>
      </w:r>
      <w:r w:rsidR="0065321C" w:rsidRPr="0065321C">
        <w:rPr>
          <w:rFonts w:ascii="Times New Roman" w:eastAsia="Times New Roman" w:hAnsi="Times New Roman" w:cs="Times New Roman"/>
          <w:kern w:val="0"/>
          <w:sz w:val="24"/>
          <w:szCs w:val="24"/>
          <w:lang w:eastAsia="tr-TR"/>
          <w14:ligatures w14:val="none"/>
        </w:rPr>
        <w:t xml:space="preserve"> </w:t>
      </w:r>
      <w:r w:rsidR="0065321C" w:rsidRPr="0065321C">
        <w:rPr>
          <w:b/>
          <w:bCs/>
        </w:rPr>
        <w:t>Haberde geçen verileri kullanarak Jüpiter’in küresel şeklinin nedenlerini açıklayınız</w:t>
      </w:r>
      <w:r>
        <w:rPr>
          <w:b/>
          <w:bCs/>
        </w:rPr>
        <w:t>.</w:t>
      </w:r>
    </w:p>
    <w:p w14:paraId="2834CA78" w14:textId="77777777" w:rsidR="00486BC2" w:rsidRPr="00486BC2" w:rsidRDefault="00486BC2" w:rsidP="00486BC2">
      <w:pPr>
        <w:spacing w:after="0" w:line="240" w:lineRule="auto"/>
        <w:rPr>
          <w:b/>
          <w:bCs/>
        </w:rPr>
      </w:pPr>
    </w:p>
    <w:p w14:paraId="50F3C5AD" w14:textId="77777777" w:rsidR="00A922EC" w:rsidRDefault="00A922EC" w:rsidP="00331FF5">
      <w:pPr>
        <w:tabs>
          <w:tab w:val="left" w:pos="142"/>
        </w:tabs>
        <w:spacing w:after="0" w:line="240" w:lineRule="auto"/>
        <w:rPr>
          <w:b/>
          <w:bCs/>
          <w:i/>
          <w:iCs/>
        </w:rPr>
      </w:pPr>
    </w:p>
    <w:p w14:paraId="6A14B02D" w14:textId="76AFCA60" w:rsidR="00EA7A36" w:rsidRDefault="00EA7A36" w:rsidP="00331FF5">
      <w:pPr>
        <w:tabs>
          <w:tab w:val="left" w:pos="142"/>
        </w:tabs>
        <w:spacing w:after="0" w:line="240" w:lineRule="auto"/>
        <w:rPr>
          <w:b/>
          <w:bCs/>
          <w:i/>
          <w:iCs/>
        </w:rPr>
      </w:pPr>
      <w:r w:rsidRPr="00EA7A36">
        <w:rPr>
          <w:b/>
          <w:bCs/>
          <w:i/>
          <w:iCs/>
        </w:rPr>
        <w:t>MBU.BU 1.5.2. Dünyadaki çevresel sorunlarına duyarlı olan yeşil meslekler ile ilgili araştırma yapar.</w:t>
      </w:r>
    </w:p>
    <w:p w14:paraId="4FDE99F0" w14:textId="77777777" w:rsidR="00B96E17" w:rsidRPr="00B96E17" w:rsidRDefault="005D5CEF" w:rsidP="00B96E17">
      <w:pPr>
        <w:tabs>
          <w:tab w:val="left" w:pos="142"/>
        </w:tabs>
        <w:spacing w:after="0" w:line="240" w:lineRule="auto"/>
        <w:rPr>
          <w:b/>
          <w:bCs/>
        </w:rPr>
      </w:pPr>
      <w:r w:rsidRPr="005D5CEF">
        <w:rPr>
          <w:b/>
          <w:bCs/>
        </w:rPr>
        <w:t xml:space="preserve">6) </w:t>
      </w:r>
      <w:r w:rsidR="00B96E17" w:rsidRPr="00B96E17">
        <w:t>"Sürdürülebilir moda tasarımcılığı, çevreye zarar vermeyen giysi üretimini amaçlamaktadır."</w:t>
      </w:r>
    </w:p>
    <w:p w14:paraId="29C47B62" w14:textId="46B2F632" w:rsidR="00B96E17" w:rsidRPr="00B96E17" w:rsidRDefault="00B96E17" w:rsidP="00B96E17">
      <w:pPr>
        <w:tabs>
          <w:tab w:val="left" w:pos="142"/>
        </w:tabs>
        <w:spacing w:after="0" w:line="240" w:lineRule="auto"/>
        <w:rPr>
          <w:b/>
          <w:bCs/>
        </w:rPr>
      </w:pPr>
      <w:r w:rsidRPr="00B96E17">
        <w:rPr>
          <w:b/>
          <w:bCs/>
        </w:rPr>
        <w:t>Bu mesleğin tekstil endüstrisindeki çevresel sorunları nasıl azaltabileceğini ve tüketici bilincini nasıl etkileyebileceğini açıklayınız.</w:t>
      </w:r>
    </w:p>
    <w:p w14:paraId="2CEA4E35" w14:textId="77777777" w:rsidR="00537724" w:rsidRDefault="00537724" w:rsidP="00486BC2">
      <w:pPr>
        <w:spacing w:after="0" w:line="240" w:lineRule="auto"/>
        <w:rPr>
          <w:b/>
          <w:bCs/>
        </w:rPr>
      </w:pPr>
    </w:p>
    <w:p w14:paraId="3159E244" w14:textId="7F8F3696" w:rsidR="00486BC2" w:rsidRPr="00486BC2" w:rsidRDefault="008A1451" w:rsidP="00486BC2">
      <w:pPr>
        <w:spacing w:after="0" w:line="240" w:lineRule="auto"/>
        <w:rPr>
          <w:b/>
          <w:bCs/>
        </w:rPr>
      </w:pPr>
      <w:r w:rsidRPr="008A1451">
        <w:rPr>
          <w:b/>
          <w:bCs/>
          <w:i/>
          <w:iCs/>
        </w:rPr>
        <w:t>MBU.BU 1.5.3. Fen bilimleri ile ilgili mesleklere sahip kişilerde olması gereken özellikleri araştırıp kendisinin hangi mesleğe uygun olabileceğine yönelik çıkarımda bulunur.</w:t>
      </w:r>
      <w:r w:rsidR="00BF0B5E">
        <w:rPr>
          <w:b/>
          <w:bCs/>
        </w:rPr>
        <w:br/>
      </w:r>
      <w:r w:rsidR="005D5CEF">
        <w:rPr>
          <w:b/>
          <w:bCs/>
        </w:rPr>
        <w:t>7</w:t>
      </w:r>
      <w:r w:rsidR="004E7474">
        <w:rPr>
          <w:b/>
          <w:bCs/>
        </w:rPr>
        <w:t xml:space="preserve">) </w:t>
      </w:r>
      <w:r w:rsidR="00486BC2" w:rsidRPr="00486BC2">
        <w:t xml:space="preserve">"Yükseköğretim Kurulu (YÖK) tarafından yayımlanan 'Geleceğin Meslekleri Çalışmaları' raporunda, yapay </w:t>
      </w:r>
      <w:proofErr w:type="gramStart"/>
      <w:r w:rsidR="00486BC2" w:rsidRPr="00486BC2">
        <w:t>zeka</w:t>
      </w:r>
      <w:proofErr w:type="gramEnd"/>
      <w:r w:rsidR="00486BC2" w:rsidRPr="00486BC2">
        <w:t xml:space="preserve"> mühendisliği, veri bilimi, robotik mühendisliği ve yenilenebilir enerji mühendisliği gibi alanların geleceğin meslekleri arasında olduğu belirtilmiştir."</w:t>
      </w:r>
      <w:r w:rsidR="00486BC2" w:rsidRPr="00486BC2">
        <w:rPr>
          <w:b/>
          <w:bCs/>
        </w:rPr>
        <w:t xml:space="preserve"> </w:t>
      </w:r>
    </w:p>
    <w:p w14:paraId="34B44B5E" w14:textId="729A4B51" w:rsidR="005F2156" w:rsidRPr="00486BC2" w:rsidRDefault="00486BC2" w:rsidP="00486BC2">
      <w:pPr>
        <w:spacing w:after="0" w:line="240" w:lineRule="auto"/>
        <w:rPr>
          <w:b/>
          <w:bCs/>
        </w:rPr>
      </w:pPr>
      <w:r w:rsidRPr="00486BC2">
        <w:rPr>
          <w:b/>
          <w:bCs/>
        </w:rPr>
        <w:t>Bu rapora göre, gelecekte fen bilimleriyle ilgili hangi mesleklerin ön plana çıkacağını düşünüyorsunuz? Bu mesleklerden birini seçerek, neden bu mesleğin gelecekte önemli olacağını düşündüğünüzü ve bu alanda çalışmak için hangi becerilere sahip olunması gerektiğini açıklayınız.</w:t>
      </w:r>
      <w:r w:rsidR="008601B5">
        <w:rPr>
          <w:b/>
          <w:bCs/>
          <w:sz w:val="24"/>
          <w:szCs w:val="24"/>
        </w:rPr>
        <w:br/>
      </w:r>
      <w:r w:rsidR="008601B5">
        <w:rPr>
          <w:b/>
          <w:bCs/>
          <w:sz w:val="24"/>
          <w:szCs w:val="24"/>
        </w:rPr>
        <w:br/>
      </w:r>
      <w:r w:rsidR="005F2156" w:rsidRPr="00486BC2">
        <w:rPr>
          <w:b/>
          <w:bCs/>
        </w:rPr>
        <w:t xml:space="preserve">BAŞARILAR </w:t>
      </w:r>
      <w:r w:rsidR="005F2156" w:rsidRPr="00486BC2">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6671A56C" w14:textId="1A76E46C" w:rsidR="005F2156" w:rsidRPr="001E0C12" w:rsidRDefault="005F2156" w:rsidP="005F2156">
      <w:pPr>
        <w:rPr>
          <w:b/>
          <w:bCs/>
        </w:rPr>
      </w:pPr>
      <w:r w:rsidRPr="001E0C12">
        <w:rPr>
          <w:noProof/>
        </w:rPr>
        <w:drawing>
          <wp:anchor distT="0" distB="0" distL="114300" distR="114300" simplePos="0" relativeHeight="251656192" behindDoc="1" locked="0" layoutInCell="1" allowOverlap="1" wp14:anchorId="2670BD79" wp14:editId="284CA218">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8" w:history="1">
        <w:r w:rsidRPr="001E0C12">
          <w:rPr>
            <w:rStyle w:val="Kpr"/>
            <w:b/>
            <w:bCs/>
          </w:rPr>
          <w:t>https://www.instagram.com/fenusbilim/</w:t>
        </w:r>
      </w:hyperlink>
      <w:r w:rsidRPr="001E0C12">
        <w:rPr>
          <w:b/>
          <w:bCs/>
        </w:rPr>
        <w:t xml:space="preserve"> </w:t>
      </w:r>
    </w:p>
    <w:p w14:paraId="3A1C419A" w14:textId="57934678" w:rsidR="005F2156" w:rsidRPr="001E0C12" w:rsidRDefault="005F2156" w:rsidP="005F2156">
      <w:pPr>
        <w:rPr>
          <w:b/>
          <w:bCs/>
        </w:rPr>
      </w:pPr>
      <w:r w:rsidRPr="001E0C12">
        <w:rPr>
          <w:b/>
          <w:bCs/>
          <w:noProof/>
        </w:rPr>
        <w:drawing>
          <wp:anchor distT="0" distB="0" distL="114300" distR="114300" simplePos="0" relativeHeight="251657216" behindDoc="1" locked="0" layoutInCell="1" allowOverlap="1" wp14:anchorId="7A1B2A88" wp14:editId="450AD84F">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1E0C12">
        <w:rPr>
          <w:b/>
          <w:bCs/>
        </w:rPr>
        <w:t xml:space="preserve">                                                                                                           </w:t>
      </w:r>
      <w:hyperlink r:id="rId10" w:history="1">
        <w:r w:rsidRPr="001E0C12">
          <w:rPr>
            <w:rStyle w:val="Kpr"/>
            <w:b/>
            <w:bCs/>
          </w:rPr>
          <w:t>https://www.fenusbilim.com/</w:t>
        </w:r>
      </w:hyperlink>
      <w:r w:rsidRPr="001E0C12">
        <w:rPr>
          <w:b/>
          <w:bCs/>
        </w:rPr>
        <w:t xml:space="preserve"> </w:t>
      </w:r>
    </w:p>
    <w:p w14:paraId="690D8AEF" w14:textId="4803550A" w:rsidR="005F2156" w:rsidRPr="001E0C12" w:rsidRDefault="00537724" w:rsidP="005F2156">
      <w:pPr>
        <w:rPr>
          <w:b/>
          <w:bCs/>
        </w:rPr>
      </w:pPr>
      <w:r w:rsidRPr="001E0C12">
        <w:rPr>
          <w:noProof/>
        </w:rPr>
        <w:drawing>
          <wp:anchor distT="0" distB="0" distL="114300" distR="114300" simplePos="0" relativeHeight="251658240" behindDoc="1" locked="0" layoutInCell="1" allowOverlap="1" wp14:anchorId="2B7F662F" wp14:editId="5C4DA68C">
            <wp:simplePos x="0" y="0"/>
            <wp:positionH relativeFrom="column">
              <wp:posOffset>-29210</wp:posOffset>
            </wp:positionH>
            <wp:positionV relativeFrom="paragraph">
              <wp:posOffset>68922</wp:posOffset>
            </wp:positionV>
            <wp:extent cx="438150" cy="438150"/>
            <wp:effectExtent l="0" t="0" r="0" b="0"/>
            <wp:wrapTight wrapText="bothSides">
              <wp:wrapPolygon edited="0">
                <wp:start x="0" y="0"/>
                <wp:lineTo x="0" y="20661"/>
                <wp:lineTo x="20661" y="20661"/>
                <wp:lineTo x="2066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156" w:rsidRPr="001E0C12">
        <w:rPr>
          <w:b/>
          <w:bCs/>
        </w:rPr>
        <w:t xml:space="preserve">                                                                                                             </w:t>
      </w:r>
      <w:hyperlink r:id="rId12" w:history="1">
        <w:r w:rsidR="005F2156" w:rsidRPr="001E0C12">
          <w:rPr>
            <w:rStyle w:val="Kpr"/>
            <w:b/>
            <w:bCs/>
          </w:rPr>
          <w:t>https://www.youtube.com/@fenusbilim</w:t>
        </w:r>
      </w:hyperlink>
      <w:r w:rsidR="005F2156" w:rsidRPr="001E0C12">
        <w:rPr>
          <w:b/>
          <w:bCs/>
        </w:rPr>
        <w:t xml:space="preserve"> </w:t>
      </w:r>
    </w:p>
    <w:p w14:paraId="7E288CAC" w14:textId="4797D26F" w:rsidR="008601B5" w:rsidRPr="008601B5" w:rsidRDefault="008601B5" w:rsidP="008601B5">
      <w:pPr>
        <w:spacing w:line="240" w:lineRule="auto"/>
        <w:rPr>
          <w:b/>
          <w:bCs/>
          <w:sz w:val="24"/>
          <w:szCs w:val="24"/>
        </w:rPr>
      </w:pPr>
      <w:r>
        <w:rPr>
          <w:b/>
          <w:bCs/>
          <w:sz w:val="24"/>
          <w:szCs w:val="24"/>
        </w:rPr>
        <w:br/>
      </w:r>
    </w:p>
    <w:sectPr w:rsidR="008601B5" w:rsidRPr="008601B5" w:rsidSect="00A922EC">
      <w:type w:val="continuous"/>
      <w:pgSz w:w="11906" w:h="16838"/>
      <w:pgMar w:top="709" w:right="566" w:bottom="709" w:left="709" w:header="708" w:footer="708" w:gutter="0"/>
      <w:cols w:num="2" w:sep="1"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5B"/>
    <w:multiLevelType w:val="multilevel"/>
    <w:tmpl w:val="F3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811"/>
    <w:multiLevelType w:val="multilevel"/>
    <w:tmpl w:val="394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C5490"/>
    <w:multiLevelType w:val="multilevel"/>
    <w:tmpl w:val="A0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7093D"/>
    <w:multiLevelType w:val="multilevel"/>
    <w:tmpl w:val="2F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439B"/>
    <w:multiLevelType w:val="multilevel"/>
    <w:tmpl w:val="C7F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5558"/>
    <w:multiLevelType w:val="hybridMultilevel"/>
    <w:tmpl w:val="230028B8"/>
    <w:lvl w:ilvl="0" w:tplc="503ECBDA">
      <w:start w:val="1"/>
      <w:numFmt w:val="bullet"/>
      <w:lvlText w:val=""/>
      <w:lvlJc w:val="left"/>
      <w:pPr>
        <w:ind w:left="1390" w:hanging="360"/>
      </w:pPr>
      <w:rPr>
        <w:rFonts w:ascii="Wingdings" w:eastAsiaTheme="minorHAnsi" w:hAnsi="Wingdings" w:cstheme="minorBidi" w:hint="default"/>
      </w:rPr>
    </w:lvl>
    <w:lvl w:ilvl="1" w:tplc="041F0003" w:tentative="1">
      <w:start w:val="1"/>
      <w:numFmt w:val="bullet"/>
      <w:lvlText w:val="o"/>
      <w:lvlJc w:val="left"/>
      <w:pPr>
        <w:ind w:left="2110" w:hanging="360"/>
      </w:pPr>
      <w:rPr>
        <w:rFonts w:ascii="Courier New" w:hAnsi="Courier New" w:cs="Courier New" w:hint="default"/>
      </w:rPr>
    </w:lvl>
    <w:lvl w:ilvl="2" w:tplc="041F0005" w:tentative="1">
      <w:start w:val="1"/>
      <w:numFmt w:val="bullet"/>
      <w:lvlText w:val=""/>
      <w:lvlJc w:val="left"/>
      <w:pPr>
        <w:ind w:left="2830" w:hanging="360"/>
      </w:pPr>
      <w:rPr>
        <w:rFonts w:ascii="Wingdings" w:hAnsi="Wingdings" w:hint="default"/>
      </w:rPr>
    </w:lvl>
    <w:lvl w:ilvl="3" w:tplc="041F0001" w:tentative="1">
      <w:start w:val="1"/>
      <w:numFmt w:val="bullet"/>
      <w:lvlText w:val=""/>
      <w:lvlJc w:val="left"/>
      <w:pPr>
        <w:ind w:left="3550" w:hanging="360"/>
      </w:pPr>
      <w:rPr>
        <w:rFonts w:ascii="Symbol" w:hAnsi="Symbol" w:hint="default"/>
      </w:rPr>
    </w:lvl>
    <w:lvl w:ilvl="4" w:tplc="041F0003" w:tentative="1">
      <w:start w:val="1"/>
      <w:numFmt w:val="bullet"/>
      <w:lvlText w:val="o"/>
      <w:lvlJc w:val="left"/>
      <w:pPr>
        <w:ind w:left="4270" w:hanging="360"/>
      </w:pPr>
      <w:rPr>
        <w:rFonts w:ascii="Courier New" w:hAnsi="Courier New" w:cs="Courier New" w:hint="default"/>
      </w:rPr>
    </w:lvl>
    <w:lvl w:ilvl="5" w:tplc="041F0005" w:tentative="1">
      <w:start w:val="1"/>
      <w:numFmt w:val="bullet"/>
      <w:lvlText w:val=""/>
      <w:lvlJc w:val="left"/>
      <w:pPr>
        <w:ind w:left="4990" w:hanging="360"/>
      </w:pPr>
      <w:rPr>
        <w:rFonts w:ascii="Wingdings" w:hAnsi="Wingdings" w:hint="default"/>
      </w:rPr>
    </w:lvl>
    <w:lvl w:ilvl="6" w:tplc="041F0001" w:tentative="1">
      <w:start w:val="1"/>
      <w:numFmt w:val="bullet"/>
      <w:lvlText w:val=""/>
      <w:lvlJc w:val="left"/>
      <w:pPr>
        <w:ind w:left="5710" w:hanging="360"/>
      </w:pPr>
      <w:rPr>
        <w:rFonts w:ascii="Symbol" w:hAnsi="Symbol" w:hint="default"/>
      </w:rPr>
    </w:lvl>
    <w:lvl w:ilvl="7" w:tplc="041F0003" w:tentative="1">
      <w:start w:val="1"/>
      <w:numFmt w:val="bullet"/>
      <w:lvlText w:val="o"/>
      <w:lvlJc w:val="left"/>
      <w:pPr>
        <w:ind w:left="6430" w:hanging="360"/>
      </w:pPr>
      <w:rPr>
        <w:rFonts w:ascii="Courier New" w:hAnsi="Courier New" w:cs="Courier New" w:hint="default"/>
      </w:rPr>
    </w:lvl>
    <w:lvl w:ilvl="8" w:tplc="041F0005" w:tentative="1">
      <w:start w:val="1"/>
      <w:numFmt w:val="bullet"/>
      <w:lvlText w:val=""/>
      <w:lvlJc w:val="left"/>
      <w:pPr>
        <w:ind w:left="7150" w:hanging="360"/>
      </w:pPr>
      <w:rPr>
        <w:rFonts w:ascii="Wingdings" w:hAnsi="Wingdings" w:hint="default"/>
      </w:rPr>
    </w:lvl>
  </w:abstractNum>
  <w:abstractNum w:abstractNumId="6" w15:restartNumberingAfterBreak="0">
    <w:nsid w:val="38001FD4"/>
    <w:multiLevelType w:val="multilevel"/>
    <w:tmpl w:val="970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7083"/>
    <w:multiLevelType w:val="multilevel"/>
    <w:tmpl w:val="69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7449"/>
    <w:multiLevelType w:val="multilevel"/>
    <w:tmpl w:val="B13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81375">
    <w:abstractNumId w:val="5"/>
  </w:num>
  <w:num w:numId="2" w16cid:durableId="241261612">
    <w:abstractNumId w:val="7"/>
  </w:num>
  <w:num w:numId="3" w16cid:durableId="756286735">
    <w:abstractNumId w:val="1"/>
  </w:num>
  <w:num w:numId="4" w16cid:durableId="758410958">
    <w:abstractNumId w:val="3"/>
  </w:num>
  <w:num w:numId="5" w16cid:durableId="1719815893">
    <w:abstractNumId w:val="4"/>
  </w:num>
  <w:num w:numId="6" w16cid:durableId="1784498474">
    <w:abstractNumId w:val="0"/>
  </w:num>
  <w:num w:numId="7" w16cid:durableId="574779730">
    <w:abstractNumId w:val="6"/>
  </w:num>
  <w:num w:numId="8" w16cid:durableId="1558737364">
    <w:abstractNumId w:val="2"/>
  </w:num>
  <w:num w:numId="9" w16cid:durableId="39481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5"/>
    <w:rsid w:val="00075426"/>
    <w:rsid w:val="000B63A3"/>
    <w:rsid w:val="000E1894"/>
    <w:rsid w:val="00183B92"/>
    <w:rsid w:val="001901FF"/>
    <w:rsid w:val="001B153F"/>
    <w:rsid w:val="001C402F"/>
    <w:rsid w:val="001E0C12"/>
    <w:rsid w:val="00230E13"/>
    <w:rsid w:val="00236AB1"/>
    <w:rsid w:val="00254417"/>
    <w:rsid w:val="00260031"/>
    <w:rsid w:val="00295106"/>
    <w:rsid w:val="00295B59"/>
    <w:rsid w:val="002A2642"/>
    <w:rsid w:val="00320835"/>
    <w:rsid w:val="00327942"/>
    <w:rsid w:val="00331FF5"/>
    <w:rsid w:val="003D4EA2"/>
    <w:rsid w:val="0043193C"/>
    <w:rsid w:val="0043683E"/>
    <w:rsid w:val="0045741C"/>
    <w:rsid w:val="00486BC2"/>
    <w:rsid w:val="004C336C"/>
    <w:rsid w:val="004E7474"/>
    <w:rsid w:val="00504A79"/>
    <w:rsid w:val="00537724"/>
    <w:rsid w:val="005652DE"/>
    <w:rsid w:val="005819CF"/>
    <w:rsid w:val="005C06A0"/>
    <w:rsid w:val="005D5CEF"/>
    <w:rsid w:val="005F2156"/>
    <w:rsid w:val="006104B3"/>
    <w:rsid w:val="00614A7A"/>
    <w:rsid w:val="0063246C"/>
    <w:rsid w:val="0065321C"/>
    <w:rsid w:val="006B511B"/>
    <w:rsid w:val="006C2AE0"/>
    <w:rsid w:val="006D1766"/>
    <w:rsid w:val="006E5D0F"/>
    <w:rsid w:val="007163FA"/>
    <w:rsid w:val="00795DA5"/>
    <w:rsid w:val="007B5400"/>
    <w:rsid w:val="007E6F9C"/>
    <w:rsid w:val="00804108"/>
    <w:rsid w:val="0080453E"/>
    <w:rsid w:val="008601B5"/>
    <w:rsid w:val="008729F3"/>
    <w:rsid w:val="00876480"/>
    <w:rsid w:val="008A1451"/>
    <w:rsid w:val="008A1D98"/>
    <w:rsid w:val="008E3ACF"/>
    <w:rsid w:val="0092174E"/>
    <w:rsid w:val="009A16E7"/>
    <w:rsid w:val="009B737E"/>
    <w:rsid w:val="00A17E3F"/>
    <w:rsid w:val="00A429C9"/>
    <w:rsid w:val="00A42D6B"/>
    <w:rsid w:val="00A730F4"/>
    <w:rsid w:val="00A922EC"/>
    <w:rsid w:val="00A939D4"/>
    <w:rsid w:val="00AC1C7C"/>
    <w:rsid w:val="00B96E17"/>
    <w:rsid w:val="00BD08BE"/>
    <w:rsid w:val="00BD4CE9"/>
    <w:rsid w:val="00BF0B5E"/>
    <w:rsid w:val="00BF0C07"/>
    <w:rsid w:val="00C2027D"/>
    <w:rsid w:val="00C57C1F"/>
    <w:rsid w:val="00C77FA2"/>
    <w:rsid w:val="00CA456F"/>
    <w:rsid w:val="00CD3FF6"/>
    <w:rsid w:val="00CF188C"/>
    <w:rsid w:val="00D43313"/>
    <w:rsid w:val="00DC1869"/>
    <w:rsid w:val="00DE2362"/>
    <w:rsid w:val="00DE38D4"/>
    <w:rsid w:val="00DF7DF6"/>
    <w:rsid w:val="00E00FAE"/>
    <w:rsid w:val="00E131BE"/>
    <w:rsid w:val="00EA57EC"/>
    <w:rsid w:val="00EA7A36"/>
    <w:rsid w:val="00EF0016"/>
    <w:rsid w:val="00F32813"/>
    <w:rsid w:val="00FA7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76F"/>
  <w15:chartTrackingRefBased/>
  <w15:docId w15:val="{6327F1EB-ED35-48ED-8F11-57138FB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5"/>
  </w:style>
  <w:style w:type="paragraph" w:styleId="Balk1">
    <w:name w:val="heading 1"/>
    <w:basedOn w:val="Normal"/>
    <w:next w:val="Normal"/>
    <w:link w:val="Balk1Char"/>
    <w:uiPriority w:val="9"/>
    <w:qFormat/>
    <w:rsid w:val="008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01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01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01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01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01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01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01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01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01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01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01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01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0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0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0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01B5"/>
    <w:rPr>
      <w:rFonts w:eastAsiaTheme="majorEastAsia" w:cstheme="majorBidi"/>
      <w:color w:val="272727" w:themeColor="text1" w:themeTint="D8"/>
    </w:rPr>
  </w:style>
  <w:style w:type="paragraph" w:styleId="KonuBal">
    <w:name w:val="Title"/>
    <w:basedOn w:val="Normal"/>
    <w:next w:val="Normal"/>
    <w:link w:val="KonuBalChar"/>
    <w:uiPriority w:val="10"/>
    <w:qFormat/>
    <w:rsid w:val="008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0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01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0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01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01B5"/>
    <w:rPr>
      <w:i/>
      <w:iCs/>
      <w:color w:val="404040" w:themeColor="text1" w:themeTint="BF"/>
    </w:rPr>
  </w:style>
  <w:style w:type="paragraph" w:styleId="ListeParagraf">
    <w:name w:val="List Paragraph"/>
    <w:basedOn w:val="Normal"/>
    <w:uiPriority w:val="34"/>
    <w:qFormat/>
    <w:rsid w:val="008601B5"/>
    <w:pPr>
      <w:ind w:left="720"/>
      <w:contextualSpacing/>
    </w:pPr>
  </w:style>
  <w:style w:type="character" w:styleId="GlVurgulama">
    <w:name w:val="Intense Emphasis"/>
    <w:basedOn w:val="VarsaylanParagrafYazTipi"/>
    <w:uiPriority w:val="21"/>
    <w:qFormat/>
    <w:rsid w:val="008601B5"/>
    <w:rPr>
      <w:i/>
      <w:iCs/>
      <w:color w:val="0F4761" w:themeColor="accent1" w:themeShade="BF"/>
    </w:rPr>
  </w:style>
  <w:style w:type="paragraph" w:styleId="GlAlnt">
    <w:name w:val="Intense Quote"/>
    <w:basedOn w:val="Normal"/>
    <w:next w:val="Normal"/>
    <w:link w:val="GlAlntChar"/>
    <w:uiPriority w:val="30"/>
    <w:qFormat/>
    <w:rsid w:val="008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01B5"/>
    <w:rPr>
      <w:i/>
      <w:iCs/>
      <w:color w:val="0F4761" w:themeColor="accent1" w:themeShade="BF"/>
    </w:rPr>
  </w:style>
  <w:style w:type="character" w:styleId="GlBavuru">
    <w:name w:val="Intense Reference"/>
    <w:basedOn w:val="VarsaylanParagrafYazTipi"/>
    <w:uiPriority w:val="32"/>
    <w:qFormat/>
    <w:rsid w:val="008601B5"/>
    <w:rPr>
      <w:b/>
      <w:bCs/>
      <w:smallCaps/>
      <w:color w:val="0F4761" w:themeColor="accent1" w:themeShade="BF"/>
      <w:spacing w:val="5"/>
    </w:rPr>
  </w:style>
  <w:style w:type="character" w:styleId="Kpr">
    <w:name w:val="Hyperlink"/>
    <w:basedOn w:val="VarsaylanParagrafYazTipi"/>
    <w:uiPriority w:val="99"/>
    <w:unhideWhenUsed/>
    <w:rsid w:val="008601B5"/>
    <w:rPr>
      <w:color w:val="467886" w:themeColor="hyperlink"/>
      <w:u w:val="single"/>
    </w:rPr>
  </w:style>
  <w:style w:type="paragraph" w:styleId="NormalWeb">
    <w:name w:val="Normal (Web)"/>
    <w:basedOn w:val="Normal"/>
    <w:uiPriority w:val="99"/>
    <w:semiHidden/>
    <w:unhideWhenUsed/>
    <w:rsid w:val="00230E1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79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078">
      <w:bodyDiv w:val="1"/>
      <w:marLeft w:val="0"/>
      <w:marRight w:val="0"/>
      <w:marTop w:val="0"/>
      <w:marBottom w:val="0"/>
      <w:divBdr>
        <w:top w:val="none" w:sz="0" w:space="0" w:color="auto"/>
        <w:left w:val="none" w:sz="0" w:space="0" w:color="auto"/>
        <w:bottom w:val="none" w:sz="0" w:space="0" w:color="auto"/>
        <w:right w:val="none" w:sz="0" w:space="0" w:color="auto"/>
      </w:divBdr>
    </w:div>
    <w:div w:id="40445416">
      <w:bodyDiv w:val="1"/>
      <w:marLeft w:val="0"/>
      <w:marRight w:val="0"/>
      <w:marTop w:val="0"/>
      <w:marBottom w:val="0"/>
      <w:divBdr>
        <w:top w:val="none" w:sz="0" w:space="0" w:color="auto"/>
        <w:left w:val="none" w:sz="0" w:space="0" w:color="auto"/>
        <w:bottom w:val="none" w:sz="0" w:space="0" w:color="auto"/>
        <w:right w:val="none" w:sz="0" w:space="0" w:color="auto"/>
      </w:divBdr>
    </w:div>
    <w:div w:id="49573610">
      <w:bodyDiv w:val="1"/>
      <w:marLeft w:val="0"/>
      <w:marRight w:val="0"/>
      <w:marTop w:val="0"/>
      <w:marBottom w:val="0"/>
      <w:divBdr>
        <w:top w:val="none" w:sz="0" w:space="0" w:color="auto"/>
        <w:left w:val="none" w:sz="0" w:space="0" w:color="auto"/>
        <w:bottom w:val="none" w:sz="0" w:space="0" w:color="auto"/>
        <w:right w:val="none" w:sz="0" w:space="0" w:color="auto"/>
      </w:divBdr>
    </w:div>
    <w:div w:id="77991284">
      <w:bodyDiv w:val="1"/>
      <w:marLeft w:val="0"/>
      <w:marRight w:val="0"/>
      <w:marTop w:val="0"/>
      <w:marBottom w:val="0"/>
      <w:divBdr>
        <w:top w:val="none" w:sz="0" w:space="0" w:color="auto"/>
        <w:left w:val="none" w:sz="0" w:space="0" w:color="auto"/>
        <w:bottom w:val="none" w:sz="0" w:space="0" w:color="auto"/>
        <w:right w:val="none" w:sz="0" w:space="0" w:color="auto"/>
      </w:divBdr>
    </w:div>
    <w:div w:id="115877092">
      <w:bodyDiv w:val="1"/>
      <w:marLeft w:val="0"/>
      <w:marRight w:val="0"/>
      <w:marTop w:val="0"/>
      <w:marBottom w:val="0"/>
      <w:divBdr>
        <w:top w:val="none" w:sz="0" w:space="0" w:color="auto"/>
        <w:left w:val="none" w:sz="0" w:space="0" w:color="auto"/>
        <w:bottom w:val="none" w:sz="0" w:space="0" w:color="auto"/>
        <w:right w:val="none" w:sz="0" w:space="0" w:color="auto"/>
      </w:divBdr>
    </w:div>
    <w:div w:id="148522656">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5869146">
      <w:bodyDiv w:val="1"/>
      <w:marLeft w:val="0"/>
      <w:marRight w:val="0"/>
      <w:marTop w:val="0"/>
      <w:marBottom w:val="0"/>
      <w:divBdr>
        <w:top w:val="none" w:sz="0" w:space="0" w:color="auto"/>
        <w:left w:val="none" w:sz="0" w:space="0" w:color="auto"/>
        <w:bottom w:val="none" w:sz="0" w:space="0" w:color="auto"/>
        <w:right w:val="none" w:sz="0" w:space="0" w:color="auto"/>
      </w:divBdr>
    </w:div>
    <w:div w:id="238903182">
      <w:bodyDiv w:val="1"/>
      <w:marLeft w:val="0"/>
      <w:marRight w:val="0"/>
      <w:marTop w:val="0"/>
      <w:marBottom w:val="0"/>
      <w:divBdr>
        <w:top w:val="none" w:sz="0" w:space="0" w:color="auto"/>
        <w:left w:val="none" w:sz="0" w:space="0" w:color="auto"/>
        <w:bottom w:val="none" w:sz="0" w:space="0" w:color="auto"/>
        <w:right w:val="none" w:sz="0" w:space="0" w:color="auto"/>
      </w:divBdr>
    </w:div>
    <w:div w:id="260378675">
      <w:bodyDiv w:val="1"/>
      <w:marLeft w:val="0"/>
      <w:marRight w:val="0"/>
      <w:marTop w:val="0"/>
      <w:marBottom w:val="0"/>
      <w:divBdr>
        <w:top w:val="none" w:sz="0" w:space="0" w:color="auto"/>
        <w:left w:val="none" w:sz="0" w:space="0" w:color="auto"/>
        <w:bottom w:val="none" w:sz="0" w:space="0" w:color="auto"/>
        <w:right w:val="none" w:sz="0" w:space="0" w:color="auto"/>
      </w:divBdr>
    </w:div>
    <w:div w:id="268315475">
      <w:bodyDiv w:val="1"/>
      <w:marLeft w:val="0"/>
      <w:marRight w:val="0"/>
      <w:marTop w:val="0"/>
      <w:marBottom w:val="0"/>
      <w:divBdr>
        <w:top w:val="none" w:sz="0" w:space="0" w:color="auto"/>
        <w:left w:val="none" w:sz="0" w:space="0" w:color="auto"/>
        <w:bottom w:val="none" w:sz="0" w:space="0" w:color="auto"/>
        <w:right w:val="none" w:sz="0" w:space="0" w:color="auto"/>
      </w:divBdr>
    </w:div>
    <w:div w:id="283005184">
      <w:bodyDiv w:val="1"/>
      <w:marLeft w:val="0"/>
      <w:marRight w:val="0"/>
      <w:marTop w:val="0"/>
      <w:marBottom w:val="0"/>
      <w:divBdr>
        <w:top w:val="none" w:sz="0" w:space="0" w:color="auto"/>
        <w:left w:val="none" w:sz="0" w:space="0" w:color="auto"/>
        <w:bottom w:val="none" w:sz="0" w:space="0" w:color="auto"/>
        <w:right w:val="none" w:sz="0" w:space="0" w:color="auto"/>
      </w:divBdr>
    </w:div>
    <w:div w:id="338696495">
      <w:bodyDiv w:val="1"/>
      <w:marLeft w:val="0"/>
      <w:marRight w:val="0"/>
      <w:marTop w:val="0"/>
      <w:marBottom w:val="0"/>
      <w:divBdr>
        <w:top w:val="none" w:sz="0" w:space="0" w:color="auto"/>
        <w:left w:val="none" w:sz="0" w:space="0" w:color="auto"/>
        <w:bottom w:val="none" w:sz="0" w:space="0" w:color="auto"/>
        <w:right w:val="none" w:sz="0" w:space="0" w:color="auto"/>
      </w:divBdr>
    </w:div>
    <w:div w:id="340592443">
      <w:bodyDiv w:val="1"/>
      <w:marLeft w:val="0"/>
      <w:marRight w:val="0"/>
      <w:marTop w:val="0"/>
      <w:marBottom w:val="0"/>
      <w:divBdr>
        <w:top w:val="none" w:sz="0" w:space="0" w:color="auto"/>
        <w:left w:val="none" w:sz="0" w:space="0" w:color="auto"/>
        <w:bottom w:val="none" w:sz="0" w:space="0" w:color="auto"/>
        <w:right w:val="none" w:sz="0" w:space="0" w:color="auto"/>
      </w:divBdr>
    </w:div>
    <w:div w:id="379289441">
      <w:bodyDiv w:val="1"/>
      <w:marLeft w:val="0"/>
      <w:marRight w:val="0"/>
      <w:marTop w:val="0"/>
      <w:marBottom w:val="0"/>
      <w:divBdr>
        <w:top w:val="none" w:sz="0" w:space="0" w:color="auto"/>
        <w:left w:val="none" w:sz="0" w:space="0" w:color="auto"/>
        <w:bottom w:val="none" w:sz="0" w:space="0" w:color="auto"/>
        <w:right w:val="none" w:sz="0" w:space="0" w:color="auto"/>
      </w:divBdr>
    </w:div>
    <w:div w:id="424883476">
      <w:bodyDiv w:val="1"/>
      <w:marLeft w:val="0"/>
      <w:marRight w:val="0"/>
      <w:marTop w:val="0"/>
      <w:marBottom w:val="0"/>
      <w:divBdr>
        <w:top w:val="none" w:sz="0" w:space="0" w:color="auto"/>
        <w:left w:val="none" w:sz="0" w:space="0" w:color="auto"/>
        <w:bottom w:val="none" w:sz="0" w:space="0" w:color="auto"/>
        <w:right w:val="none" w:sz="0" w:space="0" w:color="auto"/>
      </w:divBdr>
    </w:div>
    <w:div w:id="453718704">
      <w:bodyDiv w:val="1"/>
      <w:marLeft w:val="0"/>
      <w:marRight w:val="0"/>
      <w:marTop w:val="0"/>
      <w:marBottom w:val="0"/>
      <w:divBdr>
        <w:top w:val="none" w:sz="0" w:space="0" w:color="auto"/>
        <w:left w:val="none" w:sz="0" w:space="0" w:color="auto"/>
        <w:bottom w:val="none" w:sz="0" w:space="0" w:color="auto"/>
        <w:right w:val="none" w:sz="0" w:space="0" w:color="auto"/>
      </w:divBdr>
    </w:div>
    <w:div w:id="592084470">
      <w:bodyDiv w:val="1"/>
      <w:marLeft w:val="0"/>
      <w:marRight w:val="0"/>
      <w:marTop w:val="0"/>
      <w:marBottom w:val="0"/>
      <w:divBdr>
        <w:top w:val="none" w:sz="0" w:space="0" w:color="auto"/>
        <w:left w:val="none" w:sz="0" w:space="0" w:color="auto"/>
        <w:bottom w:val="none" w:sz="0" w:space="0" w:color="auto"/>
        <w:right w:val="none" w:sz="0" w:space="0" w:color="auto"/>
      </w:divBdr>
    </w:div>
    <w:div w:id="688410897">
      <w:bodyDiv w:val="1"/>
      <w:marLeft w:val="0"/>
      <w:marRight w:val="0"/>
      <w:marTop w:val="0"/>
      <w:marBottom w:val="0"/>
      <w:divBdr>
        <w:top w:val="none" w:sz="0" w:space="0" w:color="auto"/>
        <w:left w:val="none" w:sz="0" w:space="0" w:color="auto"/>
        <w:bottom w:val="none" w:sz="0" w:space="0" w:color="auto"/>
        <w:right w:val="none" w:sz="0" w:space="0" w:color="auto"/>
      </w:divBdr>
    </w:div>
    <w:div w:id="707530525">
      <w:bodyDiv w:val="1"/>
      <w:marLeft w:val="0"/>
      <w:marRight w:val="0"/>
      <w:marTop w:val="0"/>
      <w:marBottom w:val="0"/>
      <w:divBdr>
        <w:top w:val="none" w:sz="0" w:space="0" w:color="auto"/>
        <w:left w:val="none" w:sz="0" w:space="0" w:color="auto"/>
        <w:bottom w:val="none" w:sz="0" w:space="0" w:color="auto"/>
        <w:right w:val="none" w:sz="0" w:space="0" w:color="auto"/>
      </w:divBdr>
    </w:div>
    <w:div w:id="712539723">
      <w:bodyDiv w:val="1"/>
      <w:marLeft w:val="0"/>
      <w:marRight w:val="0"/>
      <w:marTop w:val="0"/>
      <w:marBottom w:val="0"/>
      <w:divBdr>
        <w:top w:val="none" w:sz="0" w:space="0" w:color="auto"/>
        <w:left w:val="none" w:sz="0" w:space="0" w:color="auto"/>
        <w:bottom w:val="none" w:sz="0" w:space="0" w:color="auto"/>
        <w:right w:val="none" w:sz="0" w:space="0" w:color="auto"/>
      </w:divBdr>
    </w:div>
    <w:div w:id="856500332">
      <w:bodyDiv w:val="1"/>
      <w:marLeft w:val="0"/>
      <w:marRight w:val="0"/>
      <w:marTop w:val="0"/>
      <w:marBottom w:val="0"/>
      <w:divBdr>
        <w:top w:val="none" w:sz="0" w:space="0" w:color="auto"/>
        <w:left w:val="none" w:sz="0" w:space="0" w:color="auto"/>
        <w:bottom w:val="none" w:sz="0" w:space="0" w:color="auto"/>
        <w:right w:val="none" w:sz="0" w:space="0" w:color="auto"/>
      </w:divBdr>
    </w:div>
    <w:div w:id="895507888">
      <w:bodyDiv w:val="1"/>
      <w:marLeft w:val="0"/>
      <w:marRight w:val="0"/>
      <w:marTop w:val="0"/>
      <w:marBottom w:val="0"/>
      <w:divBdr>
        <w:top w:val="none" w:sz="0" w:space="0" w:color="auto"/>
        <w:left w:val="none" w:sz="0" w:space="0" w:color="auto"/>
        <w:bottom w:val="none" w:sz="0" w:space="0" w:color="auto"/>
        <w:right w:val="none" w:sz="0" w:space="0" w:color="auto"/>
      </w:divBdr>
    </w:div>
    <w:div w:id="922563475">
      <w:bodyDiv w:val="1"/>
      <w:marLeft w:val="0"/>
      <w:marRight w:val="0"/>
      <w:marTop w:val="0"/>
      <w:marBottom w:val="0"/>
      <w:divBdr>
        <w:top w:val="none" w:sz="0" w:space="0" w:color="auto"/>
        <w:left w:val="none" w:sz="0" w:space="0" w:color="auto"/>
        <w:bottom w:val="none" w:sz="0" w:space="0" w:color="auto"/>
        <w:right w:val="none" w:sz="0" w:space="0" w:color="auto"/>
      </w:divBdr>
    </w:div>
    <w:div w:id="930970780">
      <w:bodyDiv w:val="1"/>
      <w:marLeft w:val="0"/>
      <w:marRight w:val="0"/>
      <w:marTop w:val="0"/>
      <w:marBottom w:val="0"/>
      <w:divBdr>
        <w:top w:val="none" w:sz="0" w:space="0" w:color="auto"/>
        <w:left w:val="none" w:sz="0" w:space="0" w:color="auto"/>
        <w:bottom w:val="none" w:sz="0" w:space="0" w:color="auto"/>
        <w:right w:val="none" w:sz="0" w:space="0" w:color="auto"/>
      </w:divBdr>
    </w:div>
    <w:div w:id="971208793">
      <w:bodyDiv w:val="1"/>
      <w:marLeft w:val="0"/>
      <w:marRight w:val="0"/>
      <w:marTop w:val="0"/>
      <w:marBottom w:val="0"/>
      <w:divBdr>
        <w:top w:val="none" w:sz="0" w:space="0" w:color="auto"/>
        <w:left w:val="none" w:sz="0" w:space="0" w:color="auto"/>
        <w:bottom w:val="none" w:sz="0" w:space="0" w:color="auto"/>
        <w:right w:val="none" w:sz="0" w:space="0" w:color="auto"/>
      </w:divBdr>
    </w:div>
    <w:div w:id="995962067">
      <w:bodyDiv w:val="1"/>
      <w:marLeft w:val="0"/>
      <w:marRight w:val="0"/>
      <w:marTop w:val="0"/>
      <w:marBottom w:val="0"/>
      <w:divBdr>
        <w:top w:val="none" w:sz="0" w:space="0" w:color="auto"/>
        <w:left w:val="none" w:sz="0" w:space="0" w:color="auto"/>
        <w:bottom w:val="none" w:sz="0" w:space="0" w:color="auto"/>
        <w:right w:val="none" w:sz="0" w:space="0" w:color="auto"/>
      </w:divBdr>
    </w:div>
    <w:div w:id="998575444">
      <w:bodyDiv w:val="1"/>
      <w:marLeft w:val="0"/>
      <w:marRight w:val="0"/>
      <w:marTop w:val="0"/>
      <w:marBottom w:val="0"/>
      <w:divBdr>
        <w:top w:val="none" w:sz="0" w:space="0" w:color="auto"/>
        <w:left w:val="none" w:sz="0" w:space="0" w:color="auto"/>
        <w:bottom w:val="none" w:sz="0" w:space="0" w:color="auto"/>
        <w:right w:val="none" w:sz="0" w:space="0" w:color="auto"/>
      </w:divBdr>
    </w:div>
    <w:div w:id="1001542067">
      <w:bodyDiv w:val="1"/>
      <w:marLeft w:val="0"/>
      <w:marRight w:val="0"/>
      <w:marTop w:val="0"/>
      <w:marBottom w:val="0"/>
      <w:divBdr>
        <w:top w:val="none" w:sz="0" w:space="0" w:color="auto"/>
        <w:left w:val="none" w:sz="0" w:space="0" w:color="auto"/>
        <w:bottom w:val="none" w:sz="0" w:space="0" w:color="auto"/>
        <w:right w:val="none" w:sz="0" w:space="0" w:color="auto"/>
      </w:divBdr>
    </w:div>
    <w:div w:id="1029717387">
      <w:bodyDiv w:val="1"/>
      <w:marLeft w:val="0"/>
      <w:marRight w:val="0"/>
      <w:marTop w:val="0"/>
      <w:marBottom w:val="0"/>
      <w:divBdr>
        <w:top w:val="none" w:sz="0" w:space="0" w:color="auto"/>
        <w:left w:val="none" w:sz="0" w:space="0" w:color="auto"/>
        <w:bottom w:val="none" w:sz="0" w:space="0" w:color="auto"/>
        <w:right w:val="none" w:sz="0" w:space="0" w:color="auto"/>
      </w:divBdr>
    </w:div>
    <w:div w:id="1070496774">
      <w:bodyDiv w:val="1"/>
      <w:marLeft w:val="0"/>
      <w:marRight w:val="0"/>
      <w:marTop w:val="0"/>
      <w:marBottom w:val="0"/>
      <w:divBdr>
        <w:top w:val="none" w:sz="0" w:space="0" w:color="auto"/>
        <w:left w:val="none" w:sz="0" w:space="0" w:color="auto"/>
        <w:bottom w:val="none" w:sz="0" w:space="0" w:color="auto"/>
        <w:right w:val="none" w:sz="0" w:space="0" w:color="auto"/>
      </w:divBdr>
    </w:div>
    <w:div w:id="1221552480">
      <w:bodyDiv w:val="1"/>
      <w:marLeft w:val="0"/>
      <w:marRight w:val="0"/>
      <w:marTop w:val="0"/>
      <w:marBottom w:val="0"/>
      <w:divBdr>
        <w:top w:val="none" w:sz="0" w:space="0" w:color="auto"/>
        <w:left w:val="none" w:sz="0" w:space="0" w:color="auto"/>
        <w:bottom w:val="none" w:sz="0" w:space="0" w:color="auto"/>
        <w:right w:val="none" w:sz="0" w:space="0" w:color="auto"/>
      </w:divBdr>
    </w:div>
    <w:div w:id="1235311350">
      <w:bodyDiv w:val="1"/>
      <w:marLeft w:val="0"/>
      <w:marRight w:val="0"/>
      <w:marTop w:val="0"/>
      <w:marBottom w:val="0"/>
      <w:divBdr>
        <w:top w:val="none" w:sz="0" w:space="0" w:color="auto"/>
        <w:left w:val="none" w:sz="0" w:space="0" w:color="auto"/>
        <w:bottom w:val="none" w:sz="0" w:space="0" w:color="auto"/>
        <w:right w:val="none" w:sz="0" w:space="0" w:color="auto"/>
      </w:divBdr>
    </w:div>
    <w:div w:id="1269435936">
      <w:bodyDiv w:val="1"/>
      <w:marLeft w:val="0"/>
      <w:marRight w:val="0"/>
      <w:marTop w:val="0"/>
      <w:marBottom w:val="0"/>
      <w:divBdr>
        <w:top w:val="none" w:sz="0" w:space="0" w:color="auto"/>
        <w:left w:val="none" w:sz="0" w:space="0" w:color="auto"/>
        <w:bottom w:val="none" w:sz="0" w:space="0" w:color="auto"/>
        <w:right w:val="none" w:sz="0" w:space="0" w:color="auto"/>
      </w:divBdr>
    </w:div>
    <w:div w:id="1352344244">
      <w:bodyDiv w:val="1"/>
      <w:marLeft w:val="0"/>
      <w:marRight w:val="0"/>
      <w:marTop w:val="0"/>
      <w:marBottom w:val="0"/>
      <w:divBdr>
        <w:top w:val="none" w:sz="0" w:space="0" w:color="auto"/>
        <w:left w:val="none" w:sz="0" w:space="0" w:color="auto"/>
        <w:bottom w:val="none" w:sz="0" w:space="0" w:color="auto"/>
        <w:right w:val="none" w:sz="0" w:space="0" w:color="auto"/>
      </w:divBdr>
    </w:div>
    <w:div w:id="1394429007">
      <w:bodyDiv w:val="1"/>
      <w:marLeft w:val="0"/>
      <w:marRight w:val="0"/>
      <w:marTop w:val="0"/>
      <w:marBottom w:val="0"/>
      <w:divBdr>
        <w:top w:val="none" w:sz="0" w:space="0" w:color="auto"/>
        <w:left w:val="none" w:sz="0" w:space="0" w:color="auto"/>
        <w:bottom w:val="none" w:sz="0" w:space="0" w:color="auto"/>
        <w:right w:val="none" w:sz="0" w:space="0" w:color="auto"/>
      </w:divBdr>
    </w:div>
    <w:div w:id="1424838123">
      <w:bodyDiv w:val="1"/>
      <w:marLeft w:val="0"/>
      <w:marRight w:val="0"/>
      <w:marTop w:val="0"/>
      <w:marBottom w:val="0"/>
      <w:divBdr>
        <w:top w:val="none" w:sz="0" w:space="0" w:color="auto"/>
        <w:left w:val="none" w:sz="0" w:space="0" w:color="auto"/>
        <w:bottom w:val="none" w:sz="0" w:space="0" w:color="auto"/>
        <w:right w:val="none" w:sz="0" w:space="0" w:color="auto"/>
      </w:divBdr>
    </w:div>
    <w:div w:id="1582761366">
      <w:bodyDiv w:val="1"/>
      <w:marLeft w:val="0"/>
      <w:marRight w:val="0"/>
      <w:marTop w:val="0"/>
      <w:marBottom w:val="0"/>
      <w:divBdr>
        <w:top w:val="none" w:sz="0" w:space="0" w:color="auto"/>
        <w:left w:val="none" w:sz="0" w:space="0" w:color="auto"/>
        <w:bottom w:val="none" w:sz="0" w:space="0" w:color="auto"/>
        <w:right w:val="none" w:sz="0" w:space="0" w:color="auto"/>
      </w:divBdr>
    </w:div>
    <w:div w:id="1681467307">
      <w:bodyDiv w:val="1"/>
      <w:marLeft w:val="0"/>
      <w:marRight w:val="0"/>
      <w:marTop w:val="0"/>
      <w:marBottom w:val="0"/>
      <w:divBdr>
        <w:top w:val="none" w:sz="0" w:space="0" w:color="auto"/>
        <w:left w:val="none" w:sz="0" w:space="0" w:color="auto"/>
        <w:bottom w:val="none" w:sz="0" w:space="0" w:color="auto"/>
        <w:right w:val="none" w:sz="0" w:space="0" w:color="auto"/>
      </w:divBdr>
    </w:div>
    <w:div w:id="1747653468">
      <w:bodyDiv w:val="1"/>
      <w:marLeft w:val="0"/>
      <w:marRight w:val="0"/>
      <w:marTop w:val="0"/>
      <w:marBottom w:val="0"/>
      <w:divBdr>
        <w:top w:val="none" w:sz="0" w:space="0" w:color="auto"/>
        <w:left w:val="none" w:sz="0" w:space="0" w:color="auto"/>
        <w:bottom w:val="none" w:sz="0" w:space="0" w:color="auto"/>
        <w:right w:val="none" w:sz="0" w:space="0" w:color="auto"/>
      </w:divBdr>
    </w:div>
    <w:div w:id="1780641733">
      <w:bodyDiv w:val="1"/>
      <w:marLeft w:val="0"/>
      <w:marRight w:val="0"/>
      <w:marTop w:val="0"/>
      <w:marBottom w:val="0"/>
      <w:divBdr>
        <w:top w:val="none" w:sz="0" w:space="0" w:color="auto"/>
        <w:left w:val="none" w:sz="0" w:space="0" w:color="auto"/>
        <w:bottom w:val="none" w:sz="0" w:space="0" w:color="auto"/>
        <w:right w:val="none" w:sz="0" w:space="0" w:color="auto"/>
      </w:divBdr>
    </w:div>
    <w:div w:id="1796168752">
      <w:bodyDiv w:val="1"/>
      <w:marLeft w:val="0"/>
      <w:marRight w:val="0"/>
      <w:marTop w:val="0"/>
      <w:marBottom w:val="0"/>
      <w:divBdr>
        <w:top w:val="none" w:sz="0" w:space="0" w:color="auto"/>
        <w:left w:val="none" w:sz="0" w:space="0" w:color="auto"/>
        <w:bottom w:val="none" w:sz="0" w:space="0" w:color="auto"/>
        <w:right w:val="none" w:sz="0" w:space="0" w:color="auto"/>
      </w:divBdr>
    </w:div>
    <w:div w:id="1825731700">
      <w:bodyDiv w:val="1"/>
      <w:marLeft w:val="0"/>
      <w:marRight w:val="0"/>
      <w:marTop w:val="0"/>
      <w:marBottom w:val="0"/>
      <w:divBdr>
        <w:top w:val="none" w:sz="0" w:space="0" w:color="auto"/>
        <w:left w:val="none" w:sz="0" w:space="0" w:color="auto"/>
        <w:bottom w:val="none" w:sz="0" w:space="0" w:color="auto"/>
        <w:right w:val="none" w:sz="0" w:space="0" w:color="auto"/>
      </w:divBdr>
    </w:div>
    <w:div w:id="1863664922">
      <w:bodyDiv w:val="1"/>
      <w:marLeft w:val="0"/>
      <w:marRight w:val="0"/>
      <w:marTop w:val="0"/>
      <w:marBottom w:val="0"/>
      <w:divBdr>
        <w:top w:val="none" w:sz="0" w:space="0" w:color="auto"/>
        <w:left w:val="none" w:sz="0" w:space="0" w:color="auto"/>
        <w:bottom w:val="none" w:sz="0" w:space="0" w:color="auto"/>
        <w:right w:val="none" w:sz="0" w:space="0" w:color="auto"/>
      </w:divBdr>
    </w:div>
    <w:div w:id="1892573506">
      <w:bodyDiv w:val="1"/>
      <w:marLeft w:val="0"/>
      <w:marRight w:val="0"/>
      <w:marTop w:val="0"/>
      <w:marBottom w:val="0"/>
      <w:divBdr>
        <w:top w:val="none" w:sz="0" w:space="0" w:color="auto"/>
        <w:left w:val="none" w:sz="0" w:space="0" w:color="auto"/>
        <w:bottom w:val="none" w:sz="0" w:space="0" w:color="auto"/>
        <w:right w:val="none" w:sz="0" w:space="0" w:color="auto"/>
      </w:divBdr>
    </w:div>
    <w:div w:id="1931809413">
      <w:bodyDiv w:val="1"/>
      <w:marLeft w:val="0"/>
      <w:marRight w:val="0"/>
      <w:marTop w:val="0"/>
      <w:marBottom w:val="0"/>
      <w:divBdr>
        <w:top w:val="none" w:sz="0" w:space="0" w:color="auto"/>
        <w:left w:val="none" w:sz="0" w:space="0" w:color="auto"/>
        <w:bottom w:val="none" w:sz="0" w:space="0" w:color="auto"/>
        <w:right w:val="none" w:sz="0" w:space="0" w:color="auto"/>
      </w:divBdr>
    </w:div>
    <w:div w:id="2054696958">
      <w:bodyDiv w:val="1"/>
      <w:marLeft w:val="0"/>
      <w:marRight w:val="0"/>
      <w:marTop w:val="0"/>
      <w:marBottom w:val="0"/>
      <w:divBdr>
        <w:top w:val="none" w:sz="0" w:space="0" w:color="auto"/>
        <w:left w:val="none" w:sz="0" w:space="0" w:color="auto"/>
        <w:bottom w:val="none" w:sz="0" w:space="0" w:color="auto"/>
        <w:right w:val="none" w:sz="0" w:space="0" w:color="auto"/>
      </w:divBdr>
    </w:div>
    <w:div w:id="2073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nusbi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fenusbi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www.fenusbilim.com" TargetMode="External"/><Relationship Id="rId10" Type="http://schemas.openxmlformats.org/officeDocument/2006/relationships/hyperlink" Target="https://www.fenusbili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25</cp:revision>
  <dcterms:created xsi:type="dcterms:W3CDTF">2025-05-17T22:22:00Z</dcterms:created>
  <dcterms:modified xsi:type="dcterms:W3CDTF">2026-05-24T22:14:00Z</dcterms:modified>
</cp:coreProperties>
</file>