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55BB" w14:textId="185E8BEB" w:rsidR="00784017" w:rsidRDefault="00784017" w:rsidP="00784017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B57731">
        <w:rPr>
          <w:b/>
          <w:bCs/>
        </w:rPr>
        <w:t>…</w:t>
      </w:r>
      <w:r w:rsidRPr="00047A48">
        <w:rPr>
          <w:b/>
          <w:bCs/>
        </w:rPr>
        <w:t>-202</w:t>
      </w:r>
      <w:r w:rsidR="00B57731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5B16CC89" w14:textId="349C625C" w:rsidR="00784017" w:rsidRPr="00047A48" w:rsidRDefault="00784017" w:rsidP="00784017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1DB6F5B" wp14:editId="1A4BBC7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  <w:r w:rsidR="00914775">
        <w:rPr>
          <w:b/>
          <w:bCs/>
        </w:rPr>
        <w:t>-CEVAPLARI</w:t>
      </w:r>
    </w:p>
    <w:p w14:paraId="14B1894D" w14:textId="77777777" w:rsidR="00784017" w:rsidRPr="00047A48" w:rsidRDefault="00784017" w:rsidP="00784017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79ED072A" w14:textId="77777777" w:rsidR="00784017" w:rsidRPr="00047A48" w:rsidRDefault="00784017" w:rsidP="00784017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3E4AEF9" w14:textId="77777777" w:rsidR="00784017" w:rsidRDefault="00784017" w:rsidP="00784017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08EB3799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1AFBCBC2" w14:textId="77777777" w:rsidR="00784017" w:rsidRDefault="00784017" w:rsidP="00784017">
      <w:pPr>
        <w:spacing w:after="0" w:line="276" w:lineRule="auto"/>
        <w:rPr>
          <w:b/>
          <w:bCs/>
        </w:rPr>
        <w:sectPr w:rsidR="00784017" w:rsidSect="00784017">
          <w:pgSz w:w="11906" w:h="16838"/>
          <w:pgMar w:top="709" w:right="991" w:bottom="284" w:left="993" w:header="708" w:footer="708" w:gutter="0"/>
          <w:cols w:space="708"/>
          <w:docGrid w:linePitch="360"/>
        </w:sectPr>
      </w:pPr>
    </w:p>
    <w:p w14:paraId="24A17029" w14:textId="6FFFF535" w:rsidR="00784017" w:rsidRP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F.7.4.2.2- Periyodik sistemdeki ilk 18 elementin ve yaygın elementlerin isimlerini, sembollerini ve kullanım alanlarını ifade eder.</w:t>
      </w:r>
    </w:p>
    <w:p w14:paraId="1032BA7A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4CCB8A0" w14:textId="3CAFE80E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1) </w:t>
      </w:r>
      <w:r w:rsidRPr="00784017">
        <w:rPr>
          <w:b/>
          <w:bCs/>
        </w:rPr>
        <w:t>Demirin (Fe)</w:t>
      </w:r>
      <w:r>
        <w:rPr>
          <w:b/>
          <w:bCs/>
        </w:rPr>
        <w:t xml:space="preserve"> elementinin</w:t>
      </w:r>
      <w:r w:rsidRPr="00784017">
        <w:rPr>
          <w:b/>
          <w:bCs/>
        </w:rPr>
        <w:t xml:space="preserve"> günlük hayatta nerelerde kullanıldığın</w:t>
      </w:r>
      <w:r w:rsidR="006A02DB">
        <w:rPr>
          <w:b/>
          <w:bCs/>
        </w:rPr>
        <w:t>a 3 adet örnek</w:t>
      </w:r>
      <w:r w:rsidRPr="00784017">
        <w:rPr>
          <w:b/>
          <w:bCs/>
        </w:rPr>
        <w:t xml:space="preserve"> yazınız.</w:t>
      </w:r>
    </w:p>
    <w:p w14:paraId="26ECC5D1" w14:textId="77777777" w:rsidR="00FE6B30" w:rsidRPr="00FE6B30" w:rsidRDefault="00FE6B30" w:rsidP="00FE6B30">
      <w:pPr>
        <w:pStyle w:val="ListeParagraf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FE6B30">
        <w:rPr>
          <w:b/>
          <w:bCs/>
          <w:color w:val="FF0000"/>
        </w:rPr>
        <w:t>Binaların yapımında demir çubuk olarak kullanılır.</w:t>
      </w:r>
    </w:p>
    <w:p w14:paraId="646DAF93" w14:textId="77777777" w:rsidR="00FE6B30" w:rsidRPr="00FE6B30" w:rsidRDefault="00FE6B30" w:rsidP="00FE6B30">
      <w:pPr>
        <w:pStyle w:val="ListeParagraf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FE6B30">
        <w:rPr>
          <w:b/>
          <w:bCs/>
          <w:color w:val="FF0000"/>
        </w:rPr>
        <w:t>Arabaların gövdesinde demir vardır.</w:t>
      </w:r>
    </w:p>
    <w:p w14:paraId="1C833F7D" w14:textId="5EF593A2" w:rsidR="00784017" w:rsidRPr="00FE6B30" w:rsidRDefault="00FE6B30" w:rsidP="00FE6B30">
      <w:pPr>
        <w:pStyle w:val="ListeParagraf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FE6B30">
        <w:rPr>
          <w:b/>
          <w:bCs/>
          <w:color w:val="FF0000"/>
        </w:rPr>
        <w:t>Mutfakta kullandığımız tencere ve tavalar demirden yapılır.</w:t>
      </w:r>
    </w:p>
    <w:p w14:paraId="6B8B4B78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46946216" w14:textId="775E8046" w:rsidR="00784017" w:rsidRDefault="00784017" w:rsidP="00784017">
      <w:pPr>
        <w:spacing w:after="0" w:line="276" w:lineRule="auto"/>
        <w:rPr>
          <w:b/>
          <w:bCs/>
        </w:rPr>
      </w:pPr>
    </w:p>
    <w:p w14:paraId="01F6C437" w14:textId="0ADC7145" w:rsidR="00784017" w:rsidRDefault="00914775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9AAD37A" wp14:editId="1A6C6AF7">
            <wp:simplePos x="0" y="0"/>
            <wp:positionH relativeFrom="column">
              <wp:posOffset>163195</wp:posOffset>
            </wp:positionH>
            <wp:positionV relativeFrom="paragraph">
              <wp:posOffset>502286</wp:posOffset>
            </wp:positionV>
            <wp:extent cx="425785" cy="1346200"/>
            <wp:effectExtent l="0" t="0" r="0" b="6350"/>
            <wp:wrapNone/>
            <wp:docPr id="518243547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43547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2" cy="135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2DB"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9F4D31" wp14:editId="53F39BA7">
                <wp:simplePos x="0" y="0"/>
                <wp:positionH relativeFrom="column">
                  <wp:posOffset>721995</wp:posOffset>
                </wp:positionH>
                <wp:positionV relativeFrom="paragraph">
                  <wp:posOffset>501015</wp:posOffset>
                </wp:positionV>
                <wp:extent cx="22098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D611" w14:textId="1E7DB70E" w:rsidR="00784017" w:rsidRPr="00784017" w:rsidRDefault="007840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 (H₂O) bileşiği hangi </w:t>
                            </w:r>
                            <w:r w:rsid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elementlerin </w:t>
                            </w: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atomlar</w:t>
                            </w:r>
                            <w:r w:rsid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ın</w:t>
                            </w:r>
                            <w:r w:rsidRPr="007840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dan oluşur?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F4D3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6.85pt;margin-top:39.45pt;width:17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8hDQ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" stroked="f">
                <v:textbox style="mso-fit-shape-to-text:t">
                  <w:txbxContent>
                    <w:p w14:paraId="1EE6D611" w14:textId="1E7DB70E" w:rsidR="00784017" w:rsidRPr="00784017" w:rsidRDefault="00784017">
                      <w:pPr>
                        <w:rPr>
                          <w:sz w:val="24"/>
                          <w:szCs w:val="24"/>
                        </w:rPr>
                      </w:pP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Su (H₂O) bileşiği hangi </w:t>
                      </w:r>
                      <w:r w:rsid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elementlerin </w:t>
                      </w: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>atomlar</w:t>
                      </w:r>
                      <w:r w:rsidR="006A02DB">
                        <w:rPr>
                          <w:b/>
                          <w:bCs/>
                          <w:sz w:val="24"/>
                          <w:szCs w:val="24"/>
                        </w:rPr>
                        <w:t>ın</w:t>
                      </w:r>
                      <w:r w:rsidRPr="00784017">
                        <w:rPr>
                          <w:b/>
                          <w:bCs/>
                          <w:sz w:val="24"/>
                          <w:szCs w:val="24"/>
                        </w:rPr>
                        <w:t>dan oluşur?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017" w:rsidRPr="00784017">
        <w:rPr>
          <w:b/>
          <w:bCs/>
        </w:rPr>
        <w:t>F.7.4.2.3- Yaygın bileşiklerin formüllerini, isimlerini ve bazı kullanım alanlarını ifade eder.</w:t>
      </w:r>
      <w:r w:rsidR="00784017">
        <w:rPr>
          <w:b/>
          <w:bCs/>
        </w:rPr>
        <w:br/>
      </w:r>
    </w:p>
    <w:p w14:paraId="69DC0620" w14:textId="1EEA6BCF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>2)</w:t>
      </w:r>
      <w:r w:rsidRPr="00784017">
        <w:rPr>
          <w:noProof/>
        </w:rPr>
        <w:t xml:space="preserve"> </w:t>
      </w:r>
      <w:r>
        <w:rPr>
          <w:b/>
          <w:bCs/>
        </w:rPr>
        <w:t xml:space="preserve"> </w:t>
      </w:r>
    </w:p>
    <w:p w14:paraId="5EA43DF9" w14:textId="0212A58D" w:rsidR="00784017" w:rsidRDefault="00784017" w:rsidP="00784017">
      <w:pPr>
        <w:spacing w:after="0" w:line="276" w:lineRule="auto"/>
        <w:rPr>
          <w:b/>
          <w:bCs/>
        </w:rPr>
      </w:pPr>
    </w:p>
    <w:p w14:paraId="2304B521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580C0B41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0B306533" w14:textId="11FA9414" w:rsidR="00784017" w:rsidRDefault="00784017" w:rsidP="00784017">
      <w:pPr>
        <w:spacing w:after="0" w:line="276" w:lineRule="auto"/>
        <w:rPr>
          <w:b/>
          <w:bCs/>
        </w:rPr>
      </w:pPr>
    </w:p>
    <w:p w14:paraId="17047F1B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055781C0" w14:textId="77777777" w:rsidR="00914775" w:rsidRDefault="00914775" w:rsidP="00784017">
      <w:pPr>
        <w:spacing w:after="0" w:line="276" w:lineRule="auto"/>
        <w:rPr>
          <w:b/>
          <w:bCs/>
        </w:rPr>
      </w:pPr>
    </w:p>
    <w:p w14:paraId="3448BBD5" w14:textId="1A77E9F8" w:rsidR="00784017" w:rsidRPr="00914775" w:rsidRDefault="00914775" w:rsidP="00784017">
      <w:pPr>
        <w:spacing w:after="0" w:line="276" w:lineRule="auto"/>
        <w:rPr>
          <w:b/>
          <w:bCs/>
          <w:color w:val="FF0000"/>
        </w:rPr>
      </w:pPr>
      <w:r w:rsidRPr="00914775">
        <w:rPr>
          <w:b/>
          <w:bCs/>
          <w:color w:val="FF0000"/>
        </w:rPr>
        <w:t>Su, hidrojen (H) ve oksijen (O) elementlerinden oluşur.</w:t>
      </w:r>
    </w:p>
    <w:p w14:paraId="46B191B5" w14:textId="77777777" w:rsidR="00B5064F" w:rsidRDefault="00B5064F" w:rsidP="00784017">
      <w:pPr>
        <w:spacing w:after="0" w:line="276" w:lineRule="auto"/>
        <w:rPr>
          <w:b/>
          <w:bCs/>
        </w:rPr>
      </w:pPr>
    </w:p>
    <w:p w14:paraId="2747870E" w14:textId="252FB4D5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F.7.4.4.1- Karışımların ayrılması için kullanılabilecek yöntemlerden uygun olanı seçerek uygular.</w:t>
      </w:r>
      <w:r>
        <w:rPr>
          <w:b/>
          <w:bCs/>
        </w:rPr>
        <w:t xml:space="preserve"> </w:t>
      </w:r>
    </w:p>
    <w:p w14:paraId="110ECC23" w14:textId="61B26A80" w:rsidR="00512FB2" w:rsidRDefault="00512FB2" w:rsidP="00784017">
      <w:pPr>
        <w:spacing w:after="0" w:line="276" w:lineRule="auto"/>
        <w:rPr>
          <w:b/>
          <w:bCs/>
        </w:rPr>
      </w:pPr>
      <w:r w:rsidRPr="00512FB2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2AE61E35" wp14:editId="055C3E7F">
            <wp:simplePos x="0" y="0"/>
            <wp:positionH relativeFrom="column">
              <wp:posOffset>-14604</wp:posOffset>
            </wp:positionH>
            <wp:positionV relativeFrom="paragraph">
              <wp:posOffset>82550</wp:posOffset>
            </wp:positionV>
            <wp:extent cx="2336800" cy="986800"/>
            <wp:effectExtent l="0" t="0" r="6350" b="3810"/>
            <wp:wrapNone/>
            <wp:docPr id="1953178195" name="Resim 1" descr="taslak, çizim, çizgi film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78195" name="Resim 1" descr="taslak, çizim, çizgi film, kırpıntı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9" cy="99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017">
        <w:rPr>
          <w:b/>
          <w:bCs/>
        </w:rPr>
        <w:br/>
      </w:r>
      <w:r w:rsidR="006A02DB">
        <w:rPr>
          <w:b/>
          <w:bCs/>
        </w:rPr>
        <w:t>3</w:t>
      </w:r>
      <w:r w:rsidR="00784017">
        <w:rPr>
          <w:b/>
          <w:bCs/>
        </w:rPr>
        <w:t xml:space="preserve">) </w:t>
      </w:r>
    </w:p>
    <w:p w14:paraId="23377783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29687916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3C1026A9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42E7A6F2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25C38DAE" w14:textId="5D174703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 xml:space="preserve">Demir </w:t>
      </w:r>
      <w:r w:rsidR="00512FB2">
        <w:rPr>
          <w:b/>
          <w:bCs/>
        </w:rPr>
        <w:t xml:space="preserve">tozu </w:t>
      </w:r>
      <w:r w:rsidRPr="00784017">
        <w:rPr>
          <w:b/>
          <w:bCs/>
        </w:rPr>
        <w:t>ve kumu ayırmak için hangi yöntemi kullanabiliriz?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596AE53" w14:textId="2F4E398A" w:rsidR="00784017" w:rsidRPr="00983D87" w:rsidRDefault="00983D87" w:rsidP="00784017">
      <w:pPr>
        <w:spacing w:after="0" w:line="276" w:lineRule="auto"/>
        <w:rPr>
          <w:b/>
          <w:bCs/>
          <w:color w:val="FF0000"/>
        </w:rPr>
      </w:pPr>
      <w:r w:rsidRPr="00983D87">
        <w:rPr>
          <w:b/>
          <w:bCs/>
          <w:color w:val="FF0000"/>
        </w:rPr>
        <w:t>Mıknatıs kullanarak ayırabiliriz. Çünkü demir mıknatısa yapışır, ama kum yapışmaz.</w:t>
      </w:r>
    </w:p>
    <w:p w14:paraId="1ED67622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32704F2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2DF7B124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5AC59D8D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7F093F7" w14:textId="77777777" w:rsidR="006A02DB" w:rsidRDefault="006A02DB" w:rsidP="006A02DB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F.7.4.3.3- Çözünme hızına etki eden faktörleri deney yaparak belirler.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13696C49" w14:textId="3B01B4BE" w:rsidR="006A02DB" w:rsidRDefault="006A02DB" w:rsidP="006A02D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4) </w:t>
      </w:r>
      <w:r w:rsidRPr="00B5064F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351E2C95" wp14:editId="61A12C5D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638300" cy="1431925"/>
            <wp:effectExtent l="0" t="0" r="0" b="0"/>
            <wp:wrapNone/>
            <wp:docPr id="796223747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23747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  <w:r>
        <w:rPr>
          <w:b/>
          <w:bCs/>
        </w:rPr>
        <w:br/>
      </w:r>
    </w:p>
    <w:p w14:paraId="4E6BE22B" w14:textId="77777777" w:rsidR="006A02DB" w:rsidRDefault="006A02DB" w:rsidP="006A02DB">
      <w:pPr>
        <w:spacing w:after="0" w:line="276" w:lineRule="auto"/>
        <w:rPr>
          <w:b/>
          <w:bCs/>
        </w:rPr>
      </w:pPr>
    </w:p>
    <w:p w14:paraId="1BD06790" w14:textId="77777777" w:rsidR="006A02DB" w:rsidRDefault="006A02DB" w:rsidP="006A02DB">
      <w:pPr>
        <w:spacing w:after="0" w:line="276" w:lineRule="auto"/>
        <w:rPr>
          <w:b/>
          <w:bCs/>
        </w:rPr>
      </w:pPr>
    </w:p>
    <w:p w14:paraId="2521ADEB" w14:textId="7367BE5C" w:rsidR="006A02DB" w:rsidRDefault="00612232" w:rsidP="006A02DB">
      <w:pPr>
        <w:spacing w:after="0" w:line="276" w:lineRule="auto"/>
        <w:rPr>
          <w:b/>
          <w:bCs/>
        </w:rPr>
      </w:pPr>
      <w:r w:rsidRPr="00B5064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2FDCA0" wp14:editId="0D5A5E7D">
                <wp:simplePos x="0" y="0"/>
                <wp:positionH relativeFrom="column">
                  <wp:posOffset>23495</wp:posOffset>
                </wp:positionH>
                <wp:positionV relativeFrom="paragraph">
                  <wp:posOffset>344170</wp:posOffset>
                </wp:positionV>
                <wp:extent cx="3016250" cy="1404620"/>
                <wp:effectExtent l="0" t="0" r="0" b="1270"/>
                <wp:wrapSquare wrapText="bothSides"/>
                <wp:docPr id="17489196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2523" w14:textId="77777777" w:rsidR="006A02DB" w:rsidRDefault="006A02DB" w:rsidP="006A02DB">
                            <w:r w:rsidRPr="00784017">
                              <w:rPr>
                                <w:b/>
                                <w:bCs/>
                              </w:rPr>
                              <w:t>Tuzun su içinde daha hızlı çözünmesi için 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ler </w:t>
                            </w:r>
                            <w:r w:rsidRPr="00784017">
                              <w:rPr>
                                <w:b/>
                                <w:bCs/>
                              </w:rPr>
                              <w:t>yapılabilir?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 örnek veriniz.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FDCA0" id="_x0000_s1027" type="#_x0000_t202" style="position:absolute;margin-left:1.85pt;margin-top:27.1pt;width:237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AQ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" stroked="f">
                <v:textbox style="mso-fit-shape-to-text:t">
                  <w:txbxContent>
                    <w:p w14:paraId="696F2523" w14:textId="77777777" w:rsidR="006A02DB" w:rsidRDefault="006A02DB" w:rsidP="006A02DB">
                      <w:r w:rsidRPr="00784017">
                        <w:rPr>
                          <w:b/>
                          <w:bCs/>
                        </w:rPr>
                        <w:t>Tuzun su içinde daha hızlı çözünmesi için ne</w:t>
                      </w:r>
                      <w:r>
                        <w:rPr>
                          <w:b/>
                          <w:bCs/>
                        </w:rPr>
                        <w:t xml:space="preserve">ler </w:t>
                      </w:r>
                      <w:r w:rsidRPr="00784017">
                        <w:rPr>
                          <w:b/>
                          <w:bCs/>
                        </w:rPr>
                        <w:t>yapılabilir?</w:t>
                      </w:r>
                      <w:r>
                        <w:rPr>
                          <w:b/>
                          <w:bCs/>
                        </w:rPr>
                        <w:t xml:space="preserve"> 2 örnek veriniz.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896E0" w14:textId="6DFECE20" w:rsidR="00612232" w:rsidRPr="00612232" w:rsidRDefault="00612232" w:rsidP="00612232">
      <w:pPr>
        <w:pStyle w:val="ListeParagraf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612232">
        <w:rPr>
          <w:b/>
          <w:bCs/>
          <w:color w:val="FF0000"/>
        </w:rPr>
        <w:t>Suyu karıştırırsak tuz daha hızlı çözünür.</w:t>
      </w:r>
    </w:p>
    <w:p w14:paraId="0C7CB38C" w14:textId="4A24D6D7" w:rsidR="006A02DB" w:rsidRPr="00612232" w:rsidRDefault="00612232" w:rsidP="00612232">
      <w:pPr>
        <w:pStyle w:val="ListeParagraf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612232">
        <w:rPr>
          <w:b/>
          <w:bCs/>
          <w:color w:val="FF0000"/>
        </w:rPr>
        <w:t>Suyu ısıtırsak tuz daha hızlı çözünür.</w:t>
      </w:r>
    </w:p>
    <w:p w14:paraId="4180133F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6B46092C" w14:textId="56923174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F.7.4.5.3- Geri dönüşümü, kaynakların etkili kullanımı açısından sorgular.</w:t>
      </w:r>
      <w:r>
        <w:rPr>
          <w:b/>
          <w:bCs/>
        </w:rPr>
        <w:br/>
      </w:r>
    </w:p>
    <w:p w14:paraId="7DC9EE40" w14:textId="4E5E2C5C" w:rsidR="00784017" w:rsidRDefault="003409CE" w:rsidP="00784017">
      <w:pPr>
        <w:spacing w:after="0" w:line="276" w:lineRule="auto"/>
        <w:rPr>
          <w:b/>
          <w:bCs/>
        </w:rPr>
      </w:pPr>
      <w:r w:rsidRPr="00512FB2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B282EAF" wp14:editId="5B545277">
            <wp:simplePos x="0" y="0"/>
            <wp:positionH relativeFrom="column">
              <wp:posOffset>53340</wp:posOffset>
            </wp:positionH>
            <wp:positionV relativeFrom="paragraph">
              <wp:posOffset>-189</wp:posOffset>
            </wp:positionV>
            <wp:extent cx="765449" cy="1244600"/>
            <wp:effectExtent l="0" t="0" r="0" b="0"/>
            <wp:wrapNone/>
            <wp:docPr id="1370628220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28220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49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FB2"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3CB282" wp14:editId="59EFEC00">
                <wp:simplePos x="0" y="0"/>
                <wp:positionH relativeFrom="column">
                  <wp:posOffset>942340</wp:posOffset>
                </wp:positionH>
                <wp:positionV relativeFrom="paragraph">
                  <wp:posOffset>-1270</wp:posOffset>
                </wp:positionV>
                <wp:extent cx="2095500" cy="1404620"/>
                <wp:effectExtent l="0" t="0" r="0" b="8255"/>
                <wp:wrapSquare wrapText="bothSides"/>
                <wp:docPr id="2019365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9479" w14:textId="77777777" w:rsidR="00512FB2" w:rsidRDefault="00512FB2" w:rsidP="00512F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84017">
                              <w:rPr>
                                <w:b/>
                                <w:bCs/>
                              </w:rPr>
                              <w:t>Geri dönüşüm için evde hangi malzemeleri toplayabiliriz?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703FF6" w14:textId="0524666A" w:rsidR="00512FB2" w:rsidRPr="00784017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adet örnek yazınız.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CB282" id="_x0000_s1028" type="#_x0000_t202" style="position:absolute;margin-left:74.2pt;margin-top:-.1pt;width:1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AA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" stroked="f">
                <v:textbox style="mso-fit-shape-to-text:t">
                  <w:txbxContent>
                    <w:p w14:paraId="60799479" w14:textId="77777777" w:rsidR="00512FB2" w:rsidRDefault="00512FB2" w:rsidP="00512FB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84017">
                        <w:rPr>
                          <w:b/>
                          <w:bCs/>
                        </w:rPr>
                        <w:t>Geri dönüşüm için evde hangi malzemeleri toplayabiliriz?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E703FF6" w14:textId="0524666A" w:rsidR="00512FB2" w:rsidRPr="00784017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3 adet örnek yazınız.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017">
        <w:rPr>
          <w:b/>
          <w:bCs/>
        </w:rPr>
        <w:t xml:space="preserve">5) </w:t>
      </w:r>
    </w:p>
    <w:p w14:paraId="7EFCD0D6" w14:textId="531DEA11" w:rsidR="00784017" w:rsidRDefault="00784017" w:rsidP="00784017">
      <w:pPr>
        <w:spacing w:after="0" w:line="276" w:lineRule="auto"/>
        <w:rPr>
          <w:b/>
          <w:bCs/>
        </w:rPr>
      </w:pPr>
    </w:p>
    <w:p w14:paraId="355F1013" w14:textId="3B199887" w:rsidR="00784017" w:rsidRDefault="00784017" w:rsidP="00784017">
      <w:pPr>
        <w:spacing w:after="0" w:line="276" w:lineRule="auto"/>
        <w:rPr>
          <w:b/>
          <w:bCs/>
        </w:rPr>
      </w:pPr>
    </w:p>
    <w:p w14:paraId="4ADC2346" w14:textId="7D58B114" w:rsidR="00784017" w:rsidRDefault="00784017" w:rsidP="00784017">
      <w:pPr>
        <w:spacing w:after="0" w:line="276" w:lineRule="auto"/>
        <w:rPr>
          <w:b/>
          <w:bCs/>
        </w:rPr>
      </w:pPr>
    </w:p>
    <w:p w14:paraId="520DAB8A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0CFC46C0" w14:textId="77777777" w:rsidR="00784017" w:rsidRDefault="00784017" w:rsidP="00784017">
      <w:pPr>
        <w:spacing w:after="0" w:line="276" w:lineRule="auto"/>
        <w:rPr>
          <w:b/>
          <w:bCs/>
        </w:rPr>
      </w:pPr>
    </w:p>
    <w:p w14:paraId="3443F5F9" w14:textId="7763A4E8" w:rsidR="00512FB2" w:rsidRDefault="00512FB2" w:rsidP="00784017">
      <w:pPr>
        <w:spacing w:after="0" w:line="276" w:lineRule="auto"/>
        <w:rPr>
          <w:b/>
          <w:bCs/>
        </w:rPr>
      </w:pPr>
    </w:p>
    <w:p w14:paraId="36EA8A9E" w14:textId="77777777" w:rsidR="00E447AB" w:rsidRPr="00E447AB" w:rsidRDefault="00E447AB" w:rsidP="00E447AB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E447AB">
        <w:rPr>
          <w:b/>
          <w:bCs/>
          <w:color w:val="FF0000"/>
        </w:rPr>
        <w:t>Plastik şişeler</w:t>
      </w:r>
    </w:p>
    <w:p w14:paraId="5ED49694" w14:textId="77777777" w:rsidR="00E447AB" w:rsidRPr="00E447AB" w:rsidRDefault="00E447AB" w:rsidP="00E447AB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proofErr w:type="gramStart"/>
      <w:r w:rsidRPr="00E447AB">
        <w:rPr>
          <w:b/>
          <w:bCs/>
          <w:color w:val="FF0000"/>
        </w:rPr>
        <w:t>Kağıt</w:t>
      </w:r>
      <w:proofErr w:type="gramEnd"/>
      <w:r w:rsidRPr="00E447AB">
        <w:rPr>
          <w:b/>
          <w:bCs/>
          <w:color w:val="FF0000"/>
        </w:rPr>
        <w:t xml:space="preserve"> ve karton</w:t>
      </w:r>
    </w:p>
    <w:p w14:paraId="4B6521D8" w14:textId="1CA19B09" w:rsidR="00512FB2" w:rsidRPr="00E447AB" w:rsidRDefault="00E447AB" w:rsidP="00E447AB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E447AB">
        <w:rPr>
          <w:b/>
          <w:bCs/>
          <w:color w:val="FF0000"/>
        </w:rPr>
        <w:t>Cam şişeler</w:t>
      </w:r>
    </w:p>
    <w:p w14:paraId="4B91BAE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3B31A7FE" w14:textId="5B67D5DB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F.7.5.1.2- Beyaz ışığın tüm ışık renklerinin bileşiminden oluştuğu sonucunu çıkarır.</w:t>
      </w:r>
    </w:p>
    <w:p w14:paraId="68C31148" w14:textId="609F1008" w:rsidR="00784017" w:rsidRDefault="00E447AB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24187" wp14:editId="17735DBE">
                <wp:simplePos x="0" y="0"/>
                <wp:positionH relativeFrom="column">
                  <wp:posOffset>1337945</wp:posOffset>
                </wp:positionH>
                <wp:positionV relativeFrom="paragraph">
                  <wp:posOffset>97155</wp:posOffset>
                </wp:positionV>
                <wp:extent cx="1384300" cy="1404620"/>
                <wp:effectExtent l="0" t="0" r="6350" b="0"/>
                <wp:wrapSquare wrapText="bothSides"/>
                <wp:docPr id="3075945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2CE6" w14:textId="6E35BCD4" w:rsidR="00512FB2" w:rsidRPr="00512FB2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Gökkuşağı nasıl oluşur?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24187" id="_x0000_s1029" type="#_x0000_t202" style="position:absolute;margin-left:105.35pt;margin-top:7.65pt;width:109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" stroked="f">
                <v:textbox style="mso-fit-shape-to-text:t">
                  <w:txbxContent>
                    <w:p w14:paraId="60872CE6" w14:textId="6E35BCD4" w:rsidR="00512FB2" w:rsidRPr="00512FB2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Gökkuşağı nasıl oluşur?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FB2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7A982D29" wp14:editId="5136F2A0">
            <wp:simplePos x="0" y="0"/>
            <wp:positionH relativeFrom="column">
              <wp:posOffset>-3810</wp:posOffset>
            </wp:positionH>
            <wp:positionV relativeFrom="paragraph">
              <wp:posOffset>162560</wp:posOffset>
            </wp:positionV>
            <wp:extent cx="1092200" cy="1190354"/>
            <wp:effectExtent l="0" t="0" r="0" b="0"/>
            <wp:wrapNone/>
            <wp:docPr id="1591442763" name="Resim 1" descr="gökkuşağı, çizim, sanat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42763" name="Resim 1" descr="gökkuşağı, çizim, sanat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378" cy="119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94035" w14:textId="74EE04EE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6) </w:t>
      </w:r>
    </w:p>
    <w:p w14:paraId="16BEEA42" w14:textId="6B7AC156" w:rsidR="00784017" w:rsidRDefault="00784017" w:rsidP="00784017">
      <w:pPr>
        <w:spacing w:after="0" w:line="276" w:lineRule="auto"/>
        <w:rPr>
          <w:b/>
          <w:bCs/>
        </w:rPr>
      </w:pPr>
    </w:p>
    <w:p w14:paraId="321420ED" w14:textId="096A53A9" w:rsidR="00784017" w:rsidRDefault="00784017" w:rsidP="00784017">
      <w:pPr>
        <w:spacing w:after="0" w:line="276" w:lineRule="auto"/>
        <w:rPr>
          <w:b/>
          <w:bCs/>
        </w:rPr>
      </w:pPr>
    </w:p>
    <w:p w14:paraId="167A26B1" w14:textId="595EA6B0" w:rsidR="00784017" w:rsidRDefault="00784017" w:rsidP="00784017">
      <w:pPr>
        <w:spacing w:after="0" w:line="276" w:lineRule="auto"/>
        <w:rPr>
          <w:b/>
          <w:bCs/>
        </w:rPr>
      </w:pPr>
    </w:p>
    <w:p w14:paraId="79C4C43A" w14:textId="240D4C72" w:rsidR="00784017" w:rsidRDefault="00784017" w:rsidP="00784017">
      <w:pPr>
        <w:spacing w:after="0" w:line="276" w:lineRule="auto"/>
        <w:rPr>
          <w:b/>
          <w:bCs/>
        </w:rPr>
      </w:pPr>
    </w:p>
    <w:p w14:paraId="254540BF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678E88FB" w14:textId="3BFCFDAD" w:rsidR="00512FB2" w:rsidRPr="003409CE" w:rsidRDefault="003409CE" w:rsidP="00784017">
      <w:pPr>
        <w:spacing w:after="0" w:line="276" w:lineRule="auto"/>
        <w:rPr>
          <w:b/>
          <w:bCs/>
          <w:color w:val="FF0000"/>
        </w:rPr>
      </w:pPr>
      <w:r w:rsidRPr="003409CE">
        <w:rPr>
          <w:b/>
          <w:bCs/>
          <w:color w:val="FF0000"/>
        </w:rPr>
        <w:t>Güneş ışığı yağmur damlalarına çarptığında renklerine ayrılır ve biz gökkuşağını görürüz.</w:t>
      </w:r>
    </w:p>
    <w:p w14:paraId="7EAAD4D4" w14:textId="77A87310" w:rsidR="00512FB2" w:rsidRDefault="00512FB2" w:rsidP="00784017">
      <w:pPr>
        <w:spacing w:after="0" w:line="276" w:lineRule="auto"/>
        <w:rPr>
          <w:b/>
          <w:bCs/>
        </w:rPr>
      </w:pPr>
    </w:p>
    <w:p w14:paraId="7F2F2B72" w14:textId="6F52AF07" w:rsidR="006A02DB" w:rsidRDefault="006A02DB" w:rsidP="00784017">
      <w:pPr>
        <w:spacing w:after="0" w:line="276" w:lineRule="auto"/>
        <w:rPr>
          <w:b/>
          <w:bCs/>
        </w:rPr>
      </w:pPr>
    </w:p>
    <w:p w14:paraId="2D995E5C" w14:textId="77C821BE" w:rsidR="006A02DB" w:rsidRDefault="006A02DB" w:rsidP="00784017">
      <w:pPr>
        <w:spacing w:after="0" w:line="276" w:lineRule="auto"/>
        <w:rPr>
          <w:b/>
          <w:bCs/>
        </w:rPr>
      </w:pPr>
    </w:p>
    <w:p w14:paraId="2F1FB207" w14:textId="0F28AFED" w:rsidR="006A02DB" w:rsidRDefault="006A02DB" w:rsidP="00784017">
      <w:pPr>
        <w:spacing w:after="0" w:line="276" w:lineRule="auto"/>
        <w:rPr>
          <w:b/>
          <w:bCs/>
        </w:rPr>
      </w:pPr>
    </w:p>
    <w:p w14:paraId="30734A59" w14:textId="648DD559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F.7.5.1.4- Güneş enerjisinin günlük yaşam ve teknolojideki yenilikçi uygulamalarına örnekler verir.</w:t>
      </w:r>
    </w:p>
    <w:p w14:paraId="129A576E" w14:textId="0880F44E" w:rsidR="00784017" w:rsidRDefault="00512FB2" w:rsidP="00784017">
      <w:pPr>
        <w:spacing w:after="0" w:line="276" w:lineRule="auto"/>
        <w:rPr>
          <w:b/>
          <w:bCs/>
        </w:rPr>
      </w:pPr>
      <w:r w:rsidRPr="00512FB2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2D329738" wp14:editId="1878FCD8">
            <wp:simplePos x="0" y="0"/>
            <wp:positionH relativeFrom="column">
              <wp:posOffset>81775</wp:posOffset>
            </wp:positionH>
            <wp:positionV relativeFrom="paragraph">
              <wp:posOffset>97790</wp:posOffset>
            </wp:positionV>
            <wp:extent cx="1987550" cy="2064264"/>
            <wp:effectExtent l="0" t="0" r="0" b="0"/>
            <wp:wrapNone/>
            <wp:docPr id="204576892" name="Resim 1" descr="çizim, taslak, sanat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892" name="Resim 1" descr="çizim, taslak, sanat, kırpıntı çizim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06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9855F" w14:textId="355B3EB2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7) </w:t>
      </w:r>
    </w:p>
    <w:p w14:paraId="4393A7FD" w14:textId="2E8AFFDF" w:rsidR="00784017" w:rsidRDefault="00784017" w:rsidP="00784017">
      <w:pPr>
        <w:spacing w:after="0" w:line="276" w:lineRule="auto"/>
        <w:rPr>
          <w:b/>
          <w:bCs/>
        </w:rPr>
      </w:pPr>
    </w:p>
    <w:p w14:paraId="2F66B1B1" w14:textId="7D9CE2AF" w:rsidR="00784017" w:rsidRDefault="00784017" w:rsidP="00784017">
      <w:pPr>
        <w:spacing w:after="0" w:line="276" w:lineRule="auto"/>
        <w:rPr>
          <w:b/>
          <w:bCs/>
        </w:rPr>
      </w:pPr>
    </w:p>
    <w:p w14:paraId="33BEF73C" w14:textId="6A0FD316" w:rsidR="00784017" w:rsidRDefault="00784017" w:rsidP="00784017">
      <w:pPr>
        <w:spacing w:after="0" w:line="276" w:lineRule="auto"/>
        <w:rPr>
          <w:b/>
          <w:bCs/>
        </w:rPr>
      </w:pPr>
    </w:p>
    <w:p w14:paraId="1E88DCD8" w14:textId="61774EFF" w:rsidR="00784017" w:rsidRDefault="00784017" w:rsidP="00784017">
      <w:pPr>
        <w:spacing w:after="0" w:line="276" w:lineRule="auto"/>
        <w:rPr>
          <w:b/>
          <w:bCs/>
        </w:rPr>
      </w:pPr>
    </w:p>
    <w:p w14:paraId="564138B1" w14:textId="0516549B" w:rsidR="00784017" w:rsidRDefault="00784017" w:rsidP="00784017">
      <w:pPr>
        <w:spacing w:after="0" w:line="276" w:lineRule="auto"/>
        <w:rPr>
          <w:b/>
          <w:bCs/>
        </w:rPr>
      </w:pPr>
    </w:p>
    <w:p w14:paraId="163F0ACB" w14:textId="0D113785" w:rsidR="00512FB2" w:rsidRDefault="00512FB2" w:rsidP="00784017">
      <w:pPr>
        <w:spacing w:after="0" w:line="276" w:lineRule="auto"/>
        <w:rPr>
          <w:b/>
          <w:bCs/>
        </w:rPr>
      </w:pPr>
    </w:p>
    <w:p w14:paraId="5AB5BCCC" w14:textId="77777777" w:rsidR="00512FB2" w:rsidRDefault="00512FB2" w:rsidP="00784017">
      <w:pPr>
        <w:spacing w:after="0" w:line="276" w:lineRule="auto"/>
        <w:rPr>
          <w:b/>
          <w:bCs/>
        </w:rPr>
      </w:pPr>
    </w:p>
    <w:p w14:paraId="15C2C687" w14:textId="6767D33B" w:rsidR="00512FB2" w:rsidRDefault="00512FB2" w:rsidP="00784017">
      <w:pPr>
        <w:spacing w:after="0" w:line="276" w:lineRule="auto"/>
        <w:rPr>
          <w:b/>
          <w:bCs/>
        </w:rPr>
      </w:pPr>
    </w:p>
    <w:p w14:paraId="77837518" w14:textId="5A0635DD" w:rsidR="00512FB2" w:rsidRDefault="00512FB2" w:rsidP="0078401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561937" wp14:editId="11544D4D">
                <wp:simplePos x="0" y="0"/>
                <wp:positionH relativeFrom="column">
                  <wp:posOffset>-109855</wp:posOffset>
                </wp:positionH>
                <wp:positionV relativeFrom="paragraph">
                  <wp:posOffset>340360</wp:posOffset>
                </wp:positionV>
                <wp:extent cx="2952750" cy="1404620"/>
                <wp:effectExtent l="0" t="0" r="0" b="7620"/>
                <wp:wrapSquare wrapText="bothSides"/>
                <wp:docPr id="504556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9819" w14:textId="28B7DC24" w:rsidR="00512FB2" w:rsidRPr="00512FB2" w:rsidRDefault="00512FB2" w:rsidP="00512FB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panelleri ne işe yarar? 2 adet örnekle kısaca açıklayın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61937" id="_x0000_s1030" type="#_x0000_t202" style="position:absolute;margin-left:-8.65pt;margin-top:26.8pt;width:23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rEEQ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" stroked="f">
                <v:textbox style="mso-fit-shape-to-text:t">
                  <w:txbxContent>
                    <w:p w14:paraId="31259819" w14:textId="28B7DC24" w:rsidR="00512FB2" w:rsidRPr="00512FB2" w:rsidRDefault="00512FB2" w:rsidP="00512F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Güneş panelleri ne işe yarar? 2 adet örnekle kısaca açıklayın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DCC32" w14:textId="77777777" w:rsidR="0071518E" w:rsidRPr="0071518E" w:rsidRDefault="0071518E" w:rsidP="0071518E">
      <w:pPr>
        <w:pStyle w:val="ListeParagraf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0"/>
        <w:rPr>
          <w:b/>
          <w:bCs/>
          <w:color w:val="FF0000"/>
        </w:rPr>
      </w:pPr>
      <w:r w:rsidRPr="0071518E">
        <w:rPr>
          <w:b/>
          <w:bCs/>
          <w:color w:val="FF0000"/>
        </w:rPr>
        <w:t>Evlerde elektrik üretmek için kullanılır.</w:t>
      </w:r>
    </w:p>
    <w:p w14:paraId="153CC609" w14:textId="2E8F5FB3" w:rsidR="00512FB2" w:rsidRPr="0071518E" w:rsidRDefault="0071518E" w:rsidP="0071518E">
      <w:pPr>
        <w:pStyle w:val="ListeParagraf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0"/>
        <w:rPr>
          <w:b/>
          <w:bCs/>
          <w:color w:val="FF0000"/>
        </w:rPr>
      </w:pPr>
      <w:r w:rsidRPr="0071518E">
        <w:rPr>
          <w:b/>
          <w:bCs/>
          <w:color w:val="FF0000"/>
        </w:rPr>
        <w:t>Hesap makinelerinde küçük güneş panelleri vardır, böylece pil kullanmadan çalışır.</w:t>
      </w:r>
    </w:p>
    <w:p w14:paraId="7B2414FB" w14:textId="77777777" w:rsidR="006A02DB" w:rsidRDefault="006A02DB" w:rsidP="00784017">
      <w:pPr>
        <w:spacing w:after="0" w:line="276" w:lineRule="auto"/>
        <w:rPr>
          <w:b/>
          <w:bCs/>
        </w:rPr>
      </w:pPr>
    </w:p>
    <w:p w14:paraId="7B210CBC" w14:textId="0C5D917F" w:rsidR="00784017" w:rsidRDefault="00784017" w:rsidP="00784017">
      <w:pPr>
        <w:spacing w:after="0" w:line="276" w:lineRule="auto"/>
        <w:rPr>
          <w:b/>
          <w:bCs/>
        </w:rPr>
      </w:pPr>
      <w:r w:rsidRPr="00784017">
        <w:rPr>
          <w:b/>
          <w:bCs/>
        </w:rPr>
        <w:t>F.7.5.2.2- Düz, çukur ve tümsek aynalarda oluşan görüntüleri karşılaştırır.</w:t>
      </w:r>
      <w:r>
        <w:rPr>
          <w:b/>
          <w:bCs/>
        </w:rPr>
        <w:t xml:space="preserve"> </w:t>
      </w:r>
    </w:p>
    <w:p w14:paraId="409578C9" w14:textId="5D0344C1" w:rsidR="00784017" w:rsidRDefault="001E7D9F" w:rsidP="00784017">
      <w:pPr>
        <w:spacing w:after="0" w:line="276" w:lineRule="auto"/>
        <w:rPr>
          <w:b/>
          <w:bCs/>
        </w:rPr>
      </w:pPr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107C8B" wp14:editId="11F02300">
                <wp:simplePos x="0" y="0"/>
                <wp:positionH relativeFrom="column">
                  <wp:posOffset>1513840</wp:posOffset>
                </wp:positionH>
                <wp:positionV relativeFrom="paragraph">
                  <wp:posOffset>180975</wp:posOffset>
                </wp:positionV>
                <wp:extent cx="1574800" cy="577850"/>
                <wp:effectExtent l="0" t="0" r="6350" b="0"/>
                <wp:wrapSquare wrapText="bothSides"/>
                <wp:docPr id="1089804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CF7A" w14:textId="77777777" w:rsidR="006A02DB" w:rsidRDefault="006A02DB" w:rsidP="006A02DB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aynada oluşan </w:t>
                            </w:r>
                          </w:p>
                          <w:p w14:paraId="26ECF4E9" w14:textId="12EBD876" w:rsidR="006A02DB" w:rsidRPr="006A02DB" w:rsidRDefault="006A02DB" w:rsidP="006A02DB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görüntü</w:t>
                            </w:r>
                            <w:proofErr w:type="gramEnd"/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nasıldır?</w:t>
                            </w:r>
                          </w:p>
                          <w:p w14:paraId="4F542BD4" w14:textId="25C44773" w:rsidR="006A02DB" w:rsidRPr="006A02DB" w:rsidRDefault="006A02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7C8B" id="_x0000_s1031" type="#_x0000_t202" style="position:absolute;margin-left:119.2pt;margin-top:14.25pt;width:124pt;height:4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" stroked="f">
                <v:textbox>
                  <w:txbxContent>
                    <w:p w14:paraId="7CDBCF7A" w14:textId="77777777" w:rsidR="006A02DB" w:rsidRDefault="006A02DB" w:rsidP="006A02DB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aynada oluşan </w:t>
                      </w:r>
                    </w:p>
                    <w:p w14:paraId="26ECF4E9" w14:textId="12EBD876" w:rsidR="006A02DB" w:rsidRPr="006A02DB" w:rsidRDefault="006A02DB" w:rsidP="006A02DB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>görüntü nasıldır?</w:t>
                      </w:r>
                    </w:p>
                    <w:p w14:paraId="4F542BD4" w14:textId="25C44773" w:rsidR="006A02DB" w:rsidRPr="006A02DB" w:rsidRDefault="006A02D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02DB" w:rsidRPr="006A02DB"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1BE18587" wp14:editId="753C45AD">
            <wp:simplePos x="0" y="0"/>
            <wp:positionH relativeFrom="column">
              <wp:posOffset>135890</wp:posOffset>
            </wp:positionH>
            <wp:positionV relativeFrom="paragraph">
              <wp:posOffset>160655</wp:posOffset>
            </wp:positionV>
            <wp:extent cx="1136650" cy="1911713"/>
            <wp:effectExtent l="0" t="0" r="6350" b="0"/>
            <wp:wrapNone/>
            <wp:docPr id="267468345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68345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634" cy="1915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5D2A2" w14:textId="617955BC" w:rsidR="00784017" w:rsidRDefault="00784017" w:rsidP="0078401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8) </w:t>
      </w:r>
    </w:p>
    <w:p w14:paraId="713F6D17" w14:textId="4D6A2597" w:rsidR="001E7D9F" w:rsidRDefault="001E7D9F" w:rsidP="00784017">
      <w:pPr>
        <w:spacing w:after="0" w:line="276" w:lineRule="auto"/>
        <w:rPr>
          <w:b/>
          <w:bCs/>
        </w:rPr>
      </w:pPr>
    </w:p>
    <w:p w14:paraId="730DD61A" w14:textId="2C9781BE" w:rsidR="001E7D9F" w:rsidRDefault="001E7D9F" w:rsidP="00784017">
      <w:pPr>
        <w:spacing w:after="0" w:line="276" w:lineRule="auto"/>
        <w:rPr>
          <w:b/>
          <w:bCs/>
        </w:rPr>
      </w:pPr>
    </w:p>
    <w:p w14:paraId="2A04FEE9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413F9183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21D1023C" w14:textId="5DEE8EB2" w:rsidR="001E7D9F" w:rsidRDefault="001E7D9F" w:rsidP="00784017">
      <w:pPr>
        <w:spacing w:after="0" w:line="276" w:lineRule="auto"/>
        <w:rPr>
          <w:b/>
          <w:bCs/>
        </w:rPr>
      </w:pPr>
    </w:p>
    <w:p w14:paraId="08DAF42B" w14:textId="755CBC3E" w:rsidR="001E7D9F" w:rsidRDefault="001E7D9F" w:rsidP="00784017">
      <w:pPr>
        <w:spacing w:after="0" w:line="276" w:lineRule="auto"/>
        <w:rPr>
          <w:b/>
          <w:bCs/>
        </w:rPr>
      </w:pPr>
    </w:p>
    <w:p w14:paraId="6DC75ECE" w14:textId="21D22468" w:rsidR="001E7D9F" w:rsidRDefault="001E7D9F" w:rsidP="00784017">
      <w:pPr>
        <w:spacing w:after="0" w:line="276" w:lineRule="auto"/>
        <w:rPr>
          <w:b/>
          <w:bCs/>
        </w:rPr>
      </w:pPr>
    </w:p>
    <w:p w14:paraId="5CB8F0C6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4345D6C8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5E235B86" w14:textId="77777777" w:rsidR="001E7D9F" w:rsidRDefault="001E7D9F" w:rsidP="00784017">
      <w:pPr>
        <w:spacing w:after="0" w:line="276" w:lineRule="auto"/>
        <w:rPr>
          <w:b/>
          <w:bCs/>
        </w:rPr>
      </w:pPr>
    </w:p>
    <w:p w14:paraId="128CA0E3" w14:textId="77777777" w:rsidR="00144889" w:rsidRPr="00144889" w:rsidRDefault="00144889" w:rsidP="00144889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144889">
        <w:rPr>
          <w:b/>
          <w:bCs/>
          <w:color w:val="FF0000"/>
        </w:rPr>
        <w:t>Aynadaki görüntü aynı boydadır.</w:t>
      </w:r>
    </w:p>
    <w:p w14:paraId="3804D3F8" w14:textId="2EAD0CBA" w:rsidR="00144889" w:rsidRPr="00144889" w:rsidRDefault="00144889" w:rsidP="00144889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>
        <w:rPr>
          <w:b/>
          <w:bCs/>
          <w:color w:val="FF0000"/>
        </w:rPr>
        <w:t>Simetriktir</w:t>
      </w:r>
      <w:r w:rsidRPr="00144889">
        <w:rPr>
          <w:b/>
          <w:bCs/>
          <w:color w:val="FF0000"/>
        </w:rPr>
        <w:t>.</w:t>
      </w:r>
    </w:p>
    <w:p w14:paraId="466A5A4D" w14:textId="2C44B114" w:rsidR="001E7D9F" w:rsidRDefault="00144889" w:rsidP="00144889">
      <w:pPr>
        <w:pStyle w:val="ListeParagraf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b/>
          <w:bCs/>
          <w:color w:val="FF0000"/>
        </w:rPr>
      </w:pPr>
      <w:r w:rsidRPr="00144889">
        <w:rPr>
          <w:b/>
          <w:bCs/>
          <w:color w:val="FF0000"/>
        </w:rPr>
        <w:t>Düz ve nettir.</w:t>
      </w:r>
    </w:p>
    <w:p w14:paraId="60126F13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20BA5C18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4CC76B50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78E78378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23488396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2A8C4169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262D9AF4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591B7136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18F0D837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1EA36A8B" w14:textId="77777777" w:rsid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3B843569" w14:textId="77777777" w:rsidR="00144889" w:rsidRPr="00144889" w:rsidRDefault="00144889" w:rsidP="00144889">
      <w:pPr>
        <w:tabs>
          <w:tab w:val="left" w:pos="284"/>
        </w:tabs>
        <w:spacing w:after="0" w:line="276" w:lineRule="auto"/>
        <w:rPr>
          <w:b/>
          <w:bCs/>
          <w:color w:val="FF0000"/>
        </w:rPr>
      </w:pPr>
    </w:p>
    <w:p w14:paraId="1533C11E" w14:textId="77777777" w:rsidR="00144889" w:rsidRDefault="00144889" w:rsidP="001E7D9F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79B2AE8" w14:textId="77777777" w:rsidR="00144889" w:rsidRDefault="00144889" w:rsidP="001E7D9F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E25A334" w14:textId="77777777" w:rsidR="00144889" w:rsidRDefault="00144889" w:rsidP="001E7D9F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61AD7F8F" w14:textId="76C9FE17" w:rsidR="001E7D9F" w:rsidRPr="00467763" w:rsidRDefault="001E7D9F" w:rsidP="001E7D9F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67763">
        <w:rPr>
          <w:b/>
          <w:bCs/>
          <w:sz w:val="28"/>
          <w:szCs w:val="28"/>
        </w:rPr>
        <w:t xml:space="preserve"> </w:t>
      </w:r>
    </w:p>
    <w:p w14:paraId="58038E3A" w14:textId="77777777" w:rsidR="001E7D9F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1B743BE3" w14:textId="77777777" w:rsidR="001E7D9F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552A2DC2" w14:textId="77777777" w:rsidR="001E7D9F" w:rsidRPr="00CB5275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4E2A5174" w14:textId="77777777" w:rsidR="001E7D9F" w:rsidRPr="0071486D" w:rsidRDefault="001E7D9F" w:rsidP="001E7D9F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4883B126" w14:textId="77777777" w:rsidR="001E7D9F" w:rsidRDefault="001E7D9F" w:rsidP="001E7D9F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50909F5" wp14:editId="11FC772F">
            <wp:simplePos x="0" y="0"/>
            <wp:positionH relativeFrom="column">
              <wp:posOffset>77470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1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7F2FC8C1" w14:textId="77777777" w:rsidR="001E7D9F" w:rsidRDefault="001E7D9F" w:rsidP="001E7D9F">
      <w:pPr>
        <w:rPr>
          <w:b/>
          <w:bCs/>
          <w:sz w:val="18"/>
          <w:szCs w:val="18"/>
        </w:rPr>
      </w:pPr>
    </w:p>
    <w:p w14:paraId="67359F07" w14:textId="77777777" w:rsidR="001E7D9F" w:rsidRDefault="001E7D9F" w:rsidP="001E7D9F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4864" behindDoc="1" locked="0" layoutInCell="1" allowOverlap="1" wp14:anchorId="2150CE5B" wp14:editId="34093022">
            <wp:simplePos x="0" y="0"/>
            <wp:positionH relativeFrom="column">
              <wp:posOffset>77470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1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0F22C6C2" w14:textId="77777777" w:rsidR="001E7D9F" w:rsidRDefault="001E7D9F" w:rsidP="001E7D9F">
      <w:pPr>
        <w:rPr>
          <w:b/>
          <w:bCs/>
          <w:sz w:val="18"/>
          <w:szCs w:val="18"/>
        </w:rPr>
      </w:pPr>
    </w:p>
    <w:p w14:paraId="442FB394" w14:textId="77777777" w:rsidR="001E7D9F" w:rsidRPr="0071486D" w:rsidRDefault="001E7D9F" w:rsidP="001E7D9F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F884F3B" wp14:editId="0B548432">
            <wp:simplePos x="0" y="0"/>
            <wp:positionH relativeFrom="column">
              <wp:posOffset>8890</wp:posOffset>
            </wp:positionH>
            <wp:positionV relativeFrom="paragraph">
              <wp:posOffset>59690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1538DF4E" w14:textId="31C4A1C9" w:rsidR="00784017" w:rsidRPr="00784017" w:rsidRDefault="00784017" w:rsidP="00784017">
      <w:pPr>
        <w:spacing w:after="0" w:line="276" w:lineRule="auto"/>
        <w:rPr>
          <w:b/>
          <w:bCs/>
        </w:rPr>
        <w:sectPr w:rsidR="00784017" w:rsidRPr="00784017" w:rsidSect="00784017">
          <w:type w:val="continuous"/>
          <w:pgSz w:w="11906" w:h="16838"/>
          <w:pgMar w:top="709" w:right="991" w:bottom="284" w:left="993" w:header="708" w:footer="708" w:gutter="0"/>
          <w:cols w:num="2" w:sep="1" w:space="284"/>
          <w:docGrid w:linePitch="360"/>
        </w:sectPr>
      </w:pPr>
    </w:p>
    <w:p w14:paraId="620A9B9C" w14:textId="77777777" w:rsidR="006C2AE0" w:rsidRDefault="006C2AE0" w:rsidP="00144889"/>
    <w:sectPr w:rsidR="006C2AE0" w:rsidSect="00784017">
      <w:pgSz w:w="11906" w:h="16838"/>
      <w:pgMar w:top="993" w:right="849" w:bottom="567" w:left="993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04A"/>
    <w:multiLevelType w:val="hybridMultilevel"/>
    <w:tmpl w:val="E1CE41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181E"/>
    <w:multiLevelType w:val="hybridMultilevel"/>
    <w:tmpl w:val="C9BA5F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713D"/>
    <w:multiLevelType w:val="hybridMultilevel"/>
    <w:tmpl w:val="3B3835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364C"/>
    <w:multiLevelType w:val="hybridMultilevel"/>
    <w:tmpl w:val="5D1463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D0895"/>
    <w:multiLevelType w:val="hybridMultilevel"/>
    <w:tmpl w:val="B15228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42182">
    <w:abstractNumId w:val="2"/>
  </w:num>
  <w:num w:numId="2" w16cid:durableId="489565434">
    <w:abstractNumId w:val="3"/>
  </w:num>
  <w:num w:numId="3" w16cid:durableId="1961184384">
    <w:abstractNumId w:val="1"/>
  </w:num>
  <w:num w:numId="4" w16cid:durableId="1148399225">
    <w:abstractNumId w:val="0"/>
  </w:num>
  <w:num w:numId="5" w16cid:durableId="123208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17"/>
    <w:rsid w:val="00010643"/>
    <w:rsid w:val="00075426"/>
    <w:rsid w:val="00144889"/>
    <w:rsid w:val="001E7D9F"/>
    <w:rsid w:val="0029648C"/>
    <w:rsid w:val="003409CE"/>
    <w:rsid w:val="00512FB2"/>
    <w:rsid w:val="00612232"/>
    <w:rsid w:val="006A02DB"/>
    <w:rsid w:val="006C2AE0"/>
    <w:rsid w:val="0071518E"/>
    <w:rsid w:val="00784017"/>
    <w:rsid w:val="00914775"/>
    <w:rsid w:val="00983D87"/>
    <w:rsid w:val="00B5064F"/>
    <w:rsid w:val="00B57731"/>
    <w:rsid w:val="00D43313"/>
    <w:rsid w:val="00E447AB"/>
    <w:rsid w:val="00E5474F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91"/>
  <w15:chartTrackingRefBased/>
  <w15:docId w15:val="{789A3292-27CE-4A61-856D-E759097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17"/>
  </w:style>
  <w:style w:type="paragraph" w:styleId="Balk1">
    <w:name w:val="heading 1"/>
    <w:basedOn w:val="Normal"/>
    <w:next w:val="Normal"/>
    <w:link w:val="Balk1Char"/>
    <w:uiPriority w:val="9"/>
    <w:qFormat/>
    <w:rsid w:val="0078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4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4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4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4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40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40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40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40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40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40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4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40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40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40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40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401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8401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40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fenusbilim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hyperlink" Target="https://www.instagram.com/fenusbilim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11</cp:revision>
  <dcterms:created xsi:type="dcterms:W3CDTF">2025-03-08T14:41:00Z</dcterms:created>
  <dcterms:modified xsi:type="dcterms:W3CDTF">2026-03-29T10:34:00Z</dcterms:modified>
</cp:coreProperties>
</file>