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1179"/>
        <w:gridCol w:w="1120"/>
        <w:gridCol w:w="834"/>
        <w:gridCol w:w="2438"/>
        <w:gridCol w:w="1912"/>
        <w:gridCol w:w="1300"/>
      </w:tblGrid>
      <w:tr w:rsidR="00B66EA8" w:rsidRPr="00174449" w14:paraId="4898819A" w14:textId="77777777" w:rsidTr="00820D64">
        <w:trPr>
          <w:trHeight w:val="1049"/>
          <w:jc w:val="center"/>
        </w:trPr>
        <w:tc>
          <w:tcPr>
            <w:tcW w:w="1590" w:type="dxa"/>
          </w:tcPr>
          <w:p w14:paraId="3512F54D" w14:textId="77777777" w:rsidR="00B66EA8" w:rsidRPr="00174449" w:rsidRDefault="00B66EA8" w:rsidP="00594BF1">
            <w:pPr>
              <w:pStyle w:val="stBilgi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noProof/>
              </w:rPr>
              <w:drawing>
                <wp:inline distT="0" distB="0" distL="0" distR="0" wp14:anchorId="67B8FA91" wp14:editId="4D0BFB1C">
                  <wp:extent cx="715533" cy="714375"/>
                  <wp:effectExtent l="0" t="0" r="889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6" cy="76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  <w:gridSpan w:val="5"/>
            <w:vAlign w:val="center"/>
          </w:tcPr>
          <w:p w14:paraId="335969E8" w14:textId="707CC822" w:rsidR="00B66EA8" w:rsidRPr="00174449" w:rsidRDefault="00B66EA8" w:rsidP="00594BF1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>20</w:t>
            </w:r>
            <w:r>
              <w:rPr>
                <w:rFonts w:ascii="Calibri" w:eastAsia="Times New Roman" w:hAnsi="Calibri" w:cs="Calibri"/>
                <w:b/>
              </w:rPr>
              <w:t>2</w:t>
            </w:r>
            <w:r w:rsidR="004478B8">
              <w:rPr>
                <w:rFonts w:ascii="Calibri" w:eastAsia="Times New Roman" w:hAnsi="Calibri" w:cs="Calibri"/>
                <w:b/>
              </w:rPr>
              <w:t>…</w:t>
            </w:r>
            <w:r w:rsidRPr="00174449">
              <w:rPr>
                <w:rFonts w:ascii="Calibri" w:eastAsia="Times New Roman" w:hAnsi="Calibri" w:cs="Calibri"/>
                <w:b/>
              </w:rPr>
              <w:t>-20</w:t>
            </w:r>
            <w:r>
              <w:rPr>
                <w:rFonts w:ascii="Calibri" w:eastAsia="Times New Roman" w:hAnsi="Calibri" w:cs="Calibri"/>
                <w:b/>
              </w:rPr>
              <w:t>2</w:t>
            </w:r>
            <w:r w:rsidR="004478B8">
              <w:rPr>
                <w:rFonts w:ascii="Calibri" w:eastAsia="Times New Roman" w:hAnsi="Calibri" w:cs="Calibri"/>
                <w:b/>
              </w:rPr>
              <w:t>…</w:t>
            </w:r>
            <w:r w:rsidRPr="00174449">
              <w:rPr>
                <w:rFonts w:ascii="Calibri" w:eastAsia="Times New Roman" w:hAnsi="Calibri" w:cs="Calibri"/>
                <w:b/>
              </w:rPr>
              <w:t xml:space="preserve"> EĞİTİM ÖĞRETİM YILI </w:t>
            </w:r>
          </w:p>
          <w:p w14:paraId="0840C872" w14:textId="05AADCBF" w:rsidR="00B66EA8" w:rsidRPr="00174449" w:rsidRDefault="00B55120" w:rsidP="00594BF1">
            <w:pPr>
              <w:jc w:val="center"/>
              <w:rPr>
                <w:rFonts w:ascii="Calibri" w:eastAsia="Times New Roman" w:hAnsi="Calibri" w:cs="Calibri"/>
                <w:b/>
              </w:rPr>
            </w:pPr>
            <w:hyperlink r:id="rId6" w:history="1">
              <w:r w:rsidRPr="0011621A">
                <w:rPr>
                  <w:rStyle w:val="Kpr"/>
                  <w:rFonts w:ascii="Calibri" w:eastAsia="Times New Roman" w:hAnsi="Calibri" w:cs="Calibri"/>
                  <w:b/>
                </w:rPr>
                <w:t>www.fenusbilim.com</w:t>
              </w:r>
            </w:hyperlink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="00B66EA8">
              <w:rPr>
                <w:rFonts w:ascii="Calibri" w:eastAsia="Times New Roman" w:hAnsi="Calibri" w:cs="Calibri"/>
                <w:b/>
              </w:rPr>
              <w:t>O</w:t>
            </w:r>
            <w:r w:rsidR="00B66EA8" w:rsidRPr="00174449">
              <w:rPr>
                <w:rFonts w:ascii="Calibri" w:eastAsia="Times New Roman" w:hAnsi="Calibri" w:cs="Calibri"/>
                <w:b/>
              </w:rPr>
              <w:t xml:space="preserve">RTAOKULU </w:t>
            </w:r>
          </w:p>
          <w:p w14:paraId="385664C1" w14:textId="3BF5B414" w:rsidR="00B66EA8" w:rsidRPr="00174449" w:rsidRDefault="00553DB2" w:rsidP="00594BF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8</w:t>
            </w:r>
            <w:r w:rsidR="00B66EA8" w:rsidRPr="00174449">
              <w:rPr>
                <w:rFonts w:ascii="Calibri" w:eastAsia="Times New Roman" w:hAnsi="Calibri" w:cs="Calibri"/>
                <w:b/>
              </w:rPr>
              <w:t>. SINIFLAR FEN BİLİMLERİ DERSİ 2. DÖNEM 2. BEP YAZILI SINAVI</w:t>
            </w:r>
          </w:p>
        </w:tc>
        <w:tc>
          <w:tcPr>
            <w:tcW w:w="1300" w:type="dxa"/>
            <w:vAlign w:val="center"/>
          </w:tcPr>
          <w:p w14:paraId="65640173" w14:textId="7309E6AF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B66EA8" w:rsidRPr="00174449" w14:paraId="3C22B891" w14:textId="77777777" w:rsidTr="00820D64">
        <w:trPr>
          <w:trHeight w:val="483"/>
          <w:jc w:val="center"/>
        </w:trPr>
        <w:tc>
          <w:tcPr>
            <w:tcW w:w="1590" w:type="dxa"/>
            <w:vAlign w:val="center"/>
          </w:tcPr>
          <w:p w14:paraId="1DB0CF35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AD SOYAD:</w:t>
            </w:r>
          </w:p>
        </w:tc>
        <w:tc>
          <w:tcPr>
            <w:tcW w:w="3133" w:type="dxa"/>
            <w:gridSpan w:val="3"/>
            <w:vAlign w:val="center"/>
          </w:tcPr>
          <w:p w14:paraId="2309EB10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8" w:type="dxa"/>
            <w:vAlign w:val="center"/>
          </w:tcPr>
          <w:p w14:paraId="4E8B913D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Sınav süresi 40 dakikadır.</w:t>
            </w:r>
          </w:p>
        </w:tc>
        <w:tc>
          <w:tcPr>
            <w:tcW w:w="1911" w:type="dxa"/>
            <w:vAlign w:val="center"/>
          </w:tcPr>
          <w:p w14:paraId="5B4FB57D" w14:textId="3D183AB1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174449">
              <w:rPr>
                <w:rFonts w:ascii="Calibri" w:eastAsia="Times New Roman" w:hAnsi="Calibri" w:cs="Calibri"/>
                <w:b/>
              </w:rPr>
              <w:t>TARİH:</w:t>
            </w:r>
            <w:r w:rsidR="004478B8">
              <w:rPr>
                <w:rFonts w:ascii="Calibri" w:eastAsia="Times New Roman" w:hAnsi="Calibri" w:cs="Calibri"/>
                <w:b/>
              </w:rPr>
              <w:t>…</w:t>
            </w:r>
            <w:proofErr w:type="gramEnd"/>
            <w:r>
              <w:rPr>
                <w:rFonts w:ascii="Calibri" w:eastAsia="Times New Roman" w:hAnsi="Calibri" w:cs="Calibri"/>
                <w:b/>
              </w:rPr>
              <w:t>/</w:t>
            </w:r>
            <w:r w:rsidR="00B55120">
              <w:rPr>
                <w:rFonts w:ascii="Calibri" w:eastAsia="Times New Roman" w:hAnsi="Calibri" w:cs="Calibri"/>
                <w:b/>
              </w:rPr>
              <w:t>…</w:t>
            </w:r>
            <w:r>
              <w:rPr>
                <w:rFonts w:ascii="Calibri" w:eastAsia="Times New Roman" w:hAnsi="Calibri" w:cs="Calibri"/>
                <w:b/>
              </w:rPr>
              <w:t>/</w:t>
            </w:r>
            <w:r w:rsidRPr="00174449">
              <w:rPr>
                <w:rFonts w:ascii="Calibri" w:eastAsia="Times New Roman" w:hAnsi="Calibri" w:cs="Calibri"/>
                <w:b/>
              </w:rPr>
              <w:t>202</w:t>
            </w:r>
            <w:r w:rsidR="00B55120">
              <w:rPr>
                <w:rFonts w:ascii="Calibri" w:eastAsia="Times New Roman" w:hAnsi="Calibri" w:cs="Calibri"/>
                <w:b/>
              </w:rPr>
              <w:t>…</w:t>
            </w:r>
          </w:p>
        </w:tc>
        <w:tc>
          <w:tcPr>
            <w:tcW w:w="1300" w:type="dxa"/>
            <w:vAlign w:val="center"/>
          </w:tcPr>
          <w:p w14:paraId="1BF25E92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</w:rPr>
            </w:pPr>
            <w:r w:rsidRPr="00174449">
              <w:rPr>
                <w:rFonts w:ascii="Calibri" w:hAnsi="Calibri" w:cs="Calibri"/>
                <w:b/>
              </w:rPr>
              <w:t>PUAN</w:t>
            </w:r>
          </w:p>
        </w:tc>
      </w:tr>
      <w:tr w:rsidR="00B66EA8" w:rsidRPr="00174449" w14:paraId="46C0A64F" w14:textId="77777777" w:rsidTr="00820D64">
        <w:trPr>
          <w:trHeight w:val="483"/>
          <w:jc w:val="center"/>
        </w:trPr>
        <w:tc>
          <w:tcPr>
            <w:tcW w:w="1590" w:type="dxa"/>
            <w:vAlign w:val="center"/>
          </w:tcPr>
          <w:p w14:paraId="1B0F6EFD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SINIF:</w:t>
            </w:r>
          </w:p>
        </w:tc>
        <w:tc>
          <w:tcPr>
            <w:tcW w:w="1179" w:type="dxa"/>
            <w:vAlign w:val="center"/>
          </w:tcPr>
          <w:p w14:paraId="3A21B15C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20" w:type="dxa"/>
            <w:vAlign w:val="center"/>
          </w:tcPr>
          <w:p w14:paraId="399DDAE8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NO:</w:t>
            </w:r>
          </w:p>
        </w:tc>
        <w:tc>
          <w:tcPr>
            <w:tcW w:w="833" w:type="dxa"/>
            <w:vAlign w:val="center"/>
          </w:tcPr>
          <w:p w14:paraId="77E3D0DE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79D0C5A3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>Soruların puanları üzerinde yazmaktadır.</w:t>
            </w:r>
          </w:p>
        </w:tc>
        <w:tc>
          <w:tcPr>
            <w:tcW w:w="1300" w:type="dxa"/>
            <w:vAlign w:val="center"/>
          </w:tcPr>
          <w:p w14:paraId="593AFB1E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D0A3F5D" w14:textId="23E69484" w:rsidR="00B66EA8" w:rsidRDefault="00B66EA8">
      <w:pPr>
        <w:sectPr w:rsidR="00B66EA8" w:rsidSect="00B66EA8">
          <w:pgSz w:w="11906" w:h="16838"/>
          <w:pgMar w:top="567" w:right="707" w:bottom="1417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478DCF7" w14:textId="4E91394C" w:rsidR="00B66EA8" w:rsidRPr="005C4A45" w:rsidRDefault="00B66EA8" w:rsidP="005C4A45">
      <w:pPr>
        <w:rPr>
          <w:rFonts w:ascii="Calibri" w:hAnsi="Calibri" w:cs="Calibri"/>
          <w:b/>
          <w:bCs/>
        </w:rPr>
        <w:sectPr w:rsidR="00B66EA8" w:rsidRPr="005C4A45" w:rsidSect="00820D64">
          <w:type w:val="continuous"/>
          <w:pgSz w:w="11906" w:h="16838"/>
          <w:pgMar w:top="851" w:right="707" w:bottom="426" w:left="709" w:header="708" w:footer="708" w:gutter="0"/>
          <w:cols w:num="2" w:sep="1" w:space="284"/>
          <w:docGrid w:linePitch="360"/>
        </w:sectPr>
      </w:pPr>
    </w:p>
    <w:p w14:paraId="0AF6D751" w14:textId="54DFBFAB" w:rsidR="00F52A37" w:rsidRDefault="00F52A37" w:rsidP="00F52A37">
      <w:pPr>
        <w:rPr>
          <w:b/>
          <w:bCs/>
        </w:rPr>
      </w:pPr>
      <w:r w:rsidRPr="00052081">
        <w:rPr>
          <w:b/>
          <w:bCs/>
        </w:rPr>
        <w:t>F.8.5.1.1. Basit makinelerin sağladığı avantajları örnekler üzerinden açıklar.</w:t>
      </w:r>
    </w:p>
    <w:p w14:paraId="68D1709B" w14:textId="3934A5CE" w:rsidR="00397381" w:rsidRPr="00397381" w:rsidRDefault="00F52A37" w:rsidP="00397381">
      <w:pPr>
        <w:rPr>
          <w:b/>
          <w:bCs/>
        </w:rPr>
      </w:pPr>
      <w:r>
        <w:rPr>
          <w:b/>
          <w:bCs/>
        </w:rPr>
        <w:t xml:space="preserve">1) </w:t>
      </w:r>
      <w:r w:rsidR="00397381" w:rsidRPr="00397381">
        <w:rPr>
          <w:b/>
          <w:bCs/>
        </w:rPr>
        <w:t>Makaralar basit makinelerdir. Kuvvetin yönünü ve büyüklüğünü değiştirebilirler. Sabit, hareketli ve palanga olmak üzere çeşitleri vardır.</w:t>
      </w:r>
    </w:p>
    <w:p w14:paraId="4D586C99" w14:textId="232DEEEC" w:rsidR="00F52A37" w:rsidRDefault="00397381" w:rsidP="00F52A37">
      <w:pPr>
        <w:rPr>
          <w:b/>
          <w:bCs/>
        </w:rPr>
      </w:pPr>
      <w:r w:rsidRPr="00A83D05">
        <w:rPr>
          <w:b/>
          <w:bCs/>
        </w:rPr>
        <w:drawing>
          <wp:anchor distT="0" distB="0" distL="114300" distR="114300" simplePos="0" relativeHeight="251725824" behindDoc="1" locked="0" layoutInCell="1" allowOverlap="1" wp14:anchorId="1AA87B3E" wp14:editId="2C91CC91">
            <wp:simplePos x="0" y="0"/>
            <wp:positionH relativeFrom="column">
              <wp:posOffset>3806190</wp:posOffset>
            </wp:positionH>
            <wp:positionV relativeFrom="paragraph">
              <wp:posOffset>492760</wp:posOffset>
            </wp:positionV>
            <wp:extent cx="2724150" cy="1782445"/>
            <wp:effectExtent l="0" t="0" r="0" b="8255"/>
            <wp:wrapNone/>
            <wp:docPr id="19060272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0272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7509E42D" wp14:editId="5020811B">
                <wp:simplePos x="0" y="0"/>
                <wp:positionH relativeFrom="column">
                  <wp:posOffset>1761490</wp:posOffset>
                </wp:positionH>
                <wp:positionV relativeFrom="paragraph">
                  <wp:posOffset>350520</wp:posOffset>
                </wp:positionV>
                <wp:extent cx="1549400" cy="939800"/>
                <wp:effectExtent l="0" t="0" r="12700" b="12700"/>
                <wp:wrapNone/>
                <wp:docPr id="5541155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5CFA7" w14:textId="77777777" w:rsidR="000F232E" w:rsidRDefault="000F232E" w:rsidP="000F23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9E42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8.7pt;margin-top:27.6pt;width:122pt;height:74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" strokeweight="1.5pt">
                <v:textbox>
                  <w:txbxContent>
                    <w:p w14:paraId="7765CFA7" w14:textId="77777777" w:rsidR="000F232E" w:rsidRDefault="000F232E" w:rsidP="000F232E"/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. </w:t>
      </w:r>
      <w:r w:rsidR="00F52A37">
        <w:rPr>
          <w:b/>
          <w:bCs/>
        </w:rPr>
        <w:t>Aşağıda</w:t>
      </w:r>
      <w:r w:rsidR="001E342C">
        <w:rPr>
          <w:b/>
          <w:bCs/>
        </w:rPr>
        <w:t xml:space="preserve"> </w:t>
      </w:r>
      <w:r w:rsidR="000F232E">
        <w:rPr>
          <w:b/>
          <w:bCs/>
        </w:rPr>
        <w:t>makara</w:t>
      </w:r>
      <w:r w:rsidR="001E342C">
        <w:rPr>
          <w:b/>
          <w:bCs/>
        </w:rPr>
        <w:t xml:space="preserve"> </w:t>
      </w:r>
      <w:r w:rsidR="007F196C">
        <w:rPr>
          <w:b/>
          <w:bCs/>
        </w:rPr>
        <w:t>görseli</w:t>
      </w:r>
      <w:r w:rsidR="001E342C">
        <w:rPr>
          <w:b/>
          <w:bCs/>
        </w:rPr>
        <w:t xml:space="preserve"> </w:t>
      </w:r>
      <w:r w:rsidR="000F232E">
        <w:rPr>
          <w:b/>
          <w:bCs/>
        </w:rPr>
        <w:t>verilmiştir</w:t>
      </w:r>
      <w:r w:rsidR="001E342C">
        <w:rPr>
          <w:b/>
          <w:bCs/>
        </w:rPr>
        <w:t xml:space="preserve">. </w:t>
      </w:r>
      <w:r w:rsidR="000F232E">
        <w:rPr>
          <w:b/>
          <w:bCs/>
        </w:rPr>
        <w:t>Makaraların</w:t>
      </w:r>
      <w:r w:rsidR="007F196C">
        <w:rPr>
          <w:b/>
          <w:bCs/>
        </w:rPr>
        <w:t xml:space="preserve"> günlük hayatta k</w:t>
      </w:r>
      <w:r w:rsidR="001E342C">
        <w:rPr>
          <w:b/>
          <w:bCs/>
        </w:rPr>
        <w:t xml:space="preserve">ullanım alanına 2 </w:t>
      </w:r>
      <w:r w:rsidR="00F52A37">
        <w:rPr>
          <w:b/>
          <w:bCs/>
        </w:rPr>
        <w:t>adet örnek veriniz.</w:t>
      </w:r>
    </w:p>
    <w:p w14:paraId="52AB5123" w14:textId="67DFB175" w:rsidR="00C2447B" w:rsidRPr="005C4A45" w:rsidRDefault="00BB1E16" w:rsidP="00F52A37">
      <w:pPr>
        <w:rPr>
          <w:rFonts w:ascii="Calibri" w:hAnsi="Calibri" w:cs="Calibri"/>
          <w:b/>
          <w:bCs/>
        </w:rPr>
      </w:pPr>
      <w:r w:rsidRPr="00BB1E16">
        <w:rPr>
          <w:b/>
          <w:bCs/>
        </w:rPr>
        <w:drawing>
          <wp:anchor distT="0" distB="0" distL="114300" distR="114300" simplePos="0" relativeHeight="251744256" behindDoc="1" locked="0" layoutInCell="1" allowOverlap="1" wp14:anchorId="27CC8011" wp14:editId="02264862">
            <wp:simplePos x="0" y="0"/>
            <wp:positionH relativeFrom="column">
              <wp:posOffset>20955</wp:posOffset>
            </wp:positionH>
            <wp:positionV relativeFrom="paragraph">
              <wp:posOffset>33020</wp:posOffset>
            </wp:positionV>
            <wp:extent cx="1740535" cy="1593850"/>
            <wp:effectExtent l="0" t="0" r="0" b="6350"/>
            <wp:wrapNone/>
            <wp:docPr id="9811050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0508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73" cy="159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488B4" w14:textId="6872118D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730D24D3" w14:textId="62EC6D67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533E6FEE" w14:textId="6B58C656" w:rsidR="00F52A37" w:rsidRDefault="00F52A37" w:rsidP="005C4A45">
      <w:pPr>
        <w:rPr>
          <w:rFonts w:ascii="Calibri" w:hAnsi="Calibri" w:cs="Calibri"/>
          <w:b/>
          <w:bCs/>
        </w:rPr>
      </w:pPr>
    </w:p>
    <w:p w14:paraId="74231853" w14:textId="50173EC4" w:rsidR="00F52A37" w:rsidRDefault="00F52A37" w:rsidP="005C4A45">
      <w:pPr>
        <w:rPr>
          <w:rFonts w:ascii="Calibri" w:hAnsi="Calibri" w:cs="Calibri"/>
          <w:b/>
          <w:bCs/>
        </w:rPr>
      </w:pPr>
    </w:p>
    <w:p w14:paraId="36B48578" w14:textId="2EE20734" w:rsidR="00F52A37" w:rsidRDefault="000F232E" w:rsidP="005C4A45">
      <w:pPr>
        <w:rPr>
          <w:rFonts w:ascii="Calibri" w:hAnsi="Calibri" w:cs="Calibri"/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312521B1" wp14:editId="41FDD0C2">
                <wp:simplePos x="0" y="0"/>
                <wp:positionH relativeFrom="column">
                  <wp:posOffset>1760855</wp:posOffset>
                </wp:positionH>
                <wp:positionV relativeFrom="paragraph">
                  <wp:posOffset>18415</wp:posOffset>
                </wp:positionV>
                <wp:extent cx="1549400" cy="939800"/>
                <wp:effectExtent l="0" t="0" r="12700" b="12700"/>
                <wp:wrapNone/>
                <wp:docPr id="14606389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CFA24" w14:textId="77777777" w:rsidR="000F232E" w:rsidRDefault="000F232E" w:rsidP="000F23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21B1" id="_x0000_s1027" type="#_x0000_t202" style="position:absolute;margin-left:138.65pt;margin-top:1.45pt;width:122pt;height:74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" strokeweight="1.5pt">
                <v:textbox>
                  <w:txbxContent>
                    <w:p w14:paraId="5D1CFA24" w14:textId="77777777" w:rsidR="000F232E" w:rsidRDefault="000F232E" w:rsidP="000F232E"/>
                  </w:txbxContent>
                </v:textbox>
              </v:shape>
            </w:pict>
          </mc:Fallback>
        </mc:AlternateContent>
      </w:r>
    </w:p>
    <w:p w14:paraId="7CDC78F7" w14:textId="0541A7FB" w:rsidR="00F52A37" w:rsidRDefault="00F52A37" w:rsidP="005C4A45">
      <w:pPr>
        <w:rPr>
          <w:rFonts w:ascii="Calibri" w:hAnsi="Calibri" w:cs="Calibri"/>
          <w:b/>
          <w:bCs/>
        </w:rPr>
      </w:pPr>
    </w:p>
    <w:p w14:paraId="40741B12" w14:textId="0E727E3D" w:rsidR="00F52A37" w:rsidRDefault="00F52A37" w:rsidP="005C4A45">
      <w:pPr>
        <w:rPr>
          <w:rFonts w:ascii="Calibri" w:hAnsi="Calibri" w:cs="Calibri"/>
          <w:b/>
          <w:bCs/>
        </w:rPr>
      </w:pPr>
    </w:p>
    <w:p w14:paraId="33A1EC71" w14:textId="77777777" w:rsidR="00F52A37" w:rsidRDefault="00F52A37" w:rsidP="005C4A45">
      <w:pPr>
        <w:rPr>
          <w:rFonts w:ascii="Calibri" w:hAnsi="Calibri" w:cs="Calibri"/>
          <w:b/>
          <w:bCs/>
        </w:rPr>
      </w:pPr>
    </w:p>
    <w:p w14:paraId="0829265C" w14:textId="77777777" w:rsidR="00F52A37" w:rsidRDefault="00F52A37" w:rsidP="005C4A45">
      <w:pPr>
        <w:rPr>
          <w:rFonts w:ascii="Calibri" w:hAnsi="Calibri" w:cs="Calibri"/>
          <w:b/>
          <w:bCs/>
        </w:rPr>
      </w:pPr>
    </w:p>
    <w:p w14:paraId="066501CA" w14:textId="6B767566" w:rsidR="00F52A37" w:rsidRDefault="00F52A37" w:rsidP="005C4A45">
      <w:pPr>
        <w:rPr>
          <w:rFonts w:ascii="Calibri" w:hAnsi="Calibri" w:cs="Calibri"/>
          <w:b/>
          <w:bCs/>
        </w:rPr>
      </w:pPr>
    </w:p>
    <w:p w14:paraId="317C40E5" w14:textId="3A82B9B3" w:rsidR="00F52A37" w:rsidRDefault="000F232E" w:rsidP="005C4A45">
      <w:pPr>
        <w:rPr>
          <w:rFonts w:ascii="Calibri" w:hAnsi="Calibri" w:cs="Calibri"/>
          <w:b/>
          <w:bCs/>
        </w:rPr>
      </w:pPr>
      <w:r w:rsidRPr="005C4A45"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B76D" wp14:editId="1102667E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3429000" cy="0"/>
                <wp:effectExtent l="0" t="0" r="0" b="0"/>
                <wp:wrapNone/>
                <wp:docPr id="700540073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3D30E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5pt,7.35pt" to="263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4634705" w14:textId="41690262" w:rsidR="00A443E6" w:rsidRDefault="00A443E6" w:rsidP="00A443E6">
      <w:pPr>
        <w:rPr>
          <w:b/>
          <w:bCs/>
        </w:rPr>
      </w:pPr>
      <w:r w:rsidRPr="00E06347">
        <w:rPr>
          <w:b/>
          <w:bCs/>
        </w:rPr>
        <w:t>F.8.6.1.1. Besin zincirindeki üretici, tüketici, ayrıştırıcılara örnekler verir.</w:t>
      </w:r>
    </w:p>
    <w:p w14:paraId="2FA8700C" w14:textId="77777777" w:rsidR="00A443E6" w:rsidRDefault="00A443E6" w:rsidP="00A443E6">
      <w:pPr>
        <w:rPr>
          <w:b/>
          <w:bCs/>
        </w:rPr>
      </w:pPr>
      <w:r>
        <w:rPr>
          <w:b/>
          <w:bCs/>
        </w:rPr>
        <w:t xml:space="preserve">2) Aşağıda isimleri verilen canlıları besin zincirinde doğru sıra ile yerleştiriniz. </w:t>
      </w:r>
    </w:p>
    <w:p w14:paraId="6BDF3F0B" w14:textId="3C931C02" w:rsidR="00A443E6" w:rsidRDefault="00B73906" w:rsidP="00A443E6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E827C29" wp14:editId="5253E5BF">
                <wp:simplePos x="0" y="0"/>
                <wp:positionH relativeFrom="column">
                  <wp:posOffset>-36195</wp:posOffset>
                </wp:positionH>
                <wp:positionV relativeFrom="paragraph">
                  <wp:posOffset>257175</wp:posOffset>
                </wp:positionV>
                <wp:extent cx="3388360" cy="444500"/>
                <wp:effectExtent l="0" t="0" r="21590" b="12700"/>
                <wp:wrapSquare wrapText="bothSides"/>
                <wp:docPr id="14792319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36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F1EC1" w14:textId="3F142AA3" w:rsidR="00A443E6" w:rsidRDefault="00A443E6" w:rsidP="00A443E6">
                            <w:r>
                              <w:t xml:space="preserve">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Çekirge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7C29" id="_x0000_s1028" type="#_x0000_t202" style="position:absolute;margin-left:-2.85pt;margin-top:20.25pt;width:266.8pt;height: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" strokeweight="1.5pt">
                <v:textbox>
                  <w:txbxContent>
                    <w:p w14:paraId="4E9F1EC1" w14:textId="3F142AA3" w:rsidR="00A443E6" w:rsidRDefault="00A443E6" w:rsidP="00A443E6">
                      <w:r>
                        <w:t xml:space="preserve">                    </w:t>
                      </w:r>
                      <w:r>
                        <w:rPr>
                          <w:b/>
                          <w:bCs/>
                        </w:rPr>
                        <w:t xml:space="preserve">Çekirge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3C5BAD" wp14:editId="762A814A">
                <wp:simplePos x="0" y="0"/>
                <wp:positionH relativeFrom="column">
                  <wp:posOffset>2552700</wp:posOffset>
                </wp:positionH>
                <wp:positionV relativeFrom="paragraph">
                  <wp:posOffset>467360</wp:posOffset>
                </wp:positionV>
                <wp:extent cx="209550" cy="6350"/>
                <wp:effectExtent l="0" t="76200" r="19050" b="88900"/>
                <wp:wrapNone/>
                <wp:docPr id="241950197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6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4B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01pt;margin-top:36.8pt;width:16.5pt;height:.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90373E" wp14:editId="4A93FC25">
                <wp:simplePos x="0" y="0"/>
                <wp:positionH relativeFrom="column">
                  <wp:posOffset>1837055</wp:posOffset>
                </wp:positionH>
                <wp:positionV relativeFrom="paragraph">
                  <wp:posOffset>463550</wp:posOffset>
                </wp:positionV>
                <wp:extent cx="209550" cy="6350"/>
                <wp:effectExtent l="0" t="76200" r="19050" b="88900"/>
                <wp:wrapNone/>
                <wp:docPr id="590756292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6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AD18" id="Düz Ok Bağlayıcısı 5" o:spid="_x0000_s1026" type="#_x0000_t32" style="position:absolute;margin-left:144.65pt;margin-top:36.5pt;width:16.5pt;height: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A151C1" wp14:editId="398628D3">
                <wp:simplePos x="0" y="0"/>
                <wp:positionH relativeFrom="column">
                  <wp:posOffset>351155</wp:posOffset>
                </wp:positionH>
                <wp:positionV relativeFrom="paragraph">
                  <wp:posOffset>457200</wp:posOffset>
                </wp:positionV>
                <wp:extent cx="209550" cy="6350"/>
                <wp:effectExtent l="0" t="76200" r="19050" b="88900"/>
                <wp:wrapNone/>
                <wp:docPr id="1242935690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6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930C5" id="Düz Ok Bağlayıcısı 5" o:spid="_x0000_s1026" type="#_x0000_t32" style="position:absolute;margin-left:27.65pt;margin-top:36pt;width:16.5pt;height: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06F2DF" wp14:editId="359D85DB">
                <wp:simplePos x="0" y="0"/>
                <wp:positionH relativeFrom="column">
                  <wp:posOffset>1125855</wp:posOffset>
                </wp:positionH>
                <wp:positionV relativeFrom="paragraph">
                  <wp:posOffset>457200</wp:posOffset>
                </wp:positionV>
                <wp:extent cx="209550" cy="6350"/>
                <wp:effectExtent l="0" t="76200" r="19050" b="88900"/>
                <wp:wrapNone/>
                <wp:docPr id="671501044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63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CFB6" id="Düz Ok Bağlayıcısı 5" o:spid="_x0000_s1026" type="#_x0000_t32" style="position:absolute;margin-left:88.65pt;margin-top:36pt;width:16.5pt;height: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A443E6">
        <w:rPr>
          <w:b/>
          <w:bCs/>
        </w:rPr>
        <w:t xml:space="preserve"> Kartal – Buğday – Yılan – Kurbağa </w:t>
      </w:r>
    </w:p>
    <w:p w14:paraId="5A4A9EC6" w14:textId="5A930692" w:rsidR="00C2447B" w:rsidRPr="005C4A45" w:rsidRDefault="0046533E" w:rsidP="005C4A45">
      <w:pPr>
        <w:rPr>
          <w:rFonts w:ascii="Calibri" w:hAnsi="Calibri" w:cs="Calibri"/>
          <w:b/>
          <w:bCs/>
        </w:rPr>
      </w:pPr>
      <w:r w:rsidRPr="005C4A45"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2A47C1" wp14:editId="4CEC6F18">
                <wp:simplePos x="0" y="0"/>
                <wp:positionH relativeFrom="column">
                  <wp:posOffset>-38100</wp:posOffset>
                </wp:positionH>
                <wp:positionV relativeFrom="paragraph">
                  <wp:posOffset>693420</wp:posOffset>
                </wp:positionV>
                <wp:extent cx="3429000" cy="0"/>
                <wp:effectExtent l="0" t="0" r="0" b="0"/>
                <wp:wrapNone/>
                <wp:docPr id="885159178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54B7A3" id="Düz Bağlayıcı 2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54.6pt" to="267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B30C4C5" w14:textId="0DFFF98E" w:rsidR="00772107" w:rsidRDefault="00772107" w:rsidP="00772107">
      <w:pPr>
        <w:rPr>
          <w:b/>
          <w:bCs/>
        </w:rPr>
      </w:pPr>
      <w:r w:rsidRPr="00C319E7">
        <w:rPr>
          <w:b/>
          <w:bCs/>
        </w:rPr>
        <w:t>F.8.6.2.3. Canlılarda solunumun önemini belirtir.</w:t>
      </w:r>
    </w:p>
    <w:p w14:paraId="28F9A89D" w14:textId="54BB7DF3" w:rsidR="00772107" w:rsidRDefault="007F196C" w:rsidP="00772107">
      <w:pPr>
        <w:rPr>
          <w:b/>
          <w:bCs/>
        </w:rPr>
      </w:pPr>
      <w:r w:rsidRPr="00416732">
        <w:rPr>
          <w:b/>
          <w:bCs/>
          <w:noProof/>
        </w:rPr>
        <w:drawing>
          <wp:anchor distT="0" distB="0" distL="114300" distR="114300" simplePos="0" relativeHeight="251720704" behindDoc="1" locked="0" layoutInCell="1" allowOverlap="1" wp14:anchorId="17AAC42D" wp14:editId="684B6322">
            <wp:simplePos x="0" y="0"/>
            <wp:positionH relativeFrom="column">
              <wp:posOffset>46355</wp:posOffset>
            </wp:positionH>
            <wp:positionV relativeFrom="paragraph">
              <wp:posOffset>523875</wp:posOffset>
            </wp:positionV>
            <wp:extent cx="3232150" cy="2122170"/>
            <wp:effectExtent l="0" t="0" r="6350" b="0"/>
            <wp:wrapNone/>
            <wp:docPr id="1522893521" name="Resim 1" descr="taslak, çizgi sanatı, çizim, çizgi fil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93521" name="Resim 1" descr="taslak, çizgi sanatı, çizim, çizgi film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463" cy="21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107">
        <w:rPr>
          <w:b/>
          <w:bCs/>
        </w:rPr>
        <w:t xml:space="preserve">3) Canlıların enerji üretme amaçlı yaptıkları solunumda alınan ve verilen </w:t>
      </w:r>
      <w:r>
        <w:rPr>
          <w:b/>
          <w:bCs/>
        </w:rPr>
        <w:t>KARBONDİOKSİT</w:t>
      </w:r>
      <w:r w:rsidR="00772107">
        <w:rPr>
          <w:b/>
          <w:bCs/>
        </w:rPr>
        <w:t xml:space="preserve"> ve </w:t>
      </w:r>
      <w:r>
        <w:rPr>
          <w:b/>
          <w:bCs/>
        </w:rPr>
        <w:t>OKSİJEN</w:t>
      </w:r>
      <w:r w:rsidR="00772107">
        <w:rPr>
          <w:b/>
          <w:bCs/>
        </w:rPr>
        <w:t xml:space="preserve"> gazlar</w:t>
      </w:r>
      <w:r>
        <w:rPr>
          <w:b/>
          <w:bCs/>
        </w:rPr>
        <w:t>ın</w:t>
      </w:r>
      <w:r w:rsidR="00772107">
        <w:rPr>
          <w:b/>
          <w:bCs/>
        </w:rPr>
        <w:t xml:space="preserve">ı </w:t>
      </w:r>
      <w:r>
        <w:rPr>
          <w:b/>
          <w:bCs/>
        </w:rPr>
        <w:t xml:space="preserve">aşağıda verilen boşluklara </w:t>
      </w:r>
      <w:r w:rsidR="00772107">
        <w:rPr>
          <w:b/>
          <w:bCs/>
        </w:rPr>
        <w:t xml:space="preserve">doğru şekilde yazınız. </w:t>
      </w:r>
    </w:p>
    <w:p w14:paraId="0CC649DB" w14:textId="23BB8972" w:rsidR="00772107" w:rsidRDefault="00772107" w:rsidP="00772107">
      <w:pPr>
        <w:rPr>
          <w:b/>
          <w:bCs/>
        </w:rPr>
      </w:pPr>
    </w:p>
    <w:p w14:paraId="7BB9EFF6" w14:textId="77777777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2737AEFF" w14:textId="77777777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1E414594" w14:textId="1BF21443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4917098B" w14:textId="7C1BE635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13D5FDFA" w14:textId="77777777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65CC3AD8" w14:textId="137D298E" w:rsidR="00B66EA8" w:rsidRPr="005C4A45" w:rsidRDefault="00B66EA8" w:rsidP="005C4A45">
      <w:pPr>
        <w:rPr>
          <w:rFonts w:ascii="Calibri" w:hAnsi="Calibri" w:cs="Calibri"/>
          <w:b/>
          <w:bCs/>
        </w:rPr>
      </w:pPr>
    </w:p>
    <w:p w14:paraId="018A0C2E" w14:textId="77777777" w:rsidR="00C2447B" w:rsidRPr="005C4A45" w:rsidRDefault="00C2447B" w:rsidP="005C4A45">
      <w:pPr>
        <w:rPr>
          <w:rFonts w:ascii="Calibri" w:hAnsi="Calibri" w:cs="Calibri"/>
          <w:b/>
          <w:bCs/>
        </w:rPr>
      </w:pPr>
    </w:p>
    <w:p w14:paraId="7459B7AB" w14:textId="77777777" w:rsidR="00372C18" w:rsidRPr="005C4A45" w:rsidRDefault="00372C18" w:rsidP="005C4A45">
      <w:pPr>
        <w:rPr>
          <w:rFonts w:ascii="Calibri" w:hAnsi="Calibri" w:cs="Calibri"/>
          <w:b/>
          <w:bCs/>
        </w:rPr>
      </w:pPr>
    </w:p>
    <w:p w14:paraId="6408D4C7" w14:textId="57A6843D" w:rsidR="002A59F1" w:rsidRDefault="005C4A45" w:rsidP="002A59F1">
      <w:pPr>
        <w:rPr>
          <w:b/>
          <w:bCs/>
        </w:rPr>
      </w:pPr>
      <w:r w:rsidRPr="005C4A45">
        <w:rPr>
          <w:rFonts w:ascii="Calibri" w:hAnsi="Calibri" w:cs="Calibri"/>
          <w:b/>
          <w:bCs/>
        </w:rPr>
        <w:t>F.</w:t>
      </w:r>
      <w:r w:rsidR="002A59F1" w:rsidRPr="00B36E70">
        <w:rPr>
          <w:b/>
          <w:bCs/>
        </w:rPr>
        <w:t>8.6.2.2. Fotosentez hızını etkileyen faktörler ile ilgili çıkarımlarda bulunur.</w:t>
      </w:r>
    </w:p>
    <w:p w14:paraId="41D7BFF1" w14:textId="31DF63AC" w:rsidR="002A59F1" w:rsidRDefault="00B1791A" w:rsidP="002A59F1">
      <w:pPr>
        <w:rPr>
          <w:b/>
          <w:bCs/>
        </w:rPr>
      </w:pPr>
      <w:r>
        <w:rPr>
          <w:b/>
          <w:bCs/>
        </w:rPr>
        <w:t>4</w:t>
      </w:r>
      <w:r w:rsidR="002A59F1">
        <w:rPr>
          <w:b/>
          <w:bCs/>
        </w:rPr>
        <w:t xml:space="preserve">) İki arkadaş fotosentezi etkileyen etkenleri araştıran deney yapmaktadır. </w:t>
      </w:r>
      <w:r w:rsidR="0046533E">
        <w:rPr>
          <w:b/>
          <w:bCs/>
        </w:rPr>
        <w:t>İkisi de a</w:t>
      </w:r>
      <w:r w:rsidR="002A59F1">
        <w:rPr>
          <w:b/>
          <w:bCs/>
        </w:rPr>
        <w:t xml:space="preserve">ynı çiçekten seçmişlerdir. </w:t>
      </w:r>
      <w:r w:rsidR="0046533E">
        <w:rPr>
          <w:b/>
          <w:bCs/>
        </w:rPr>
        <w:t xml:space="preserve">Çiçekleri aynı ortamda büyütmüşler, biri çiçeğini düzenli sularken diğeri sulamayı unutmuştur. </w:t>
      </w:r>
      <w:r w:rsidR="002A59F1">
        <w:rPr>
          <w:b/>
          <w:bCs/>
        </w:rPr>
        <w:t xml:space="preserve">Bir hafta sonra çiçeklerden biri ölmüş diğeri büyümüştür. </w:t>
      </w:r>
      <w:r w:rsidR="0046533E">
        <w:rPr>
          <w:b/>
          <w:bCs/>
        </w:rPr>
        <w:t>Buna</w:t>
      </w:r>
      <w:r w:rsidR="002A59F1">
        <w:rPr>
          <w:b/>
          <w:bCs/>
        </w:rPr>
        <w:t xml:space="preserve"> göre bunun sebebi nedir? </w:t>
      </w:r>
    </w:p>
    <w:p w14:paraId="0CEB5EBD" w14:textId="0586101E" w:rsidR="002A59F1" w:rsidRDefault="002A59F1" w:rsidP="002A59F1">
      <w:pPr>
        <w:rPr>
          <w:b/>
          <w:bCs/>
        </w:rPr>
      </w:pPr>
    </w:p>
    <w:p w14:paraId="3C9E3880" w14:textId="6589FDD9" w:rsidR="002A59F1" w:rsidRDefault="002A59F1" w:rsidP="002A59F1">
      <w:pPr>
        <w:rPr>
          <w:b/>
          <w:bCs/>
        </w:rPr>
      </w:pPr>
    </w:p>
    <w:p w14:paraId="1CEA570D" w14:textId="48AEFE6E" w:rsidR="002A59F1" w:rsidRDefault="002A59F1" w:rsidP="002A59F1">
      <w:pPr>
        <w:rPr>
          <w:b/>
          <w:bCs/>
        </w:rPr>
      </w:pPr>
    </w:p>
    <w:p w14:paraId="651A4B50" w14:textId="77777777" w:rsidR="002A59F1" w:rsidRDefault="002A59F1" w:rsidP="002A59F1">
      <w:pPr>
        <w:rPr>
          <w:b/>
          <w:bCs/>
        </w:rPr>
      </w:pPr>
    </w:p>
    <w:p w14:paraId="3CC821BE" w14:textId="77777777" w:rsidR="002A59F1" w:rsidRDefault="002A59F1" w:rsidP="002A59F1">
      <w:pPr>
        <w:rPr>
          <w:b/>
          <w:bCs/>
        </w:rPr>
      </w:pPr>
    </w:p>
    <w:p w14:paraId="64C33C28" w14:textId="0CB3FC5B" w:rsidR="002A59F1" w:rsidRDefault="002A59F1" w:rsidP="002A59F1">
      <w:pPr>
        <w:rPr>
          <w:b/>
          <w:bCs/>
        </w:rPr>
      </w:pPr>
    </w:p>
    <w:p w14:paraId="5B585D95" w14:textId="418DE5AF" w:rsidR="00372C18" w:rsidRDefault="00372C18" w:rsidP="002A59F1">
      <w:pPr>
        <w:rPr>
          <w:rFonts w:ascii="Calibri" w:hAnsi="Calibri" w:cs="Calibri"/>
          <w:b/>
          <w:bCs/>
          <w:sz w:val="24"/>
          <w:szCs w:val="24"/>
        </w:rPr>
      </w:pPr>
    </w:p>
    <w:p w14:paraId="165A2551" w14:textId="77777777" w:rsidR="002A59F1" w:rsidRDefault="002A59F1" w:rsidP="009178AF">
      <w:pPr>
        <w:rPr>
          <w:rFonts w:ascii="Calibri" w:hAnsi="Calibri" w:cs="Calibri"/>
          <w:b/>
          <w:bCs/>
        </w:rPr>
      </w:pPr>
    </w:p>
    <w:p w14:paraId="5986E9C7" w14:textId="5D950542" w:rsidR="002A59F1" w:rsidRDefault="002A59F1" w:rsidP="009178AF">
      <w:pPr>
        <w:rPr>
          <w:rFonts w:ascii="Calibri" w:hAnsi="Calibri" w:cs="Calibri"/>
          <w:b/>
          <w:bCs/>
        </w:rPr>
      </w:pPr>
    </w:p>
    <w:p w14:paraId="0B2ED57A" w14:textId="19361360" w:rsidR="002A59F1" w:rsidRDefault="002A59F1" w:rsidP="009178AF">
      <w:pPr>
        <w:rPr>
          <w:rFonts w:ascii="Calibri" w:hAnsi="Calibri" w:cs="Calibri"/>
          <w:b/>
          <w:bCs/>
        </w:rPr>
      </w:pPr>
    </w:p>
    <w:p w14:paraId="52FA23B2" w14:textId="7F446DFC" w:rsidR="002A59F1" w:rsidRDefault="0046533E" w:rsidP="009178AF">
      <w:pPr>
        <w:rPr>
          <w:rFonts w:ascii="Calibri" w:hAnsi="Calibri" w:cs="Calibri"/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4BCD2B14" wp14:editId="4F107421">
                <wp:simplePos x="0" y="0"/>
                <wp:positionH relativeFrom="column">
                  <wp:posOffset>-74295</wp:posOffset>
                </wp:positionH>
                <wp:positionV relativeFrom="paragraph">
                  <wp:posOffset>71120</wp:posOffset>
                </wp:positionV>
                <wp:extent cx="3352377" cy="596054"/>
                <wp:effectExtent l="0" t="0" r="19685" b="13970"/>
                <wp:wrapNone/>
                <wp:docPr id="5235169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377" cy="59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8269" w14:textId="77777777" w:rsidR="002A59F1" w:rsidRDefault="002A59F1" w:rsidP="002A5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2B14" id="_x0000_s1029" type="#_x0000_t202" style="position:absolute;margin-left:-5.85pt;margin-top:5.6pt;width:263.95pt;height:46.9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" strokeweight="1.5pt">
                <v:textbox>
                  <w:txbxContent>
                    <w:p w14:paraId="32258269" w14:textId="77777777" w:rsidR="002A59F1" w:rsidRDefault="002A59F1" w:rsidP="002A59F1"/>
                  </w:txbxContent>
                </v:textbox>
              </v:shape>
            </w:pict>
          </mc:Fallback>
        </mc:AlternateContent>
      </w:r>
    </w:p>
    <w:p w14:paraId="48AA2C5C" w14:textId="77777777" w:rsidR="002A59F1" w:rsidRDefault="002A59F1" w:rsidP="009178AF">
      <w:pPr>
        <w:rPr>
          <w:rFonts w:ascii="Calibri" w:hAnsi="Calibri" w:cs="Calibri"/>
          <w:b/>
          <w:bCs/>
        </w:rPr>
      </w:pPr>
    </w:p>
    <w:p w14:paraId="6ABB6E45" w14:textId="77777777" w:rsidR="002A59F1" w:rsidRDefault="002A59F1" w:rsidP="009178AF">
      <w:pPr>
        <w:rPr>
          <w:rFonts w:ascii="Calibri" w:hAnsi="Calibri" w:cs="Calibri"/>
          <w:b/>
          <w:bCs/>
        </w:rPr>
      </w:pPr>
    </w:p>
    <w:p w14:paraId="26ECB7FC" w14:textId="77777777" w:rsidR="002A59F1" w:rsidRDefault="002A59F1" w:rsidP="009178AF">
      <w:pPr>
        <w:rPr>
          <w:rFonts w:ascii="Calibri" w:hAnsi="Calibri" w:cs="Calibri"/>
          <w:b/>
          <w:bCs/>
        </w:rPr>
      </w:pPr>
    </w:p>
    <w:p w14:paraId="58AFC312" w14:textId="54B66EC1" w:rsidR="002A59F1" w:rsidRDefault="0046533E" w:rsidP="009178AF">
      <w:pPr>
        <w:rPr>
          <w:rFonts w:ascii="Calibri" w:hAnsi="Calibri" w:cs="Calibri"/>
          <w:b/>
          <w:bCs/>
        </w:rPr>
      </w:pPr>
      <w:r w:rsidRPr="005C4A45"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CDAF50" wp14:editId="0127DEE0">
                <wp:simplePos x="0" y="0"/>
                <wp:positionH relativeFrom="column">
                  <wp:posOffset>-118110</wp:posOffset>
                </wp:positionH>
                <wp:positionV relativeFrom="paragraph">
                  <wp:posOffset>151765</wp:posOffset>
                </wp:positionV>
                <wp:extent cx="3429000" cy="0"/>
                <wp:effectExtent l="0" t="0" r="0" b="0"/>
                <wp:wrapNone/>
                <wp:docPr id="212623617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F5B25A" id="Düz Bağlayıcı 2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pt,11.95pt" to="26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2ED35FA" w14:textId="25AE5E65" w:rsidR="002A59F1" w:rsidRDefault="002A59F1" w:rsidP="009178AF">
      <w:pPr>
        <w:rPr>
          <w:rFonts w:ascii="Calibri" w:hAnsi="Calibri" w:cs="Calibri"/>
          <w:b/>
          <w:bCs/>
        </w:rPr>
      </w:pPr>
    </w:p>
    <w:p w14:paraId="7E681233" w14:textId="4AC62311" w:rsidR="00BE6FB9" w:rsidRDefault="00BE6FB9" w:rsidP="00BE6FB9">
      <w:pPr>
        <w:rPr>
          <w:b/>
          <w:bCs/>
        </w:rPr>
      </w:pPr>
      <w:r w:rsidRPr="00E534CD">
        <w:rPr>
          <w:b/>
          <w:bCs/>
        </w:rPr>
        <w:t>F.8.6.3.1. Madde döngülerini şema üzerinde göstererek açıklar.</w:t>
      </w:r>
    </w:p>
    <w:p w14:paraId="798F3578" w14:textId="655449E7" w:rsidR="00BE6FB9" w:rsidRDefault="00B1791A" w:rsidP="00BE6FB9">
      <w:pPr>
        <w:rPr>
          <w:b/>
          <w:bCs/>
        </w:rPr>
      </w:pPr>
      <w:r>
        <w:rPr>
          <w:b/>
          <w:bCs/>
        </w:rPr>
        <w:t>5</w:t>
      </w:r>
      <w:r w:rsidR="00BE6FB9">
        <w:rPr>
          <w:b/>
          <w:bCs/>
        </w:rPr>
        <w:t xml:space="preserve">) Aşağıdaki su döngüsünde ok ile gösterilen olaylardan hangisinin </w:t>
      </w:r>
      <w:r w:rsidR="00BE6FB9">
        <w:rPr>
          <w:b/>
          <w:bCs/>
        </w:rPr>
        <w:t>YOĞUŞMA</w:t>
      </w:r>
      <w:r w:rsidR="00BE6FB9">
        <w:rPr>
          <w:b/>
          <w:bCs/>
        </w:rPr>
        <w:t xml:space="preserve">, hangisinin </w:t>
      </w:r>
      <w:r w:rsidR="00BE6FB9">
        <w:rPr>
          <w:b/>
          <w:bCs/>
        </w:rPr>
        <w:t>BUHARLAŞMA</w:t>
      </w:r>
      <w:r w:rsidR="00BE6FB9">
        <w:rPr>
          <w:b/>
          <w:bCs/>
        </w:rPr>
        <w:t xml:space="preserve"> olduğunu kutulara yazınız. </w:t>
      </w:r>
    </w:p>
    <w:p w14:paraId="0603420B" w14:textId="3D13D97C" w:rsidR="00BE6FB9" w:rsidRDefault="003962E9" w:rsidP="00BE6FB9">
      <w:pPr>
        <w:rPr>
          <w:b/>
          <w:bCs/>
        </w:rPr>
      </w:pPr>
      <w:r w:rsidRPr="005617DA">
        <w:rPr>
          <w:b/>
          <w:bCs/>
        </w:rPr>
        <w:drawing>
          <wp:anchor distT="0" distB="0" distL="114300" distR="114300" simplePos="0" relativeHeight="251760640" behindDoc="1" locked="0" layoutInCell="1" allowOverlap="1" wp14:anchorId="66619B03" wp14:editId="4FF13884">
            <wp:simplePos x="0" y="0"/>
            <wp:positionH relativeFrom="column">
              <wp:posOffset>828040</wp:posOffset>
            </wp:positionH>
            <wp:positionV relativeFrom="paragraph">
              <wp:posOffset>43815</wp:posOffset>
            </wp:positionV>
            <wp:extent cx="1695103" cy="2241550"/>
            <wp:effectExtent l="0" t="0" r="635" b="6350"/>
            <wp:wrapNone/>
            <wp:docPr id="16486087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087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09" cy="2243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966CE" w14:textId="67B24527" w:rsidR="00BE6FB9" w:rsidRDefault="00BE6FB9" w:rsidP="00BE6FB9">
      <w:pPr>
        <w:rPr>
          <w:b/>
          <w:bCs/>
        </w:rPr>
      </w:pPr>
    </w:p>
    <w:p w14:paraId="71B9B943" w14:textId="26507686" w:rsidR="00BE6FB9" w:rsidRDefault="00BE6FB9" w:rsidP="00BE6FB9">
      <w:pPr>
        <w:rPr>
          <w:b/>
          <w:bCs/>
        </w:rPr>
      </w:pPr>
    </w:p>
    <w:p w14:paraId="7D0523AA" w14:textId="1E4C039E" w:rsidR="00BE6FB9" w:rsidRDefault="00BE6FB9" w:rsidP="00BE6FB9">
      <w:pPr>
        <w:rPr>
          <w:b/>
          <w:bCs/>
        </w:rPr>
      </w:pPr>
    </w:p>
    <w:p w14:paraId="58F29ABE" w14:textId="1FAEA1DD" w:rsidR="00B66EA8" w:rsidRDefault="003962E9"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38C40A09" wp14:editId="6CA76713">
                <wp:simplePos x="0" y="0"/>
                <wp:positionH relativeFrom="column">
                  <wp:posOffset>2220595</wp:posOffset>
                </wp:positionH>
                <wp:positionV relativeFrom="paragraph">
                  <wp:posOffset>155575</wp:posOffset>
                </wp:positionV>
                <wp:extent cx="1143000" cy="450850"/>
                <wp:effectExtent l="0" t="0" r="19050" b="25400"/>
                <wp:wrapNone/>
                <wp:docPr id="1175620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C5D3" w14:textId="77777777" w:rsidR="003962E9" w:rsidRDefault="003962E9" w:rsidP="003962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0A09" id="_x0000_s1030" type="#_x0000_t202" style="position:absolute;margin-left:174.85pt;margin-top:12.25pt;width:90pt;height:35.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" strokeweight="1.5pt">
                <v:textbox>
                  <w:txbxContent>
                    <w:p w14:paraId="43E8C5D3" w14:textId="77777777" w:rsidR="003962E9" w:rsidRDefault="003962E9" w:rsidP="003962E9"/>
                  </w:txbxContent>
                </v:textbox>
              </v:shape>
            </w:pict>
          </mc:Fallback>
        </mc:AlternateContent>
      </w: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59D75D26" wp14:editId="21215EA8">
                <wp:simplePos x="0" y="0"/>
                <wp:positionH relativeFrom="column">
                  <wp:posOffset>-118110</wp:posOffset>
                </wp:positionH>
                <wp:positionV relativeFrom="paragraph">
                  <wp:posOffset>161925</wp:posOffset>
                </wp:positionV>
                <wp:extent cx="1143000" cy="450850"/>
                <wp:effectExtent l="0" t="0" r="19050" b="25400"/>
                <wp:wrapNone/>
                <wp:docPr id="165431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8693" w14:textId="77777777" w:rsidR="003962E9" w:rsidRDefault="003962E9" w:rsidP="003962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5D26" id="_x0000_s1031" type="#_x0000_t202" style="position:absolute;margin-left:-9.3pt;margin-top:12.75pt;width:90pt;height:35.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" strokeweight="1.5pt">
                <v:textbox>
                  <w:txbxContent>
                    <w:p w14:paraId="47258693" w14:textId="77777777" w:rsidR="003962E9" w:rsidRDefault="003962E9" w:rsidP="003962E9"/>
                  </w:txbxContent>
                </v:textbox>
              </v:shape>
            </w:pict>
          </mc:Fallback>
        </mc:AlternateContent>
      </w:r>
    </w:p>
    <w:p w14:paraId="1B444CB5" w14:textId="03CE62BD" w:rsidR="00BE6FB9" w:rsidRDefault="00BE6FB9"/>
    <w:p w14:paraId="6C2A8A20" w14:textId="1B97AFDD" w:rsidR="00BE6FB9" w:rsidRDefault="00BE6FB9"/>
    <w:p w14:paraId="60610BEF" w14:textId="4D265030" w:rsidR="00BE6FB9" w:rsidRDefault="00BE6FB9"/>
    <w:p w14:paraId="4065969F" w14:textId="77777777" w:rsidR="00BE6FB9" w:rsidRDefault="00BE6FB9"/>
    <w:p w14:paraId="627A668E" w14:textId="77777777" w:rsidR="00BE6FB9" w:rsidRDefault="00BE6FB9"/>
    <w:p w14:paraId="2E47A418" w14:textId="77777777" w:rsidR="00710DC4" w:rsidRDefault="00710DC4" w:rsidP="00211B9E">
      <w:pPr>
        <w:rPr>
          <w:b/>
          <w:bCs/>
        </w:rPr>
      </w:pPr>
    </w:p>
    <w:p w14:paraId="74870E35" w14:textId="77777777" w:rsidR="00710DC4" w:rsidRDefault="00710DC4" w:rsidP="00211B9E">
      <w:pPr>
        <w:rPr>
          <w:b/>
          <w:bCs/>
        </w:rPr>
      </w:pPr>
    </w:p>
    <w:p w14:paraId="3336215F" w14:textId="77777777" w:rsidR="00710DC4" w:rsidRDefault="00710DC4" w:rsidP="00211B9E">
      <w:pPr>
        <w:rPr>
          <w:b/>
          <w:bCs/>
        </w:rPr>
      </w:pPr>
    </w:p>
    <w:p w14:paraId="43C778BB" w14:textId="77777777" w:rsidR="00710DC4" w:rsidRDefault="00710DC4" w:rsidP="00211B9E">
      <w:pPr>
        <w:rPr>
          <w:b/>
          <w:bCs/>
        </w:rPr>
      </w:pPr>
    </w:p>
    <w:p w14:paraId="0C10C717" w14:textId="77777777" w:rsidR="00710DC4" w:rsidRDefault="00710DC4" w:rsidP="00211B9E">
      <w:pPr>
        <w:rPr>
          <w:b/>
          <w:bCs/>
        </w:rPr>
      </w:pPr>
    </w:p>
    <w:p w14:paraId="448D51A6" w14:textId="7BB59380" w:rsidR="00211B9E" w:rsidRDefault="00211B9E" w:rsidP="00211B9E">
      <w:pPr>
        <w:rPr>
          <w:b/>
          <w:bCs/>
        </w:rPr>
      </w:pPr>
      <w:r w:rsidRPr="00885A47">
        <w:rPr>
          <w:b/>
          <w:bCs/>
        </w:rPr>
        <w:lastRenderedPageBreak/>
        <w:t>F.8.6.3.3. Küresel iklim değişikliklerinin nedenlerini ve olası sonuçlarını tartışır.</w:t>
      </w:r>
    </w:p>
    <w:p w14:paraId="7C8219A7" w14:textId="45F87DBB" w:rsidR="00211B9E" w:rsidRDefault="00B1791A" w:rsidP="00211B9E">
      <w:pPr>
        <w:rPr>
          <w:b/>
          <w:bCs/>
        </w:rPr>
      </w:pPr>
      <w:r>
        <w:rPr>
          <w:b/>
          <w:bCs/>
        </w:rPr>
        <w:t>6</w:t>
      </w:r>
      <w:r w:rsidR="00211B9E">
        <w:rPr>
          <w:b/>
          <w:bCs/>
        </w:rPr>
        <w:t xml:space="preserve">) </w:t>
      </w:r>
      <w:r w:rsidR="00710DC4" w:rsidRPr="00710DC4">
        <w:rPr>
          <w:b/>
          <w:bCs/>
        </w:rPr>
        <w:t xml:space="preserve">Küresel iklim değişikliği, Dünya’nın sıcaklığının zamanla artmasıdır. Fabrika dumanları, araba gazları ve çevre kirliliği bu duruma neden olur. Bu değişiklik </w:t>
      </w:r>
      <w:r w:rsidR="00710DC4">
        <w:rPr>
          <w:b/>
          <w:bCs/>
        </w:rPr>
        <w:t xml:space="preserve">doğamızı ve canlı hayatını tehdit eden </w:t>
      </w:r>
      <w:r w:rsidR="00710DC4">
        <w:rPr>
          <w:b/>
          <w:bCs/>
        </w:rPr>
        <w:t>bazı</w:t>
      </w:r>
      <w:r w:rsidR="00710DC4" w:rsidRPr="00710DC4">
        <w:rPr>
          <w:b/>
          <w:bCs/>
        </w:rPr>
        <w:t xml:space="preserve"> sorunlara yol açar.</w:t>
      </w:r>
      <w:r w:rsidR="00710DC4">
        <w:rPr>
          <w:b/>
          <w:bCs/>
        </w:rPr>
        <w:t xml:space="preserve"> Bu sorunlara 2 örnek veriniz. </w:t>
      </w:r>
    </w:p>
    <w:p w14:paraId="536A330E" w14:textId="77777777" w:rsidR="00C07344" w:rsidRDefault="00C07344"/>
    <w:p w14:paraId="50FF46D2" w14:textId="77777777" w:rsidR="00710DC4" w:rsidRDefault="00710DC4"/>
    <w:p w14:paraId="55B8D793" w14:textId="77777777" w:rsidR="00710DC4" w:rsidRDefault="00710DC4"/>
    <w:p w14:paraId="55118505" w14:textId="44B2444A" w:rsidR="00710DC4" w:rsidRDefault="0082277E">
      <w:r w:rsidRPr="00FF11DE">
        <w:rPr>
          <w:b/>
          <w:bCs/>
        </w:rPr>
        <w:drawing>
          <wp:anchor distT="0" distB="0" distL="114300" distR="114300" simplePos="0" relativeHeight="251740160" behindDoc="1" locked="0" layoutInCell="1" allowOverlap="1" wp14:anchorId="237C1BD5" wp14:editId="02EF6071">
            <wp:simplePos x="0" y="0"/>
            <wp:positionH relativeFrom="column">
              <wp:posOffset>3514029</wp:posOffset>
            </wp:positionH>
            <wp:positionV relativeFrom="paragraph">
              <wp:posOffset>132715</wp:posOffset>
            </wp:positionV>
            <wp:extent cx="1238250" cy="1242636"/>
            <wp:effectExtent l="0" t="0" r="0" b="0"/>
            <wp:wrapNone/>
            <wp:docPr id="9787972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9728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42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AB590" w14:textId="33151B71" w:rsidR="00C07344" w:rsidRDefault="00C07344"/>
    <w:p w14:paraId="31B4267C" w14:textId="4CDE4DB2" w:rsidR="00C07344" w:rsidRDefault="00B1791A">
      <w:r w:rsidRPr="005C4A45"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242340" wp14:editId="09ED888E">
                <wp:simplePos x="0" y="0"/>
                <wp:positionH relativeFrom="column">
                  <wp:posOffset>-76200</wp:posOffset>
                </wp:positionH>
                <wp:positionV relativeFrom="paragraph">
                  <wp:posOffset>86995</wp:posOffset>
                </wp:positionV>
                <wp:extent cx="3429000" cy="0"/>
                <wp:effectExtent l="0" t="0" r="0" b="0"/>
                <wp:wrapNone/>
                <wp:docPr id="391293099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700B1" id="Düz Bağlayıcı 2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6.85pt" to="26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E166ECA" w14:textId="77777777" w:rsidR="00985C05" w:rsidRDefault="00985C05" w:rsidP="00985C05">
      <w:pPr>
        <w:rPr>
          <w:b/>
          <w:bCs/>
        </w:rPr>
      </w:pPr>
      <w:r w:rsidRPr="004D5E07">
        <w:rPr>
          <w:b/>
          <w:bCs/>
        </w:rPr>
        <w:t>F.8.7.1.1. Elektriklenmeyi, bazı doğa olayları ve teknolojideki uygulama</w:t>
      </w:r>
      <w:r>
        <w:rPr>
          <w:b/>
          <w:bCs/>
        </w:rPr>
        <w:t xml:space="preserve"> </w:t>
      </w:r>
      <w:r w:rsidRPr="004D5E07">
        <w:rPr>
          <w:b/>
          <w:bCs/>
        </w:rPr>
        <w:t>örnekleri ile açıklar.</w:t>
      </w:r>
    </w:p>
    <w:p w14:paraId="2DA50843" w14:textId="14B0C606" w:rsidR="00985C05" w:rsidRDefault="00985C05" w:rsidP="00985C05">
      <w:pPr>
        <w:rPr>
          <w:b/>
          <w:bCs/>
        </w:rPr>
      </w:pPr>
      <w:r>
        <w:rPr>
          <w:b/>
          <w:bCs/>
        </w:rPr>
        <w:t xml:space="preserve">7) </w:t>
      </w:r>
      <w:r w:rsidR="00BE273B" w:rsidRPr="00BE273B">
        <w:rPr>
          <w:b/>
          <w:bCs/>
        </w:rPr>
        <w:t>Elektriklenme, maddelerin elektrik yükü kazanmasıdır. Bazı maddeler birbirine temas ettiğinde veya sürtündüğünde elektriklenme oluşabilir. Elektriklenme günlük yaşamda ve teknolojide önemli bir olaydır.</w:t>
      </w:r>
      <w:r w:rsidR="00BE273B">
        <w:rPr>
          <w:b/>
          <w:bCs/>
        </w:rPr>
        <w:t xml:space="preserve"> </w:t>
      </w:r>
      <w:r>
        <w:rPr>
          <w:b/>
          <w:bCs/>
        </w:rPr>
        <w:t>Aşağıdaki tabloda elektriklenme</w:t>
      </w:r>
      <w:r w:rsidR="00BE273B">
        <w:rPr>
          <w:b/>
          <w:bCs/>
        </w:rPr>
        <w:t>nin teknolojik</w:t>
      </w:r>
      <w:r>
        <w:rPr>
          <w:b/>
          <w:bCs/>
        </w:rPr>
        <w:t xml:space="preserve"> örnekleri olanlara (X) işareti koyun.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9"/>
        <w:gridCol w:w="1724"/>
      </w:tblGrid>
      <w:tr w:rsidR="00985C05" w14:paraId="2263FAA3" w14:textId="77777777" w:rsidTr="00093304">
        <w:tc>
          <w:tcPr>
            <w:tcW w:w="3539" w:type="dxa"/>
          </w:tcPr>
          <w:p w14:paraId="2F3AB3C1" w14:textId="77777777" w:rsidR="00985C05" w:rsidRDefault="00985C05" w:rsidP="00093304">
            <w:pPr>
              <w:rPr>
                <w:b/>
                <w:bCs/>
              </w:rPr>
            </w:pPr>
            <w:r>
              <w:rPr>
                <w:b/>
                <w:bCs/>
              </w:rPr>
              <w:t>OLAY</w:t>
            </w:r>
          </w:p>
        </w:tc>
        <w:tc>
          <w:tcPr>
            <w:tcW w:w="1696" w:type="dxa"/>
          </w:tcPr>
          <w:p w14:paraId="7A0EBC8A" w14:textId="77777777" w:rsidR="00985C05" w:rsidRDefault="00985C05" w:rsidP="00093304">
            <w:pPr>
              <w:rPr>
                <w:b/>
                <w:bCs/>
              </w:rPr>
            </w:pPr>
            <w:r>
              <w:rPr>
                <w:b/>
                <w:bCs/>
              </w:rPr>
              <w:t>ELEKTRİKLENME</w:t>
            </w:r>
          </w:p>
        </w:tc>
      </w:tr>
      <w:tr w:rsidR="00985C05" w14:paraId="20FC958D" w14:textId="77777777" w:rsidTr="00093304">
        <w:tc>
          <w:tcPr>
            <w:tcW w:w="3539" w:type="dxa"/>
          </w:tcPr>
          <w:p w14:paraId="70930678" w14:textId="77777777" w:rsidR="00985C05" w:rsidRDefault="00985C05" w:rsidP="00093304">
            <w:pPr>
              <w:rPr>
                <w:b/>
                <w:bCs/>
              </w:rPr>
            </w:pPr>
          </w:p>
          <w:p w14:paraId="536C1FD4" w14:textId="77777777" w:rsidR="00985C05" w:rsidRDefault="00985C05" w:rsidP="00093304">
            <w:pPr>
              <w:rPr>
                <w:b/>
                <w:bCs/>
              </w:rPr>
            </w:pPr>
            <w:r>
              <w:rPr>
                <w:b/>
                <w:bCs/>
              </w:rPr>
              <w:t>Baca filtresi</w:t>
            </w:r>
          </w:p>
          <w:p w14:paraId="760DFA21" w14:textId="77777777" w:rsidR="00985C05" w:rsidRDefault="00985C05" w:rsidP="00093304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1141B655" w14:textId="77777777" w:rsidR="00985C05" w:rsidRDefault="00985C05" w:rsidP="00093304">
            <w:pPr>
              <w:rPr>
                <w:b/>
                <w:bCs/>
              </w:rPr>
            </w:pPr>
          </w:p>
        </w:tc>
      </w:tr>
      <w:tr w:rsidR="00985C05" w14:paraId="62E9AA44" w14:textId="77777777" w:rsidTr="00093304">
        <w:tc>
          <w:tcPr>
            <w:tcW w:w="3539" w:type="dxa"/>
          </w:tcPr>
          <w:p w14:paraId="1501FE51" w14:textId="77777777" w:rsidR="00985C05" w:rsidRDefault="00985C05" w:rsidP="00093304">
            <w:pPr>
              <w:rPr>
                <w:b/>
                <w:bCs/>
              </w:rPr>
            </w:pPr>
          </w:p>
          <w:p w14:paraId="088636D5" w14:textId="77777777" w:rsidR="00985C05" w:rsidRDefault="00985C05" w:rsidP="00093304">
            <w:pPr>
              <w:rPr>
                <w:b/>
                <w:bCs/>
              </w:rPr>
            </w:pPr>
            <w:r>
              <w:rPr>
                <w:b/>
                <w:bCs/>
              </w:rPr>
              <w:t>Arabanın hızlanması</w:t>
            </w:r>
          </w:p>
          <w:p w14:paraId="1FF22ED8" w14:textId="77777777" w:rsidR="00985C05" w:rsidRDefault="00985C05" w:rsidP="00093304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28FBE76B" w14:textId="77777777" w:rsidR="00985C05" w:rsidRDefault="00985C05" w:rsidP="00093304">
            <w:pPr>
              <w:rPr>
                <w:b/>
                <w:bCs/>
              </w:rPr>
            </w:pPr>
          </w:p>
        </w:tc>
      </w:tr>
      <w:tr w:rsidR="00985C05" w14:paraId="65A36FC0" w14:textId="77777777" w:rsidTr="00093304">
        <w:tc>
          <w:tcPr>
            <w:tcW w:w="3539" w:type="dxa"/>
          </w:tcPr>
          <w:p w14:paraId="3935EDF6" w14:textId="77777777" w:rsidR="00985C05" w:rsidRDefault="00985C05" w:rsidP="00093304">
            <w:pPr>
              <w:rPr>
                <w:b/>
                <w:bCs/>
              </w:rPr>
            </w:pPr>
          </w:p>
          <w:p w14:paraId="64F6C87D" w14:textId="77777777" w:rsidR="00985C05" w:rsidRDefault="00985C05" w:rsidP="00093304">
            <w:pPr>
              <w:rPr>
                <w:b/>
                <w:bCs/>
              </w:rPr>
            </w:pPr>
            <w:r>
              <w:rPr>
                <w:b/>
                <w:bCs/>
              </w:rPr>
              <w:t>Mıknatısların birbirini çekmesi</w:t>
            </w:r>
          </w:p>
          <w:p w14:paraId="6A76403E" w14:textId="77777777" w:rsidR="00985C05" w:rsidRDefault="00985C05" w:rsidP="00093304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558B8CBF" w14:textId="77777777" w:rsidR="00985C05" w:rsidRDefault="00985C05" w:rsidP="00093304">
            <w:pPr>
              <w:rPr>
                <w:b/>
                <w:bCs/>
              </w:rPr>
            </w:pPr>
          </w:p>
        </w:tc>
      </w:tr>
      <w:tr w:rsidR="00985C05" w14:paraId="2D02B866" w14:textId="77777777" w:rsidTr="00093304">
        <w:tc>
          <w:tcPr>
            <w:tcW w:w="3539" w:type="dxa"/>
          </w:tcPr>
          <w:p w14:paraId="4A02F5F6" w14:textId="77777777" w:rsidR="00985C05" w:rsidRDefault="00985C05" w:rsidP="00093304">
            <w:pPr>
              <w:rPr>
                <w:b/>
                <w:bCs/>
              </w:rPr>
            </w:pPr>
          </w:p>
          <w:p w14:paraId="6EA2B6B5" w14:textId="77777777" w:rsidR="00985C05" w:rsidRDefault="00985C05" w:rsidP="00093304">
            <w:pPr>
              <w:rPr>
                <w:b/>
                <w:bCs/>
              </w:rPr>
            </w:pPr>
            <w:r>
              <w:rPr>
                <w:b/>
                <w:bCs/>
              </w:rPr>
              <w:t>Araba ve beyaz eşya boyama</w:t>
            </w:r>
          </w:p>
          <w:p w14:paraId="73481D82" w14:textId="77777777" w:rsidR="00985C05" w:rsidRDefault="00985C05" w:rsidP="00093304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30A109D3" w14:textId="77777777" w:rsidR="00985C05" w:rsidRDefault="00985C05" w:rsidP="00093304">
            <w:pPr>
              <w:rPr>
                <w:b/>
                <w:bCs/>
              </w:rPr>
            </w:pPr>
          </w:p>
        </w:tc>
      </w:tr>
      <w:tr w:rsidR="00985C05" w14:paraId="1A882505" w14:textId="77777777" w:rsidTr="00093304">
        <w:tc>
          <w:tcPr>
            <w:tcW w:w="3539" w:type="dxa"/>
          </w:tcPr>
          <w:p w14:paraId="5C68E53D" w14:textId="77777777" w:rsidR="00985C05" w:rsidRDefault="00985C05" w:rsidP="00093304">
            <w:pPr>
              <w:rPr>
                <w:b/>
                <w:bCs/>
              </w:rPr>
            </w:pPr>
          </w:p>
          <w:p w14:paraId="3F2F3A3D" w14:textId="77777777" w:rsidR="00985C05" w:rsidRDefault="00985C05" w:rsidP="00093304">
            <w:pPr>
              <w:rPr>
                <w:b/>
                <w:bCs/>
              </w:rPr>
            </w:pPr>
            <w:r>
              <w:rPr>
                <w:b/>
                <w:bCs/>
              </w:rPr>
              <w:t>Fotokopi makinesi</w:t>
            </w:r>
          </w:p>
          <w:p w14:paraId="11DA1147" w14:textId="77777777" w:rsidR="00985C05" w:rsidRDefault="00985C05" w:rsidP="00093304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75D57F78" w14:textId="77777777" w:rsidR="00985C05" w:rsidRDefault="00985C05" w:rsidP="00093304">
            <w:pPr>
              <w:rPr>
                <w:b/>
                <w:bCs/>
              </w:rPr>
            </w:pPr>
          </w:p>
        </w:tc>
      </w:tr>
    </w:tbl>
    <w:p w14:paraId="7400DF32" w14:textId="360FB8AB" w:rsidR="00985C05" w:rsidRDefault="0082277E" w:rsidP="00985C05">
      <w:pPr>
        <w:rPr>
          <w:b/>
          <w:bCs/>
        </w:rPr>
      </w:pPr>
      <w:r w:rsidRPr="005C4A45"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A8139D" wp14:editId="1309B9D6">
                <wp:simplePos x="0" y="0"/>
                <wp:positionH relativeFrom="column">
                  <wp:posOffset>-76200</wp:posOffset>
                </wp:positionH>
                <wp:positionV relativeFrom="paragraph">
                  <wp:posOffset>170180</wp:posOffset>
                </wp:positionV>
                <wp:extent cx="3429000" cy="0"/>
                <wp:effectExtent l="0" t="0" r="0" b="0"/>
                <wp:wrapNone/>
                <wp:docPr id="316797419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B59E4" id="Düz Bağlayıcı 2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3.4pt" to="26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F30A86" w14:textId="35B9DAE8" w:rsidR="00A70A14" w:rsidRPr="00056BB8" w:rsidRDefault="00A70A14" w:rsidP="00A70A14">
      <w:pPr>
        <w:rPr>
          <w:b/>
          <w:bCs/>
        </w:rPr>
      </w:pPr>
      <w:r w:rsidRPr="00056BB8">
        <w:rPr>
          <w:b/>
          <w:bCs/>
        </w:rPr>
        <w:t>F.8.7.1.2. Elektrik yüklerini sınıflandırarak aynı ve farklı cins elektrik yüklerinin</w:t>
      </w:r>
      <w:r>
        <w:rPr>
          <w:b/>
          <w:bCs/>
        </w:rPr>
        <w:t xml:space="preserve"> </w:t>
      </w:r>
      <w:r w:rsidRPr="00056BB8">
        <w:rPr>
          <w:b/>
          <w:bCs/>
        </w:rPr>
        <w:t xml:space="preserve">birbirlerine etkisini açıklar. </w:t>
      </w:r>
    </w:p>
    <w:p w14:paraId="559E0300" w14:textId="762B43A5" w:rsidR="00315475" w:rsidRDefault="00B1791A" w:rsidP="00315475">
      <w:pPr>
        <w:rPr>
          <w:b/>
          <w:bCs/>
        </w:rPr>
      </w:pPr>
      <w:r>
        <w:rPr>
          <w:b/>
          <w:bCs/>
        </w:rPr>
        <w:t xml:space="preserve">8) </w:t>
      </w:r>
      <w:r w:rsidR="009D6C2E" w:rsidRPr="009D6C2E">
        <w:rPr>
          <w:b/>
          <w:bCs/>
        </w:rPr>
        <w:t>Elektrik yükleri pozitif ve negatif olmak üzere iki çeşittir. Aynı cins elektrik yükleri birbirini iter, farklı cins elektrik yükleri ise birbirini çeker. Elektrik yükleri arasındaki bu etkileşim elektriklenme olaylarında önemlidir.</w:t>
      </w:r>
      <w:r w:rsidR="00315475" w:rsidRPr="00315475">
        <w:rPr>
          <w:b/>
          <w:bCs/>
          <w:noProof/>
        </w:rPr>
        <w:t xml:space="preserve"> </w:t>
      </w:r>
      <w:r w:rsidR="00315475">
        <w:rPr>
          <w:b/>
          <w:bCs/>
        </w:rPr>
        <w:t xml:space="preserve">Aşağıdaki yüklü cisimler birbirini </w:t>
      </w:r>
      <w:r>
        <w:rPr>
          <w:b/>
          <w:bCs/>
        </w:rPr>
        <w:t>İTER</w:t>
      </w:r>
      <w:r w:rsidR="00315475">
        <w:rPr>
          <w:b/>
          <w:bCs/>
        </w:rPr>
        <w:t xml:space="preserve"> mi yoksa </w:t>
      </w:r>
      <w:r>
        <w:rPr>
          <w:b/>
          <w:bCs/>
        </w:rPr>
        <w:t>ÇEKER</w:t>
      </w:r>
      <w:r w:rsidR="00315475">
        <w:rPr>
          <w:b/>
          <w:bCs/>
        </w:rPr>
        <w:t xml:space="preserve"> mi altlarına yazınız. </w:t>
      </w:r>
    </w:p>
    <w:p w14:paraId="29E60419" w14:textId="4605822C" w:rsidR="00315475" w:rsidRDefault="00B1791A" w:rsidP="0031547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46AE96" wp14:editId="4D02F136">
                <wp:simplePos x="0" y="0"/>
                <wp:positionH relativeFrom="column">
                  <wp:posOffset>1670050</wp:posOffset>
                </wp:positionH>
                <wp:positionV relativeFrom="paragraph">
                  <wp:posOffset>164465</wp:posOffset>
                </wp:positionV>
                <wp:extent cx="0" cy="1104477"/>
                <wp:effectExtent l="0" t="0" r="38100" b="19685"/>
                <wp:wrapNone/>
                <wp:docPr id="1672871901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47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9440" id="Düz Bağlayıcı 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pt,12.95pt" to="131.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4B69200" w14:textId="7C69BE94" w:rsidR="00372C18" w:rsidRDefault="00B1791A" w:rsidP="002F2A94">
      <w:pPr>
        <w:rPr>
          <w:b/>
          <w:bCs/>
        </w:rPr>
      </w:pPr>
      <w:r w:rsidRPr="003807DB">
        <w:rPr>
          <w:b/>
          <w:bCs/>
          <w:noProof/>
        </w:rPr>
        <w:drawing>
          <wp:anchor distT="0" distB="0" distL="114300" distR="114300" simplePos="0" relativeHeight="251736064" behindDoc="1" locked="0" layoutInCell="1" allowOverlap="1" wp14:anchorId="2116C558" wp14:editId="74CF1885">
            <wp:simplePos x="0" y="0"/>
            <wp:positionH relativeFrom="column">
              <wp:posOffset>-8890</wp:posOffset>
            </wp:positionH>
            <wp:positionV relativeFrom="paragraph">
              <wp:posOffset>66675</wp:posOffset>
            </wp:positionV>
            <wp:extent cx="1557867" cy="1030360"/>
            <wp:effectExtent l="0" t="0" r="4445" b="0"/>
            <wp:wrapNone/>
            <wp:docPr id="481234743" name="Resim 1" descr="simge, sembol, daire, logo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34743" name="Resim 1" descr="simge, sembol, daire, logo, yazı tipi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867" cy="103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64B">
        <w:rPr>
          <w:b/>
          <w:bCs/>
          <w:noProof/>
        </w:rPr>
        <w:drawing>
          <wp:anchor distT="0" distB="0" distL="114300" distR="114300" simplePos="0" relativeHeight="251737088" behindDoc="1" locked="0" layoutInCell="1" allowOverlap="1" wp14:anchorId="2ED264CD" wp14:editId="763873FA">
            <wp:simplePos x="0" y="0"/>
            <wp:positionH relativeFrom="column">
              <wp:posOffset>1741805</wp:posOffset>
            </wp:positionH>
            <wp:positionV relativeFrom="paragraph">
              <wp:posOffset>66675</wp:posOffset>
            </wp:positionV>
            <wp:extent cx="1611630" cy="1029970"/>
            <wp:effectExtent l="0" t="0" r="7620" b="0"/>
            <wp:wrapNone/>
            <wp:docPr id="977046052" name="Resim 1" descr="simge, sembol, yazı tipi, logo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46052" name="Resim 1" descr="simge, sembol, yazı tipi, logo, daire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55E77" w14:textId="0EDE5A2B" w:rsidR="00372C18" w:rsidRDefault="00372C18" w:rsidP="002F2A94">
      <w:pPr>
        <w:rPr>
          <w:b/>
          <w:bCs/>
        </w:rPr>
      </w:pPr>
    </w:p>
    <w:p w14:paraId="706F15F3" w14:textId="388A04B9" w:rsidR="00372C18" w:rsidRDefault="00372C18" w:rsidP="002F2A94">
      <w:pPr>
        <w:rPr>
          <w:b/>
          <w:bCs/>
        </w:rPr>
      </w:pPr>
    </w:p>
    <w:p w14:paraId="42936CF4" w14:textId="5224CD68" w:rsidR="00372C18" w:rsidRDefault="00372C18" w:rsidP="002F2A94">
      <w:pPr>
        <w:rPr>
          <w:b/>
          <w:bCs/>
        </w:rPr>
      </w:pPr>
    </w:p>
    <w:p w14:paraId="071F7BCD" w14:textId="578BBD20" w:rsidR="00372C18" w:rsidRDefault="00372C18" w:rsidP="002F2A94">
      <w:pPr>
        <w:rPr>
          <w:b/>
          <w:bCs/>
        </w:rPr>
      </w:pPr>
    </w:p>
    <w:p w14:paraId="04A501DF" w14:textId="4D099F4B" w:rsidR="00372C18" w:rsidRDefault="00372C18" w:rsidP="002F2A94">
      <w:pPr>
        <w:rPr>
          <w:b/>
          <w:bCs/>
        </w:rPr>
      </w:pPr>
    </w:p>
    <w:p w14:paraId="06ED5B20" w14:textId="4618058C" w:rsidR="00372C18" w:rsidRDefault="00372C18" w:rsidP="002F2A94">
      <w:pPr>
        <w:rPr>
          <w:b/>
          <w:bCs/>
        </w:rPr>
      </w:pPr>
    </w:p>
    <w:p w14:paraId="02338F65" w14:textId="77777777" w:rsidR="00372C18" w:rsidRDefault="00372C18" w:rsidP="002F2A94">
      <w:pPr>
        <w:rPr>
          <w:b/>
          <w:bCs/>
        </w:rPr>
      </w:pPr>
    </w:p>
    <w:p w14:paraId="433150A4" w14:textId="77777777" w:rsidR="00541881" w:rsidRDefault="00541881" w:rsidP="002F2A94">
      <w:pPr>
        <w:rPr>
          <w:b/>
          <w:bCs/>
        </w:rPr>
      </w:pPr>
      <w:r>
        <w:rPr>
          <w:b/>
          <w:bCs/>
        </w:rPr>
        <w:t>F</w:t>
      </w:r>
      <w:r w:rsidRPr="00541881">
        <w:rPr>
          <w:b/>
          <w:bCs/>
        </w:rPr>
        <w:t>.8.7.1.3. Deneyler yaparak elektriklenme çeşitlerini fark eder.</w:t>
      </w:r>
      <w:r>
        <w:rPr>
          <w:b/>
          <w:bCs/>
        </w:rPr>
        <w:t xml:space="preserve"> </w:t>
      </w:r>
    </w:p>
    <w:p w14:paraId="3FF79A7C" w14:textId="0E508CAC" w:rsidR="009450CD" w:rsidRDefault="009A7243" w:rsidP="002F2A94">
      <w:pPr>
        <w:rPr>
          <w:b/>
          <w:bCs/>
        </w:rPr>
      </w:pPr>
      <w:r>
        <w:rPr>
          <w:b/>
          <w:bCs/>
        </w:rPr>
        <w:t xml:space="preserve">9) </w:t>
      </w:r>
      <w:r w:rsidR="00D650A6" w:rsidRPr="00D650A6">
        <w:rPr>
          <w:b/>
          <w:bCs/>
        </w:rPr>
        <w:t xml:space="preserve">Elektriklenme üç çeşittir. </w:t>
      </w:r>
      <w:r w:rsidR="00D650A6">
        <w:rPr>
          <w:b/>
          <w:bCs/>
        </w:rPr>
        <w:t>SÜRTÜNME</w:t>
      </w:r>
      <w:r w:rsidR="00D650A6" w:rsidRPr="00D650A6">
        <w:rPr>
          <w:b/>
          <w:bCs/>
        </w:rPr>
        <w:t xml:space="preserve"> ile elektriklenmede maddeler birbirine sürtülür. </w:t>
      </w:r>
      <w:r w:rsidR="00D650A6">
        <w:rPr>
          <w:b/>
          <w:bCs/>
        </w:rPr>
        <w:t>DOKUNMA</w:t>
      </w:r>
      <w:r w:rsidR="00D650A6" w:rsidRPr="00D650A6">
        <w:rPr>
          <w:b/>
          <w:bCs/>
        </w:rPr>
        <w:t xml:space="preserve"> ile elektriklenmede maddeler temas eder. </w:t>
      </w:r>
      <w:r w:rsidR="00D650A6">
        <w:rPr>
          <w:b/>
          <w:bCs/>
        </w:rPr>
        <w:t>ETKİ</w:t>
      </w:r>
      <w:r w:rsidR="00D650A6" w:rsidRPr="00D650A6">
        <w:rPr>
          <w:b/>
          <w:bCs/>
        </w:rPr>
        <w:t xml:space="preserve"> ile elektriklenmede temas olmadan elektriklenme oluşur. Bu olaylarda elektrik yükleri hareket eder.</w:t>
      </w:r>
      <w:r w:rsidR="00D650A6">
        <w:rPr>
          <w:b/>
          <w:bCs/>
        </w:rPr>
        <w:t xml:space="preserve"> Aşağıdaki</w:t>
      </w:r>
      <w:r w:rsidR="009450CD">
        <w:rPr>
          <w:b/>
          <w:bCs/>
        </w:rPr>
        <w:t xml:space="preserve"> deney düzeneğinde Ayşe, arkadaşının saçına sürttüğü balonu kağıtlara yaklaştırdığında balonun </w:t>
      </w:r>
      <w:proofErr w:type="gramStart"/>
      <w:r w:rsidR="009450CD">
        <w:rPr>
          <w:b/>
          <w:bCs/>
        </w:rPr>
        <w:t>kağıt</w:t>
      </w:r>
      <w:proofErr w:type="gramEnd"/>
      <w:r w:rsidR="009450CD">
        <w:rPr>
          <w:b/>
          <w:bCs/>
        </w:rPr>
        <w:t xml:space="preserve"> parçalarını çektiğini gözlemlemiştir. Buna göre deneydeki elektriklenme çeşidini altına yazınız. </w:t>
      </w:r>
    </w:p>
    <w:p w14:paraId="3E111F84" w14:textId="59148ABE" w:rsidR="00372C18" w:rsidRDefault="00372C18" w:rsidP="002F2A94">
      <w:pPr>
        <w:rPr>
          <w:b/>
          <w:bCs/>
        </w:rPr>
      </w:pPr>
    </w:p>
    <w:p w14:paraId="39500541" w14:textId="041B92D6" w:rsidR="00372C18" w:rsidRDefault="0082277E" w:rsidP="00B66EA8">
      <w:pPr>
        <w:rPr>
          <w:rFonts w:ascii="Calibri" w:hAnsi="Calibri" w:cs="Calibri"/>
          <w:b/>
          <w:bCs/>
          <w:sz w:val="24"/>
          <w:szCs w:val="24"/>
        </w:rPr>
      </w:pPr>
      <w:r w:rsidRPr="00E612C4">
        <w:rPr>
          <w:rFonts w:ascii="Calibri" w:hAnsi="Calibri" w:cs="Calibri"/>
          <w:b/>
          <w:bCs/>
          <w:sz w:val="24"/>
          <w:szCs w:val="24"/>
        </w:rPr>
        <w:drawing>
          <wp:anchor distT="0" distB="0" distL="114300" distR="114300" simplePos="0" relativeHeight="251739136" behindDoc="1" locked="0" layoutInCell="1" allowOverlap="1" wp14:anchorId="1DA3CC04" wp14:editId="50684C63">
            <wp:simplePos x="0" y="0"/>
            <wp:positionH relativeFrom="column">
              <wp:posOffset>1683385</wp:posOffset>
            </wp:positionH>
            <wp:positionV relativeFrom="paragraph">
              <wp:posOffset>5080</wp:posOffset>
            </wp:positionV>
            <wp:extent cx="1672590" cy="1016000"/>
            <wp:effectExtent l="0" t="0" r="3810" b="0"/>
            <wp:wrapNone/>
            <wp:docPr id="9311642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6429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D537" w14:textId="1CF17BB0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3BCC3752" w14:textId="40356F77" w:rsidR="00372C18" w:rsidRDefault="0082277E" w:rsidP="00B66EA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4FF605" wp14:editId="3CE15608">
                <wp:simplePos x="0" y="0"/>
                <wp:positionH relativeFrom="column">
                  <wp:posOffset>1231265</wp:posOffset>
                </wp:positionH>
                <wp:positionV relativeFrom="paragraph">
                  <wp:posOffset>122555</wp:posOffset>
                </wp:positionV>
                <wp:extent cx="571500" cy="0"/>
                <wp:effectExtent l="0" t="76200" r="19050" b="95250"/>
                <wp:wrapNone/>
                <wp:docPr id="732356823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AB49D" id="Düz Ok Bağlayıcısı 7" o:spid="_x0000_s1026" type="#_x0000_t32" style="position:absolute;margin-left:96.95pt;margin-top:9.65pt;width:4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" strokecolor="black [3200]" strokeweight="1pt">
                <v:stroke endarrow="block" joinstyle="miter"/>
              </v:shape>
            </w:pict>
          </mc:Fallback>
        </mc:AlternateContent>
      </w:r>
    </w:p>
    <w:p w14:paraId="25BE1BE7" w14:textId="5E9CCB70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094124BE" w14:textId="69BEDF96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32B4CDD" w14:textId="5CA98CAD" w:rsidR="00B66EA8" w:rsidRDefault="0082277E" w:rsidP="00B66EA8">
      <w:pPr>
        <w:rPr>
          <w:rFonts w:ascii="Calibri" w:hAnsi="Calibri" w:cs="Calibri"/>
          <w:b/>
          <w:bCs/>
          <w:sz w:val="24"/>
          <w:szCs w:val="24"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5001C779" wp14:editId="4AE18DAC">
                <wp:simplePos x="0" y="0"/>
                <wp:positionH relativeFrom="column">
                  <wp:posOffset>-50800</wp:posOffset>
                </wp:positionH>
                <wp:positionV relativeFrom="paragraph">
                  <wp:posOffset>150495</wp:posOffset>
                </wp:positionV>
                <wp:extent cx="3352377" cy="596054"/>
                <wp:effectExtent l="0" t="0" r="19685" b="13970"/>
                <wp:wrapNone/>
                <wp:docPr id="2125818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377" cy="596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76E79" w14:textId="77777777" w:rsidR="00D650A6" w:rsidRDefault="00D650A6" w:rsidP="00D650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C779" id="_x0000_s1032" type="#_x0000_t202" style="position:absolute;margin-left:-4pt;margin-top:11.85pt;width:263.95pt;height:46.9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" strokeweight="1.5pt">
                <v:textbox>
                  <w:txbxContent>
                    <w:p w14:paraId="74376E79" w14:textId="77777777" w:rsidR="00D650A6" w:rsidRDefault="00D650A6" w:rsidP="00D650A6"/>
                  </w:txbxContent>
                </v:textbox>
              </v:shape>
            </w:pict>
          </mc:Fallback>
        </mc:AlternateContent>
      </w:r>
    </w:p>
    <w:p w14:paraId="471B505D" w14:textId="1C919397" w:rsidR="00051B01" w:rsidRDefault="00051B01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66777536" w14:textId="3DE19762" w:rsidR="00051B01" w:rsidRDefault="00051B01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7F88EEB4" w14:textId="77777777" w:rsidR="00051B01" w:rsidRDefault="00051B01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BA9D914" w14:textId="0AF32E41" w:rsidR="006A6CF0" w:rsidRDefault="0082277E" w:rsidP="006A6CF0">
      <w:pPr>
        <w:rPr>
          <w:b/>
        </w:rPr>
      </w:pPr>
      <w:r w:rsidRPr="005C4A45">
        <w:rPr>
          <w:rFonts w:ascii="Calibri" w:hAnsi="Calibri" w:cs="Calibr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422059" wp14:editId="5D412C20">
                <wp:simplePos x="0" y="0"/>
                <wp:positionH relativeFrom="column">
                  <wp:posOffset>-73660</wp:posOffset>
                </wp:positionH>
                <wp:positionV relativeFrom="paragraph">
                  <wp:posOffset>132715</wp:posOffset>
                </wp:positionV>
                <wp:extent cx="3429000" cy="0"/>
                <wp:effectExtent l="0" t="0" r="0" b="0"/>
                <wp:wrapNone/>
                <wp:docPr id="135646300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BD796C" id="Düz Bağlayıcı 2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pt,10.45pt" to="264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C5733DB" w14:textId="67C81D83" w:rsidR="009A7243" w:rsidRDefault="009A7243" w:rsidP="001E3251">
      <w:pPr>
        <w:rPr>
          <w:b/>
          <w:iCs/>
        </w:rPr>
      </w:pPr>
      <w:r w:rsidRPr="009A7243">
        <w:rPr>
          <w:b/>
          <w:bCs/>
          <w:iCs/>
        </w:rPr>
        <w:t>F.8.7.3.1.</w:t>
      </w:r>
      <w:r w:rsidRPr="009A7243">
        <w:rPr>
          <w:b/>
          <w:iCs/>
        </w:rPr>
        <w:t> Elektrik enerjisinin ısı, ışık ve hareket enerjisine dönüştüğü uygulamalara örnekler verir.</w:t>
      </w:r>
      <w:r>
        <w:rPr>
          <w:b/>
          <w:iCs/>
        </w:rPr>
        <w:t xml:space="preserve"> </w:t>
      </w:r>
    </w:p>
    <w:p w14:paraId="3BB30417" w14:textId="66425011" w:rsidR="001E3251" w:rsidRDefault="004B7C35" w:rsidP="001E3251">
      <w:pPr>
        <w:rPr>
          <w:b/>
          <w:iCs/>
        </w:rPr>
      </w:pPr>
      <w:r w:rsidRPr="001E3251">
        <w:rPr>
          <w:b/>
        </w:rPr>
        <w:drawing>
          <wp:anchor distT="0" distB="0" distL="114300" distR="114300" simplePos="0" relativeHeight="251749376" behindDoc="1" locked="0" layoutInCell="1" allowOverlap="1" wp14:anchorId="0399C545" wp14:editId="142C4F6A">
            <wp:simplePos x="0" y="0"/>
            <wp:positionH relativeFrom="column">
              <wp:posOffset>2231390</wp:posOffset>
            </wp:positionH>
            <wp:positionV relativeFrom="paragraph">
              <wp:posOffset>128905</wp:posOffset>
            </wp:positionV>
            <wp:extent cx="1063625" cy="1441450"/>
            <wp:effectExtent l="0" t="0" r="3175" b="6350"/>
            <wp:wrapTight wrapText="bothSides">
              <wp:wrapPolygon edited="0">
                <wp:start x="0" y="0"/>
                <wp:lineTo x="0" y="21410"/>
                <wp:lineTo x="21278" y="21410"/>
                <wp:lineTo x="21278" y="0"/>
                <wp:lineTo x="0" y="0"/>
              </wp:wrapPolygon>
            </wp:wrapTight>
            <wp:docPr id="17628429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4299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881">
        <w:rPr>
          <w:b/>
          <w:iCs/>
        </w:rPr>
        <w:t xml:space="preserve">10) </w:t>
      </w:r>
      <w:r w:rsidR="0082277E" w:rsidRPr="0082277E">
        <w:rPr>
          <w:b/>
          <w:iCs/>
        </w:rPr>
        <w:t>Elektrik enerjisi başka enerji türlerine dönüşebilir. Bu dönüşüm sırasında ısı, ışık veya hareket enerjisi oluşur.</w:t>
      </w:r>
      <w:r w:rsidR="0082277E">
        <w:rPr>
          <w:b/>
          <w:iCs/>
        </w:rPr>
        <w:t xml:space="preserve"> </w:t>
      </w:r>
      <w:r w:rsidR="001E3251">
        <w:rPr>
          <w:b/>
          <w:iCs/>
        </w:rPr>
        <w:t xml:space="preserve">Anahtarın düğmesine bastığımızda elektrik enerjisi ışık enerjisine dönüşür ve lamba yanar. Aşağıda verilen örneklerde elektrik enerjisinin hangi enerjiye dönüştüğünü yanına yazınız. </w:t>
      </w:r>
    </w:p>
    <w:p w14:paraId="60823311" w14:textId="4CCA0E77" w:rsidR="001E3251" w:rsidRDefault="004B7C35" w:rsidP="006A6CF0">
      <w:pPr>
        <w:jc w:val="center"/>
        <w:rPr>
          <w:b/>
          <w:iCs/>
        </w:rPr>
      </w:pPr>
      <w:r w:rsidRPr="004B7C35">
        <w:rPr>
          <w:b/>
          <w:iCs/>
        </w:rPr>
        <w:drawing>
          <wp:anchor distT="0" distB="0" distL="114300" distR="114300" simplePos="0" relativeHeight="251750400" behindDoc="1" locked="0" layoutInCell="1" allowOverlap="1" wp14:anchorId="7EECA51B" wp14:editId="6F7CEEEE">
            <wp:simplePos x="0" y="0"/>
            <wp:positionH relativeFrom="column">
              <wp:posOffset>-48260</wp:posOffset>
            </wp:positionH>
            <wp:positionV relativeFrom="paragraph">
              <wp:posOffset>140970</wp:posOffset>
            </wp:positionV>
            <wp:extent cx="1673398" cy="1333500"/>
            <wp:effectExtent l="0" t="0" r="3175" b="0"/>
            <wp:wrapNone/>
            <wp:docPr id="4456333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3338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75" cy="1335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A3782" w14:textId="346E2A7F" w:rsidR="001E3251" w:rsidRDefault="004B7C35" w:rsidP="006A6CF0">
      <w:pPr>
        <w:jc w:val="center"/>
        <w:rPr>
          <w:b/>
          <w:i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1EEADC5E" wp14:editId="05CA159F">
                <wp:simplePos x="0" y="0"/>
                <wp:positionH relativeFrom="column">
                  <wp:posOffset>1670050</wp:posOffset>
                </wp:positionH>
                <wp:positionV relativeFrom="paragraph">
                  <wp:posOffset>31115</wp:posOffset>
                </wp:positionV>
                <wp:extent cx="1549400" cy="939800"/>
                <wp:effectExtent l="0" t="0" r="12700" b="12700"/>
                <wp:wrapNone/>
                <wp:docPr id="6083918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6FE8A" w14:textId="7413EA99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Elektrik enerjisi  </w:t>
                            </w:r>
                          </w:p>
                          <w:p w14:paraId="3846B527" w14:textId="77777777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227AA728" w14:textId="72415733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……………………………</w:t>
                            </w:r>
                          </w:p>
                          <w:p w14:paraId="58F10FA6" w14:textId="77777777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700145B7" w14:textId="3BFEE52C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enerjisine</w:t>
                            </w:r>
                            <w:proofErr w:type="gramEnd"/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dönüşür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DC5E" id="_x0000_s1033" type="#_x0000_t202" style="position:absolute;left:0;text-align:left;margin-left:131.5pt;margin-top:2.45pt;width:122pt;height:74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4WEwIAACc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" strokeweight="1.5pt">
                <v:textbox>
                  <w:txbxContent>
                    <w:p w14:paraId="2D66FE8A" w14:textId="7413EA99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 xml:space="preserve">Elektrik enerjisi  </w:t>
                      </w:r>
                    </w:p>
                    <w:p w14:paraId="3846B527" w14:textId="77777777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227AA728" w14:textId="72415733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>……………………………</w:t>
                      </w:r>
                    </w:p>
                    <w:p w14:paraId="58F10FA6" w14:textId="77777777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700145B7" w14:textId="3BFEE52C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gramStart"/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>enerjisine</w:t>
                      </w:r>
                      <w:proofErr w:type="gramEnd"/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 xml:space="preserve"> dönüşür</w:t>
                      </w:r>
                    </w:p>
                  </w:txbxContent>
                </v:textbox>
              </v:shape>
            </w:pict>
          </mc:Fallback>
        </mc:AlternateContent>
      </w:r>
    </w:p>
    <w:p w14:paraId="2924F281" w14:textId="61D3E5A4" w:rsidR="001E3251" w:rsidRDefault="001E3251" w:rsidP="00A35DF0">
      <w:pPr>
        <w:rPr>
          <w:b/>
          <w:iCs/>
        </w:rPr>
      </w:pPr>
    </w:p>
    <w:p w14:paraId="5E83CCA2" w14:textId="27DC6894" w:rsidR="001E3251" w:rsidRDefault="001E3251" w:rsidP="006A6CF0">
      <w:pPr>
        <w:jc w:val="center"/>
        <w:rPr>
          <w:b/>
          <w:iCs/>
        </w:rPr>
      </w:pPr>
    </w:p>
    <w:p w14:paraId="311F281D" w14:textId="1C27E2AB" w:rsidR="001E3251" w:rsidRDefault="001E3251" w:rsidP="006A6CF0">
      <w:pPr>
        <w:jc w:val="center"/>
        <w:rPr>
          <w:b/>
          <w:iCs/>
        </w:rPr>
      </w:pPr>
    </w:p>
    <w:p w14:paraId="6477B811" w14:textId="1598D5AA" w:rsidR="001E3251" w:rsidRDefault="001E3251" w:rsidP="006A6CF0">
      <w:pPr>
        <w:jc w:val="center"/>
        <w:rPr>
          <w:b/>
          <w:iCs/>
        </w:rPr>
      </w:pPr>
    </w:p>
    <w:p w14:paraId="4B1A421E" w14:textId="34C19793" w:rsidR="001E3251" w:rsidRDefault="001E3251" w:rsidP="006A6CF0">
      <w:pPr>
        <w:jc w:val="center"/>
        <w:rPr>
          <w:b/>
          <w:iCs/>
        </w:rPr>
      </w:pPr>
    </w:p>
    <w:p w14:paraId="1A34817A" w14:textId="67230EAA" w:rsidR="001E3251" w:rsidRDefault="001E3251" w:rsidP="006A6CF0">
      <w:pPr>
        <w:jc w:val="center"/>
        <w:rPr>
          <w:b/>
          <w:iCs/>
        </w:rPr>
      </w:pPr>
    </w:p>
    <w:p w14:paraId="237E2349" w14:textId="3E2D3045" w:rsidR="001E3251" w:rsidRDefault="001E3251" w:rsidP="006A6CF0">
      <w:pPr>
        <w:jc w:val="center"/>
        <w:rPr>
          <w:b/>
          <w:iCs/>
        </w:rPr>
      </w:pPr>
    </w:p>
    <w:p w14:paraId="0062514B" w14:textId="1382B707" w:rsidR="001E3251" w:rsidRDefault="004B7C35" w:rsidP="004B7C35">
      <w:pPr>
        <w:rPr>
          <w:b/>
          <w:iCs/>
        </w:rPr>
      </w:pPr>
      <w:r w:rsidRPr="00B94EA5">
        <w:rPr>
          <w:b/>
          <w:iCs/>
        </w:rPr>
        <w:drawing>
          <wp:anchor distT="0" distB="0" distL="114300" distR="114300" simplePos="0" relativeHeight="251751424" behindDoc="1" locked="0" layoutInCell="1" allowOverlap="1" wp14:anchorId="156AC341" wp14:editId="1499B417">
            <wp:simplePos x="0" y="0"/>
            <wp:positionH relativeFrom="column">
              <wp:posOffset>-48260</wp:posOffset>
            </wp:positionH>
            <wp:positionV relativeFrom="paragraph">
              <wp:posOffset>149225</wp:posOffset>
            </wp:positionV>
            <wp:extent cx="1279696" cy="1371600"/>
            <wp:effectExtent l="0" t="0" r="0" b="0"/>
            <wp:wrapNone/>
            <wp:docPr id="8956699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69964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2" cy="1373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EBC9A" w14:textId="18B455FF" w:rsidR="001E3251" w:rsidRDefault="004B7C35" w:rsidP="006A6CF0">
      <w:pPr>
        <w:jc w:val="center"/>
        <w:rPr>
          <w:b/>
          <w:i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1AD1ECBB" wp14:editId="0CAD532F">
                <wp:simplePos x="0" y="0"/>
                <wp:positionH relativeFrom="column">
                  <wp:posOffset>1621790</wp:posOffset>
                </wp:positionH>
                <wp:positionV relativeFrom="paragraph">
                  <wp:posOffset>169545</wp:posOffset>
                </wp:positionV>
                <wp:extent cx="1549400" cy="939800"/>
                <wp:effectExtent l="0" t="0" r="12700" b="12700"/>
                <wp:wrapNone/>
                <wp:docPr id="136324677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008E" w14:textId="77777777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Elektrik enerjisi  </w:t>
                            </w:r>
                          </w:p>
                          <w:p w14:paraId="7FE217D5" w14:textId="77777777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FB934D3" w14:textId="77777777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……………………………</w:t>
                            </w:r>
                          </w:p>
                          <w:p w14:paraId="1F2C529A" w14:textId="77777777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0269B085" w14:textId="77777777" w:rsidR="004B7C35" w:rsidRPr="004B7C35" w:rsidRDefault="004B7C35" w:rsidP="004B7C3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enerjisine</w:t>
                            </w:r>
                            <w:proofErr w:type="gramEnd"/>
                            <w:r w:rsidRPr="004B7C3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dönüşür</w:t>
                            </w:r>
                          </w:p>
                          <w:p w14:paraId="0D2FC622" w14:textId="77777777" w:rsidR="004B7C35" w:rsidRDefault="004B7C35" w:rsidP="004B7C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1ECBB" id="_x0000_s1034" type="#_x0000_t202" style="position:absolute;left:0;text-align:left;margin-left:127.7pt;margin-top:13.35pt;width:122pt;height:74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" strokeweight="1.5pt">
                <v:textbox>
                  <w:txbxContent>
                    <w:p w14:paraId="2BC0008E" w14:textId="77777777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 xml:space="preserve">Elektrik enerjisi  </w:t>
                      </w:r>
                    </w:p>
                    <w:p w14:paraId="7FE217D5" w14:textId="77777777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FB934D3" w14:textId="77777777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>……………………………</w:t>
                      </w:r>
                    </w:p>
                    <w:p w14:paraId="1F2C529A" w14:textId="77777777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0269B085" w14:textId="77777777" w:rsidR="004B7C35" w:rsidRPr="004B7C35" w:rsidRDefault="004B7C35" w:rsidP="004B7C3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gramStart"/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>enerjisine</w:t>
                      </w:r>
                      <w:proofErr w:type="gramEnd"/>
                      <w:r w:rsidRPr="004B7C35">
                        <w:rPr>
                          <w:rFonts w:ascii="Calibri" w:hAnsi="Calibri" w:cs="Calibri"/>
                          <w:b/>
                          <w:bCs/>
                        </w:rPr>
                        <w:t xml:space="preserve"> dönüşür</w:t>
                      </w:r>
                    </w:p>
                    <w:p w14:paraId="0D2FC622" w14:textId="77777777" w:rsidR="004B7C35" w:rsidRDefault="004B7C35" w:rsidP="004B7C35"/>
                  </w:txbxContent>
                </v:textbox>
              </v:shape>
            </w:pict>
          </mc:Fallback>
        </mc:AlternateContent>
      </w:r>
    </w:p>
    <w:p w14:paraId="78DBE3E1" w14:textId="3FB05762" w:rsidR="001E3251" w:rsidRDefault="001E3251" w:rsidP="006A6CF0">
      <w:pPr>
        <w:jc w:val="center"/>
        <w:rPr>
          <w:b/>
          <w:iCs/>
        </w:rPr>
      </w:pPr>
    </w:p>
    <w:p w14:paraId="7F98C770" w14:textId="77777777" w:rsidR="001E3251" w:rsidRDefault="001E3251" w:rsidP="006A6CF0">
      <w:pPr>
        <w:jc w:val="center"/>
        <w:rPr>
          <w:b/>
          <w:iCs/>
        </w:rPr>
      </w:pPr>
    </w:p>
    <w:p w14:paraId="50DB22D1" w14:textId="77777777" w:rsidR="001E3251" w:rsidRDefault="001E3251" w:rsidP="006A6CF0">
      <w:pPr>
        <w:jc w:val="center"/>
        <w:rPr>
          <w:b/>
          <w:iCs/>
        </w:rPr>
      </w:pPr>
    </w:p>
    <w:p w14:paraId="2C2111F8" w14:textId="77777777" w:rsidR="001E3251" w:rsidRDefault="001E3251" w:rsidP="006A6CF0">
      <w:pPr>
        <w:jc w:val="center"/>
        <w:rPr>
          <w:b/>
          <w:iCs/>
        </w:rPr>
      </w:pPr>
    </w:p>
    <w:p w14:paraId="24C85FB4" w14:textId="77777777" w:rsidR="004B7C35" w:rsidRDefault="004B7C35" w:rsidP="006A6CF0">
      <w:pPr>
        <w:jc w:val="center"/>
        <w:rPr>
          <w:b/>
          <w:iCs/>
        </w:rPr>
      </w:pPr>
    </w:p>
    <w:p w14:paraId="1240C804" w14:textId="77777777" w:rsidR="004B7C35" w:rsidRDefault="004B7C35" w:rsidP="006A6CF0">
      <w:pPr>
        <w:jc w:val="center"/>
        <w:rPr>
          <w:b/>
          <w:iCs/>
        </w:rPr>
      </w:pPr>
    </w:p>
    <w:p w14:paraId="6C2D2300" w14:textId="77777777" w:rsidR="004B7C35" w:rsidRDefault="004B7C35" w:rsidP="006A6CF0">
      <w:pPr>
        <w:jc w:val="center"/>
        <w:rPr>
          <w:b/>
          <w:iCs/>
        </w:rPr>
      </w:pPr>
    </w:p>
    <w:p w14:paraId="659E023F" w14:textId="77777777" w:rsidR="004B7C35" w:rsidRDefault="004B7C35" w:rsidP="004B7C35">
      <w:pPr>
        <w:jc w:val="center"/>
        <w:rPr>
          <w:b/>
          <w:iCs/>
        </w:rPr>
      </w:pPr>
    </w:p>
    <w:p w14:paraId="4C294F8B" w14:textId="219B8084" w:rsidR="006A6CF0" w:rsidRPr="004B7C35" w:rsidRDefault="006A6CF0" w:rsidP="004B7C35">
      <w:pPr>
        <w:jc w:val="center"/>
        <w:rPr>
          <w:b/>
          <w:iCs/>
        </w:rPr>
      </w:pPr>
      <w:r w:rsidRPr="001E79ED">
        <w:rPr>
          <w:b/>
          <w:iCs/>
        </w:rPr>
        <w:t>Fen Bilimleri Zümresi</w:t>
      </w:r>
    </w:p>
    <w:p w14:paraId="67DD6CCC" w14:textId="77777777" w:rsidR="006A6CF0" w:rsidRDefault="006A6CF0" w:rsidP="006A6CF0">
      <w:pPr>
        <w:jc w:val="center"/>
        <w:rPr>
          <w:b/>
        </w:rPr>
      </w:pPr>
      <w:r>
        <w:rPr>
          <w:b/>
        </w:rPr>
        <w:t xml:space="preserve">BAŞARILAR </w:t>
      </w:r>
      <w:r w:rsidRPr="000944F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D60106" w14:textId="77777777" w:rsidR="00B66EA8" w:rsidRDefault="00B66EA8"/>
    <w:sectPr w:rsidR="00B66EA8" w:rsidSect="00B66EA8">
      <w:type w:val="continuous"/>
      <w:pgSz w:w="11906" w:h="16838"/>
      <w:pgMar w:top="567" w:right="707" w:bottom="709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7501"/>
    <w:multiLevelType w:val="multilevel"/>
    <w:tmpl w:val="F50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A2529"/>
    <w:multiLevelType w:val="hybridMultilevel"/>
    <w:tmpl w:val="8A541D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864518">
    <w:abstractNumId w:val="0"/>
  </w:num>
  <w:num w:numId="2" w16cid:durableId="100401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A8"/>
    <w:rsid w:val="00051B01"/>
    <w:rsid w:val="00075426"/>
    <w:rsid w:val="000C57F4"/>
    <w:rsid w:val="000D2F0E"/>
    <w:rsid w:val="000F232E"/>
    <w:rsid w:val="000F46A7"/>
    <w:rsid w:val="0011523B"/>
    <w:rsid w:val="00155031"/>
    <w:rsid w:val="001C3064"/>
    <w:rsid w:val="001E3251"/>
    <w:rsid w:val="001E342C"/>
    <w:rsid w:val="00211B9E"/>
    <w:rsid w:val="002A59F1"/>
    <w:rsid w:val="002C1026"/>
    <w:rsid w:val="002E3F37"/>
    <w:rsid w:val="002F2A94"/>
    <w:rsid w:val="00315475"/>
    <w:rsid w:val="00372C18"/>
    <w:rsid w:val="003962E9"/>
    <w:rsid w:val="00397381"/>
    <w:rsid w:val="004478B8"/>
    <w:rsid w:val="0046533E"/>
    <w:rsid w:val="00467AB7"/>
    <w:rsid w:val="00487A94"/>
    <w:rsid w:val="004B7C35"/>
    <w:rsid w:val="004D7A62"/>
    <w:rsid w:val="00541881"/>
    <w:rsid w:val="00553DB2"/>
    <w:rsid w:val="005617DA"/>
    <w:rsid w:val="005C42B4"/>
    <w:rsid w:val="005C4A45"/>
    <w:rsid w:val="0061019C"/>
    <w:rsid w:val="0067272A"/>
    <w:rsid w:val="006A6CF0"/>
    <w:rsid w:val="006C2AE0"/>
    <w:rsid w:val="006C700D"/>
    <w:rsid w:val="00710DC4"/>
    <w:rsid w:val="007516DA"/>
    <w:rsid w:val="00767F98"/>
    <w:rsid w:val="00772107"/>
    <w:rsid w:val="007C6C18"/>
    <w:rsid w:val="007F196C"/>
    <w:rsid w:val="007F7439"/>
    <w:rsid w:val="00820D64"/>
    <w:rsid w:val="008217E5"/>
    <w:rsid w:val="0082277E"/>
    <w:rsid w:val="00864895"/>
    <w:rsid w:val="009178AF"/>
    <w:rsid w:val="009450CD"/>
    <w:rsid w:val="00973F25"/>
    <w:rsid w:val="00985C05"/>
    <w:rsid w:val="009A7243"/>
    <w:rsid w:val="009B5309"/>
    <w:rsid w:val="009D6C2E"/>
    <w:rsid w:val="009E723E"/>
    <w:rsid w:val="00A304E8"/>
    <w:rsid w:val="00A35DF0"/>
    <w:rsid w:val="00A36331"/>
    <w:rsid w:val="00A443E6"/>
    <w:rsid w:val="00A70A14"/>
    <w:rsid w:val="00A83D05"/>
    <w:rsid w:val="00AA33C0"/>
    <w:rsid w:val="00B1791A"/>
    <w:rsid w:val="00B55120"/>
    <w:rsid w:val="00B66EA8"/>
    <w:rsid w:val="00B73906"/>
    <w:rsid w:val="00B87A9E"/>
    <w:rsid w:val="00B94EA5"/>
    <w:rsid w:val="00BB1E16"/>
    <w:rsid w:val="00BB7D5D"/>
    <w:rsid w:val="00BC7A87"/>
    <w:rsid w:val="00BE273B"/>
    <w:rsid w:val="00BE6FB9"/>
    <w:rsid w:val="00BE7C3D"/>
    <w:rsid w:val="00C07344"/>
    <w:rsid w:val="00C2447B"/>
    <w:rsid w:val="00C95FDE"/>
    <w:rsid w:val="00CA2D19"/>
    <w:rsid w:val="00D6469A"/>
    <w:rsid w:val="00D650A6"/>
    <w:rsid w:val="00E10D83"/>
    <w:rsid w:val="00E25A5D"/>
    <w:rsid w:val="00E612C4"/>
    <w:rsid w:val="00F52A37"/>
    <w:rsid w:val="00F670D4"/>
    <w:rsid w:val="00FC434B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BC1B"/>
  <w15:chartTrackingRefBased/>
  <w15:docId w15:val="{A135B0ED-05F7-4331-8883-63469886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3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6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6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6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6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6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6E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6E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6E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6E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6E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6E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6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6E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6E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6E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6E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6EA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semiHidden/>
    <w:unhideWhenUsed/>
    <w:qFormat/>
    <w:rsid w:val="00B66EA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semiHidden/>
    <w:rsid w:val="00B66EA8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B66EA8"/>
    <w:pPr>
      <w:spacing w:after="0" w:line="240" w:lineRule="auto"/>
    </w:pPr>
    <w:rPr>
      <w:rFonts w:eastAsiaTheme="minorEastAsia"/>
      <w:kern w:val="0"/>
      <w:sz w:val="20"/>
      <w:szCs w:val="2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B5512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51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3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78</cp:revision>
  <dcterms:created xsi:type="dcterms:W3CDTF">2026-05-26T14:48:00Z</dcterms:created>
  <dcterms:modified xsi:type="dcterms:W3CDTF">2026-05-27T10:21:00Z</dcterms:modified>
</cp:coreProperties>
</file>