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826A" w14:textId="5B157564" w:rsidR="008601B5" w:rsidRDefault="00CB3617" w:rsidP="008601B5">
      <w:pPr>
        <w:jc w:val="center"/>
        <w:rPr>
          <w:b/>
          <w:bCs/>
        </w:rPr>
      </w:pPr>
      <w:r w:rsidRPr="00047A48">
        <w:rPr>
          <w:noProof/>
        </w:rPr>
        <w:drawing>
          <wp:anchor distT="0" distB="0" distL="114300" distR="114300" simplePos="0" relativeHeight="251659264" behindDoc="1" locked="0" layoutInCell="1" allowOverlap="1" wp14:anchorId="6A5A0EFC" wp14:editId="6A608D01">
            <wp:simplePos x="0" y="0"/>
            <wp:positionH relativeFrom="column">
              <wp:posOffset>5850890</wp:posOffset>
            </wp:positionH>
            <wp:positionV relativeFrom="paragraph">
              <wp:posOffset>235292</wp:posOffset>
            </wp:positionV>
            <wp:extent cx="953770" cy="755650"/>
            <wp:effectExtent l="0" t="0" r="0" b="6350"/>
            <wp:wrapTight wrapText="bothSides">
              <wp:wrapPolygon edited="0">
                <wp:start x="0" y="0"/>
                <wp:lineTo x="0" y="21237"/>
                <wp:lineTo x="21140" y="21237"/>
                <wp:lineTo x="21140" y="0"/>
                <wp:lineTo x="0" y="0"/>
              </wp:wrapPolygon>
            </wp:wrapTight>
            <wp:docPr id="1051561592" name="Resim 2" descr="M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EB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3770" cy="755650"/>
                    </a:xfrm>
                    <a:prstGeom prst="rect">
                      <a:avLst/>
                    </a:prstGeom>
                    <a:noFill/>
                  </pic:spPr>
                </pic:pic>
              </a:graphicData>
            </a:graphic>
            <wp14:sizeRelH relativeFrom="page">
              <wp14:pctWidth>0</wp14:pctWidth>
            </wp14:sizeRelH>
            <wp14:sizeRelV relativeFrom="page">
              <wp14:pctHeight>0</wp14:pctHeight>
            </wp14:sizeRelV>
          </wp:anchor>
        </w:drawing>
      </w:r>
      <w:r w:rsidR="008601B5" w:rsidRPr="00047A48">
        <w:rPr>
          <w:b/>
          <w:bCs/>
        </w:rPr>
        <w:t>20</w:t>
      </w:r>
      <w:r w:rsidR="00D70013">
        <w:rPr>
          <w:b/>
          <w:bCs/>
        </w:rPr>
        <w:t>…</w:t>
      </w:r>
      <w:r w:rsidR="008601B5" w:rsidRPr="00047A48">
        <w:rPr>
          <w:b/>
          <w:bCs/>
        </w:rPr>
        <w:t>-20</w:t>
      </w:r>
      <w:r w:rsidR="00D70013">
        <w:rPr>
          <w:b/>
          <w:bCs/>
        </w:rPr>
        <w:t>…</w:t>
      </w:r>
      <w:r w:rsidR="008601B5" w:rsidRPr="00047A48">
        <w:rPr>
          <w:b/>
          <w:bCs/>
        </w:rPr>
        <w:t xml:space="preserve"> EĞİTİM-ÖĞRETİM YILI </w:t>
      </w:r>
      <w:hyperlink r:id="rId6" w:history="1">
        <w:r w:rsidR="008601B5" w:rsidRPr="00047A48">
          <w:rPr>
            <w:rStyle w:val="Kpr"/>
            <w:b/>
            <w:bCs/>
          </w:rPr>
          <w:t>www.fenusbilim.com</w:t>
        </w:r>
      </w:hyperlink>
      <w:r w:rsidR="008601B5" w:rsidRPr="00047A48">
        <w:rPr>
          <w:b/>
          <w:bCs/>
        </w:rPr>
        <w:t xml:space="preserve"> ORTAOKULU </w:t>
      </w:r>
    </w:p>
    <w:p w14:paraId="2E43F766" w14:textId="24FB08B4" w:rsidR="008601B5" w:rsidRPr="00047A48" w:rsidRDefault="00BB18FC" w:rsidP="008601B5">
      <w:pPr>
        <w:jc w:val="center"/>
        <w:rPr>
          <w:b/>
          <w:bCs/>
        </w:rPr>
      </w:pPr>
      <w:r>
        <w:rPr>
          <w:b/>
          <w:bCs/>
        </w:rPr>
        <w:t>8</w:t>
      </w:r>
      <w:r w:rsidR="008601B5" w:rsidRPr="00047A48">
        <w:rPr>
          <w:b/>
          <w:bCs/>
        </w:rPr>
        <w:t>. SINIF</w:t>
      </w:r>
      <w:r w:rsidR="008601B5">
        <w:rPr>
          <w:b/>
          <w:bCs/>
        </w:rPr>
        <w:t xml:space="preserve"> 2</w:t>
      </w:r>
      <w:r w:rsidR="008601B5" w:rsidRPr="00047A48">
        <w:rPr>
          <w:b/>
          <w:bCs/>
        </w:rPr>
        <w:t xml:space="preserve">. DÖNEM </w:t>
      </w:r>
      <w:r w:rsidR="00E131BE">
        <w:rPr>
          <w:b/>
          <w:bCs/>
        </w:rPr>
        <w:t>2</w:t>
      </w:r>
      <w:r w:rsidR="008601B5" w:rsidRPr="00047A48">
        <w:rPr>
          <w:b/>
          <w:bCs/>
        </w:rPr>
        <w:t xml:space="preserve">. </w:t>
      </w:r>
      <w:r w:rsidR="009A16E7">
        <w:rPr>
          <w:b/>
          <w:bCs/>
        </w:rPr>
        <w:t xml:space="preserve">SEÇMELİ </w:t>
      </w:r>
      <w:r w:rsidR="00F0613E">
        <w:rPr>
          <w:b/>
          <w:bCs/>
        </w:rPr>
        <w:t>ÇEVRE VE İKLİM</w:t>
      </w:r>
      <w:r w:rsidR="008601B5" w:rsidRPr="00047A48">
        <w:rPr>
          <w:b/>
          <w:bCs/>
        </w:rPr>
        <w:t xml:space="preserve"> SINAVI</w:t>
      </w:r>
    </w:p>
    <w:p w14:paraId="0076C433" w14:textId="77777777" w:rsidR="008601B5" w:rsidRPr="00047A48" w:rsidRDefault="008601B5" w:rsidP="008601B5">
      <w:pPr>
        <w:spacing w:after="0" w:line="276" w:lineRule="auto"/>
        <w:rPr>
          <w:b/>
          <w:bCs/>
        </w:rPr>
      </w:pPr>
      <w:proofErr w:type="gramStart"/>
      <w:r w:rsidRPr="00047A48">
        <w:rPr>
          <w:b/>
          <w:bCs/>
        </w:rPr>
        <w:t xml:space="preserve">ÖĞRENCİNİN;   </w:t>
      </w:r>
      <w:proofErr w:type="gramEnd"/>
      <w:r w:rsidRPr="00047A48">
        <w:rPr>
          <w:b/>
          <w:bCs/>
        </w:rPr>
        <w:t xml:space="preserve">                                                                                                                         PUANI:</w:t>
      </w:r>
    </w:p>
    <w:p w14:paraId="67517838" w14:textId="77777777" w:rsidR="008601B5" w:rsidRPr="00047A48" w:rsidRDefault="008601B5" w:rsidP="008601B5">
      <w:pPr>
        <w:spacing w:after="0" w:line="276" w:lineRule="auto"/>
        <w:rPr>
          <w:b/>
          <w:bCs/>
        </w:rPr>
      </w:pPr>
      <w:r w:rsidRPr="00047A48">
        <w:rPr>
          <w:b/>
          <w:bCs/>
        </w:rPr>
        <w:t>Adı/Soyadı</w:t>
      </w:r>
      <w:r>
        <w:rPr>
          <w:b/>
          <w:bCs/>
        </w:rPr>
        <w:t>:</w:t>
      </w:r>
    </w:p>
    <w:p w14:paraId="3B7DF62E" w14:textId="77777777" w:rsidR="008601B5" w:rsidRDefault="008601B5" w:rsidP="008601B5">
      <w:pPr>
        <w:spacing w:after="0" w:line="276" w:lineRule="auto"/>
        <w:rPr>
          <w:b/>
          <w:bCs/>
        </w:rPr>
      </w:pPr>
      <w:r w:rsidRPr="00047A48">
        <w:rPr>
          <w:b/>
          <w:bCs/>
        </w:rPr>
        <w:t>Sınıf/No</w:t>
      </w:r>
      <w:r>
        <w:rPr>
          <w:b/>
          <w:bCs/>
        </w:rPr>
        <w:t>:</w:t>
      </w:r>
    </w:p>
    <w:p w14:paraId="09F8E79D" w14:textId="77777777" w:rsidR="008601B5" w:rsidRDefault="008601B5" w:rsidP="008601B5"/>
    <w:p w14:paraId="15CA131A" w14:textId="77777777" w:rsidR="00CB193D" w:rsidRDefault="00CB193D" w:rsidP="008601B5">
      <w:pPr>
        <w:sectPr w:rsidR="00CB193D" w:rsidSect="008601B5">
          <w:pgSz w:w="11906" w:h="16838"/>
          <w:pgMar w:top="993" w:right="849" w:bottom="709" w:left="851" w:header="708" w:footer="708" w:gutter="0"/>
          <w:cols w:space="708"/>
          <w:docGrid w:linePitch="360"/>
        </w:sectPr>
      </w:pPr>
    </w:p>
    <w:p w14:paraId="41095E30" w14:textId="77777777" w:rsidR="00F0613E" w:rsidRDefault="00F0613E" w:rsidP="0063246C">
      <w:pPr>
        <w:tabs>
          <w:tab w:val="left" w:pos="284"/>
        </w:tabs>
        <w:spacing w:after="0" w:line="240" w:lineRule="auto"/>
        <w:rPr>
          <w:b/>
          <w:bCs/>
          <w:i/>
          <w:iCs/>
        </w:rPr>
      </w:pPr>
      <w:r w:rsidRPr="00F0613E">
        <w:rPr>
          <w:b/>
          <w:bCs/>
          <w:i/>
          <w:iCs/>
        </w:rPr>
        <w:t>ÇEİD.5.3. İklim değişikliğinin Türkiye’deki etkilerini azaltmaya yönelik önlemlere örnekler verir.</w:t>
      </w:r>
    </w:p>
    <w:p w14:paraId="3E956DA3" w14:textId="2402B37A" w:rsidR="00BA2759" w:rsidRPr="00CB3617" w:rsidRDefault="008601B5" w:rsidP="00BA2759">
      <w:pPr>
        <w:tabs>
          <w:tab w:val="left" w:pos="284"/>
        </w:tabs>
        <w:spacing w:after="0" w:line="240" w:lineRule="auto"/>
      </w:pPr>
      <w:r w:rsidRPr="00230E13">
        <w:rPr>
          <w:b/>
          <w:bCs/>
        </w:rPr>
        <w:t xml:space="preserve">1) </w:t>
      </w:r>
      <w:r w:rsidR="00BA2759" w:rsidRPr="00BA2759">
        <w:t xml:space="preserve">"2025 yılı itibarıyla iklim değişikliği, Türkiye’nin en önemli gündem maddelerinden biri haline geldi. Son yıllarda yaşanan aşırı hava olayları, kuraklık ve sıcaklık artışları, ülkenin doğal kaynaklarını ve ekonomisini ciddi şekilde etkiliyor. Özellikle Akdeniz ve Ege bölgelerinde kuraklık riski artarken, Karadeniz’de ise aşırı yağışlar ve sel felaketleri sıklaştı." </w:t>
      </w:r>
      <w:r w:rsidR="00BA2759" w:rsidRPr="00BA2759">
        <w:rPr>
          <w:b/>
          <w:bCs/>
        </w:rPr>
        <w:t>Haberde belirtilen iklim değişikliği etkilerini azaltmak için Türkiye'de alınabilecek iki önlemi belirtiniz</w:t>
      </w:r>
      <w:r w:rsidR="00BA2759">
        <w:rPr>
          <w:b/>
          <w:bCs/>
        </w:rPr>
        <w:t>.</w:t>
      </w:r>
    </w:p>
    <w:p w14:paraId="4B5267F8" w14:textId="77777777" w:rsidR="00F47E9F" w:rsidRDefault="00F47E9F" w:rsidP="00BA2759">
      <w:pPr>
        <w:tabs>
          <w:tab w:val="left" w:pos="284"/>
        </w:tabs>
        <w:spacing w:after="0" w:line="240" w:lineRule="auto"/>
        <w:rPr>
          <w:b/>
          <w:bCs/>
        </w:rPr>
      </w:pPr>
    </w:p>
    <w:p w14:paraId="69B616CD" w14:textId="77777777" w:rsidR="00F47E9F" w:rsidRDefault="00F47E9F" w:rsidP="00BA2759">
      <w:pPr>
        <w:tabs>
          <w:tab w:val="left" w:pos="284"/>
        </w:tabs>
        <w:spacing w:after="0" w:line="240" w:lineRule="auto"/>
        <w:rPr>
          <w:b/>
          <w:bCs/>
        </w:rPr>
      </w:pPr>
    </w:p>
    <w:p w14:paraId="46FDAE59" w14:textId="77777777" w:rsidR="00CB193D" w:rsidRDefault="00CB193D" w:rsidP="00BA2759">
      <w:pPr>
        <w:tabs>
          <w:tab w:val="left" w:pos="284"/>
        </w:tabs>
        <w:spacing w:after="0" w:line="240" w:lineRule="auto"/>
        <w:rPr>
          <w:b/>
          <w:bCs/>
        </w:rPr>
      </w:pPr>
    </w:p>
    <w:p w14:paraId="3176DF58" w14:textId="77777777" w:rsidR="00CB193D" w:rsidRDefault="00CB193D" w:rsidP="00BA2759">
      <w:pPr>
        <w:tabs>
          <w:tab w:val="left" w:pos="284"/>
        </w:tabs>
        <w:spacing w:after="0" w:line="240" w:lineRule="auto"/>
        <w:rPr>
          <w:b/>
          <w:bCs/>
        </w:rPr>
      </w:pPr>
    </w:p>
    <w:p w14:paraId="371717A5" w14:textId="77777777" w:rsidR="00CB193D" w:rsidRDefault="00CB193D" w:rsidP="00BA2759">
      <w:pPr>
        <w:tabs>
          <w:tab w:val="left" w:pos="284"/>
        </w:tabs>
        <w:spacing w:after="0" w:line="240" w:lineRule="auto"/>
        <w:rPr>
          <w:b/>
          <w:bCs/>
        </w:rPr>
      </w:pPr>
    </w:p>
    <w:p w14:paraId="7C184D9E" w14:textId="77777777" w:rsidR="00697B7D" w:rsidRDefault="00697B7D" w:rsidP="00DE2362">
      <w:pPr>
        <w:spacing w:after="0" w:line="240" w:lineRule="auto"/>
        <w:rPr>
          <w:b/>
          <w:bCs/>
          <w:i/>
          <w:iCs/>
        </w:rPr>
      </w:pPr>
      <w:r w:rsidRPr="00697B7D">
        <w:rPr>
          <w:b/>
          <w:bCs/>
          <w:i/>
          <w:iCs/>
        </w:rPr>
        <w:t>ÇEİD.5.4.Türkiye’de iklim değişikliğiyle mücadele ile ilgili, yakın çevresini bilgilendirme sürecindeki sorumluluklarının farkında olur.</w:t>
      </w:r>
    </w:p>
    <w:p w14:paraId="6D8C764E" w14:textId="3A193259" w:rsidR="00A730F4" w:rsidRDefault="00A730F4" w:rsidP="00A922EC">
      <w:pPr>
        <w:spacing w:after="0" w:line="240" w:lineRule="auto"/>
        <w:rPr>
          <w:b/>
          <w:bCs/>
        </w:rPr>
      </w:pPr>
      <w:r>
        <w:rPr>
          <w:b/>
          <w:bCs/>
        </w:rPr>
        <w:t>2</w:t>
      </w:r>
      <w:r w:rsidR="007163FA">
        <w:rPr>
          <w:b/>
          <w:bCs/>
        </w:rPr>
        <w:t xml:space="preserve">) </w:t>
      </w:r>
      <w:r w:rsidR="00D60916" w:rsidRPr="00DA7AB9">
        <w:t xml:space="preserve">İklim Değişikliği Başkanlığı ile TÜBİTAK arasında imzalanan protokol kapsamında Türkiye'nin 2100 yılına kadarki iklim projeksiyonları hazırlanacaktır. </w:t>
      </w:r>
      <w:r w:rsidR="00D60916" w:rsidRPr="00DA7AB9">
        <w:rPr>
          <w:b/>
          <w:bCs/>
        </w:rPr>
        <w:t xml:space="preserve">Bu tür bilimsel çalışmaların toplumun </w:t>
      </w:r>
      <w:r w:rsidR="00D60916" w:rsidRPr="00D60916">
        <w:rPr>
          <w:b/>
          <w:bCs/>
        </w:rPr>
        <w:t>bilinçlenmesine katkısını açıklayınız.</w:t>
      </w:r>
    </w:p>
    <w:p w14:paraId="1DD6023B" w14:textId="77777777" w:rsidR="00D60916" w:rsidRDefault="00D60916" w:rsidP="00A922EC">
      <w:pPr>
        <w:spacing w:after="0" w:line="240" w:lineRule="auto"/>
        <w:rPr>
          <w:b/>
          <w:bCs/>
        </w:rPr>
      </w:pPr>
    </w:p>
    <w:p w14:paraId="0F81CA80" w14:textId="77777777" w:rsidR="00D60916" w:rsidRDefault="00D60916" w:rsidP="00A922EC">
      <w:pPr>
        <w:spacing w:after="0" w:line="240" w:lineRule="auto"/>
        <w:rPr>
          <w:b/>
          <w:bCs/>
          <w:i/>
          <w:iCs/>
        </w:rPr>
      </w:pPr>
    </w:p>
    <w:p w14:paraId="49BE8094" w14:textId="77777777" w:rsidR="00CB193D" w:rsidRDefault="00CB193D" w:rsidP="00A922EC">
      <w:pPr>
        <w:spacing w:after="0" w:line="240" w:lineRule="auto"/>
        <w:rPr>
          <w:b/>
          <w:bCs/>
          <w:i/>
          <w:iCs/>
        </w:rPr>
      </w:pPr>
    </w:p>
    <w:p w14:paraId="00E1EA4A" w14:textId="77777777" w:rsidR="00CB193D" w:rsidRDefault="00CB193D" w:rsidP="00A922EC">
      <w:pPr>
        <w:spacing w:after="0" w:line="240" w:lineRule="auto"/>
        <w:rPr>
          <w:b/>
          <w:bCs/>
          <w:i/>
          <w:iCs/>
        </w:rPr>
      </w:pPr>
    </w:p>
    <w:p w14:paraId="7947D3FC" w14:textId="77777777" w:rsidR="00CB193D" w:rsidRDefault="00CB193D" w:rsidP="00A922EC">
      <w:pPr>
        <w:spacing w:after="0" w:line="240" w:lineRule="auto"/>
        <w:rPr>
          <w:b/>
          <w:bCs/>
          <w:i/>
          <w:iCs/>
        </w:rPr>
      </w:pPr>
    </w:p>
    <w:p w14:paraId="0D5C05E6" w14:textId="77777777" w:rsidR="00CB193D" w:rsidRPr="0043193C" w:rsidRDefault="00CB193D" w:rsidP="00A922EC">
      <w:pPr>
        <w:spacing w:after="0" w:line="240" w:lineRule="auto"/>
        <w:rPr>
          <w:b/>
          <w:bCs/>
          <w:i/>
          <w:iCs/>
        </w:rPr>
      </w:pPr>
    </w:p>
    <w:p w14:paraId="63731DEA" w14:textId="69D2B1A2" w:rsidR="00795DA5" w:rsidRDefault="00DA7AB9" w:rsidP="00795DA5">
      <w:pPr>
        <w:spacing w:after="0"/>
        <w:rPr>
          <w:b/>
          <w:bCs/>
        </w:rPr>
      </w:pPr>
      <w:r w:rsidRPr="00DA7AB9">
        <w:rPr>
          <w:b/>
          <w:bCs/>
          <w:i/>
          <w:iCs/>
          <w:noProof/>
        </w:rPr>
        <w:t>ÇEİD.5.5. İklim değişikliğinin Türkiye’deki etkilerini azaltmaya yönelik toplumsal farkındalık oluşturacak proje/projeler tasarlar.</w:t>
      </w:r>
      <w:r w:rsidR="008601B5">
        <w:rPr>
          <w:b/>
          <w:bCs/>
        </w:rPr>
        <w:br/>
      </w:r>
      <w:r w:rsidR="00F32813">
        <w:rPr>
          <w:b/>
          <w:bCs/>
        </w:rPr>
        <w:t>3</w:t>
      </w:r>
      <w:r w:rsidR="008E5489">
        <w:rPr>
          <w:b/>
          <w:bCs/>
        </w:rPr>
        <w:t xml:space="preserve">) </w:t>
      </w:r>
      <w:r w:rsidR="008E5489" w:rsidRPr="008E5489">
        <w:t>Mersin'de yürütülen "İklim Değişikliğine Karşı Çıkın Projesi" kapsamında atık yönetimi kapasitesinin artırılması hedeflenmiştir.</w:t>
      </w:r>
      <w:r w:rsidR="008E5489" w:rsidRPr="008E5489">
        <w:rPr>
          <w:b/>
          <w:bCs/>
        </w:rPr>
        <w:t xml:space="preserve"> Bu tür yerel projelerin iklim değişikliğiyle mücadeledeki önemini değerlendiriniz.</w:t>
      </w:r>
    </w:p>
    <w:p w14:paraId="23895052" w14:textId="77777777" w:rsidR="00CB193D" w:rsidRPr="00795DA5" w:rsidRDefault="00CB193D" w:rsidP="00795DA5">
      <w:pPr>
        <w:spacing w:after="0"/>
        <w:rPr>
          <w:b/>
          <w:bCs/>
          <w:i/>
          <w:iCs/>
          <w:noProof/>
        </w:rPr>
      </w:pPr>
    </w:p>
    <w:p w14:paraId="1BB238FB" w14:textId="77777777" w:rsidR="00F47E9F" w:rsidRDefault="00F47E9F" w:rsidP="00D41DAD">
      <w:pPr>
        <w:tabs>
          <w:tab w:val="left" w:pos="284"/>
        </w:tabs>
        <w:spacing w:after="0" w:line="240" w:lineRule="auto"/>
        <w:rPr>
          <w:b/>
          <w:bCs/>
          <w:sz w:val="24"/>
          <w:szCs w:val="24"/>
        </w:rPr>
      </w:pPr>
    </w:p>
    <w:p w14:paraId="110B909E" w14:textId="77777777" w:rsidR="00F47E9F" w:rsidRDefault="00F47E9F" w:rsidP="00D41DAD">
      <w:pPr>
        <w:tabs>
          <w:tab w:val="left" w:pos="284"/>
        </w:tabs>
        <w:spacing w:after="0" w:line="240" w:lineRule="auto"/>
        <w:rPr>
          <w:b/>
          <w:bCs/>
          <w:sz w:val="24"/>
          <w:szCs w:val="24"/>
        </w:rPr>
      </w:pPr>
    </w:p>
    <w:p w14:paraId="3721FE27" w14:textId="77777777" w:rsidR="00CB193D" w:rsidRDefault="00CB193D" w:rsidP="00D41DAD">
      <w:pPr>
        <w:tabs>
          <w:tab w:val="left" w:pos="284"/>
        </w:tabs>
        <w:spacing w:after="0" w:line="240" w:lineRule="auto"/>
        <w:rPr>
          <w:b/>
          <w:bCs/>
          <w:sz w:val="24"/>
          <w:szCs w:val="24"/>
        </w:rPr>
      </w:pPr>
    </w:p>
    <w:p w14:paraId="17D12090" w14:textId="77777777" w:rsidR="00CB193D" w:rsidRDefault="00CB193D" w:rsidP="00D41DAD">
      <w:pPr>
        <w:tabs>
          <w:tab w:val="left" w:pos="284"/>
        </w:tabs>
        <w:spacing w:after="0" w:line="240" w:lineRule="auto"/>
        <w:rPr>
          <w:b/>
          <w:bCs/>
          <w:sz w:val="24"/>
          <w:szCs w:val="24"/>
        </w:rPr>
      </w:pPr>
    </w:p>
    <w:p w14:paraId="0506818B" w14:textId="77777777" w:rsidR="00CB193D" w:rsidRDefault="00CB193D" w:rsidP="00D41DAD">
      <w:pPr>
        <w:tabs>
          <w:tab w:val="left" w:pos="284"/>
        </w:tabs>
        <w:spacing w:after="0" w:line="240" w:lineRule="auto"/>
        <w:rPr>
          <w:b/>
          <w:bCs/>
          <w:sz w:val="24"/>
          <w:szCs w:val="24"/>
        </w:rPr>
      </w:pPr>
    </w:p>
    <w:p w14:paraId="6C38D35B" w14:textId="77777777" w:rsidR="00CB193D" w:rsidRDefault="00CB193D" w:rsidP="00D41DAD">
      <w:pPr>
        <w:tabs>
          <w:tab w:val="left" w:pos="284"/>
        </w:tabs>
        <w:spacing w:after="0" w:line="240" w:lineRule="auto"/>
        <w:rPr>
          <w:b/>
          <w:bCs/>
          <w:sz w:val="24"/>
          <w:szCs w:val="24"/>
        </w:rPr>
      </w:pPr>
    </w:p>
    <w:p w14:paraId="451D3D24" w14:textId="77777777" w:rsidR="00CB193D" w:rsidRDefault="00CB193D" w:rsidP="00D41DAD">
      <w:pPr>
        <w:tabs>
          <w:tab w:val="left" w:pos="284"/>
        </w:tabs>
        <w:spacing w:after="0" w:line="240" w:lineRule="auto"/>
        <w:rPr>
          <w:b/>
          <w:bCs/>
          <w:sz w:val="24"/>
          <w:szCs w:val="24"/>
        </w:rPr>
      </w:pPr>
    </w:p>
    <w:p w14:paraId="3ABFA09D" w14:textId="03B7BE84" w:rsidR="00BD08BE" w:rsidRDefault="00373946" w:rsidP="00D41DAD">
      <w:pPr>
        <w:tabs>
          <w:tab w:val="left" w:pos="284"/>
        </w:tabs>
        <w:spacing w:after="0" w:line="240" w:lineRule="auto"/>
        <w:rPr>
          <w:b/>
          <w:bCs/>
        </w:rPr>
      </w:pPr>
      <w:r w:rsidRPr="00373946">
        <w:rPr>
          <w:b/>
          <w:bCs/>
          <w:i/>
          <w:iCs/>
        </w:rPr>
        <w:t>ÇEİD.6.1. Günlük hayatında istek ve ihtiyaçlarını karşılarken gelecek nesillerin de gereksinimlerini dikkate alarak hareket etmesi gerektiğini fark eder.</w:t>
      </w:r>
      <w:r w:rsidR="00486BC2">
        <w:rPr>
          <w:b/>
          <w:bCs/>
        </w:rPr>
        <w:br/>
        <w:t xml:space="preserve">4) </w:t>
      </w:r>
      <w:r w:rsidR="00D41DAD" w:rsidRPr="00D41DAD">
        <w:t xml:space="preserve">BBC </w:t>
      </w:r>
      <w:proofErr w:type="spellStart"/>
      <w:r w:rsidR="00D41DAD" w:rsidRPr="00D41DAD">
        <w:t>Türkçe'de</w:t>
      </w:r>
      <w:proofErr w:type="spellEnd"/>
      <w:r w:rsidR="00D41DAD" w:rsidRPr="00D41DAD">
        <w:t xml:space="preserve"> yayımlanan bir haberde, bireylerin iklim değişikliğiyle mücadelede alabileceği önlemler arasında enerji tasarrufu sağlamak ve toplu taşıma kullanmak gibi öneriler yer almaktadır.</w:t>
      </w:r>
      <w:r w:rsidR="00D41DAD" w:rsidRPr="00D41DAD">
        <w:rPr>
          <w:b/>
          <w:bCs/>
        </w:rPr>
        <w:t xml:space="preserve"> Bu tür bireysel önlemlerin uzun vadeli </w:t>
      </w:r>
      <w:r w:rsidR="00D41DAD">
        <w:rPr>
          <w:b/>
          <w:bCs/>
        </w:rPr>
        <w:t xml:space="preserve">ve gelecek nesiller açısından </w:t>
      </w:r>
      <w:r w:rsidR="00D41DAD" w:rsidRPr="00D41DAD">
        <w:rPr>
          <w:b/>
          <w:bCs/>
        </w:rPr>
        <w:t>etkilerini değerlendiriniz.</w:t>
      </w:r>
    </w:p>
    <w:p w14:paraId="59956B2C" w14:textId="77777777" w:rsidR="00753E95" w:rsidRDefault="00753E95" w:rsidP="00486BC2">
      <w:pPr>
        <w:spacing w:after="0" w:line="240" w:lineRule="auto"/>
        <w:rPr>
          <w:b/>
          <w:bCs/>
          <w:i/>
          <w:iCs/>
        </w:rPr>
      </w:pPr>
    </w:p>
    <w:p w14:paraId="3D21EEB7" w14:textId="77777777" w:rsidR="00CB193D" w:rsidRDefault="00CB193D" w:rsidP="00486BC2">
      <w:pPr>
        <w:spacing w:after="0" w:line="240" w:lineRule="auto"/>
        <w:rPr>
          <w:b/>
          <w:bCs/>
          <w:i/>
          <w:iCs/>
        </w:rPr>
      </w:pPr>
    </w:p>
    <w:p w14:paraId="0EF1A490" w14:textId="77777777" w:rsidR="00CB193D" w:rsidRDefault="00CB193D" w:rsidP="00486BC2">
      <w:pPr>
        <w:spacing w:after="0" w:line="240" w:lineRule="auto"/>
        <w:rPr>
          <w:b/>
          <w:bCs/>
          <w:i/>
          <w:iCs/>
        </w:rPr>
      </w:pPr>
    </w:p>
    <w:p w14:paraId="0BDF7B95" w14:textId="77777777" w:rsidR="00CB193D" w:rsidRDefault="00CB193D" w:rsidP="00486BC2">
      <w:pPr>
        <w:spacing w:after="0" w:line="240" w:lineRule="auto"/>
        <w:rPr>
          <w:b/>
          <w:bCs/>
          <w:i/>
          <w:iCs/>
        </w:rPr>
      </w:pPr>
    </w:p>
    <w:p w14:paraId="40D4B6F8" w14:textId="77777777" w:rsidR="00CB193D" w:rsidRDefault="00CB193D" w:rsidP="00486BC2">
      <w:pPr>
        <w:spacing w:after="0" w:line="240" w:lineRule="auto"/>
        <w:rPr>
          <w:b/>
          <w:bCs/>
          <w:i/>
          <w:iCs/>
        </w:rPr>
      </w:pPr>
    </w:p>
    <w:p w14:paraId="2550F270" w14:textId="77777777" w:rsidR="00CB193D" w:rsidRDefault="00CB193D" w:rsidP="00486BC2">
      <w:pPr>
        <w:spacing w:after="0" w:line="240" w:lineRule="auto"/>
        <w:rPr>
          <w:b/>
          <w:bCs/>
          <w:i/>
          <w:iCs/>
        </w:rPr>
      </w:pPr>
    </w:p>
    <w:p w14:paraId="733541BF" w14:textId="77777777" w:rsidR="00CB193D" w:rsidRDefault="00CB193D" w:rsidP="00486BC2">
      <w:pPr>
        <w:spacing w:after="0" w:line="240" w:lineRule="auto"/>
        <w:rPr>
          <w:b/>
          <w:bCs/>
          <w:i/>
          <w:iCs/>
        </w:rPr>
      </w:pPr>
    </w:p>
    <w:p w14:paraId="4E22296C" w14:textId="543D5372" w:rsidR="003A24E7" w:rsidRDefault="003A24E7" w:rsidP="00486BC2">
      <w:pPr>
        <w:spacing w:after="0" w:line="240" w:lineRule="auto"/>
        <w:rPr>
          <w:b/>
          <w:bCs/>
          <w:i/>
          <w:iCs/>
        </w:rPr>
      </w:pPr>
      <w:r w:rsidRPr="003A24E7">
        <w:rPr>
          <w:b/>
          <w:bCs/>
          <w:i/>
          <w:iCs/>
        </w:rPr>
        <w:t>ÇEİD.6.2. Su kaynaklarının sürdürülebilir kullanımının önemini fark eder.</w:t>
      </w:r>
    </w:p>
    <w:p w14:paraId="2834CA78" w14:textId="22896F5F" w:rsidR="00486BC2" w:rsidRPr="00486BC2" w:rsidRDefault="00486BC2" w:rsidP="00486BC2">
      <w:pPr>
        <w:spacing w:after="0" w:line="240" w:lineRule="auto"/>
        <w:rPr>
          <w:b/>
          <w:bCs/>
        </w:rPr>
      </w:pPr>
      <w:r>
        <w:rPr>
          <w:b/>
          <w:bCs/>
        </w:rPr>
        <w:t>5</w:t>
      </w:r>
      <w:r w:rsidR="00753E95">
        <w:rPr>
          <w:b/>
          <w:bCs/>
        </w:rPr>
        <w:t xml:space="preserve">) </w:t>
      </w:r>
      <w:r w:rsidR="00753E95" w:rsidRPr="00753E95">
        <w:t>Türkiye'de su kaynaklarının azalması, iklim değişikliği ve aşırı kullanım gibi sebeplerle risk altındadır.</w:t>
      </w:r>
      <w:r w:rsidR="00753E95" w:rsidRPr="00753E95">
        <w:rPr>
          <w:b/>
          <w:bCs/>
        </w:rPr>
        <w:t xml:space="preserve"> Bu durumu göz önünde bulundurarak, bireysel ve toplumsal düzeyde alınabilecek önlemleri tartışınız.</w:t>
      </w:r>
      <w:r w:rsidR="006104B3" w:rsidRPr="006104B3">
        <w:t xml:space="preserve"> </w:t>
      </w:r>
    </w:p>
    <w:p w14:paraId="50F3C5AD" w14:textId="77777777" w:rsidR="00A922EC" w:rsidRDefault="00A922EC" w:rsidP="00331FF5">
      <w:pPr>
        <w:tabs>
          <w:tab w:val="left" w:pos="142"/>
        </w:tabs>
        <w:spacing w:after="0" w:line="240" w:lineRule="auto"/>
        <w:rPr>
          <w:b/>
          <w:bCs/>
          <w:i/>
          <w:iCs/>
        </w:rPr>
      </w:pPr>
    </w:p>
    <w:p w14:paraId="703FBD88" w14:textId="77777777" w:rsidR="00CB193D" w:rsidRDefault="00CB193D" w:rsidP="00331FF5">
      <w:pPr>
        <w:tabs>
          <w:tab w:val="left" w:pos="142"/>
        </w:tabs>
        <w:spacing w:after="0" w:line="240" w:lineRule="auto"/>
        <w:rPr>
          <w:b/>
          <w:bCs/>
          <w:i/>
          <w:iCs/>
        </w:rPr>
      </w:pPr>
    </w:p>
    <w:p w14:paraId="1AE07B38" w14:textId="77777777" w:rsidR="00CB193D" w:rsidRDefault="00CB193D" w:rsidP="00331FF5">
      <w:pPr>
        <w:tabs>
          <w:tab w:val="left" w:pos="142"/>
        </w:tabs>
        <w:spacing w:after="0" w:line="240" w:lineRule="auto"/>
        <w:rPr>
          <w:b/>
          <w:bCs/>
          <w:i/>
          <w:iCs/>
        </w:rPr>
      </w:pPr>
    </w:p>
    <w:p w14:paraId="08CD2FDA" w14:textId="77777777" w:rsidR="00CB193D" w:rsidRDefault="00CB193D" w:rsidP="00331FF5">
      <w:pPr>
        <w:tabs>
          <w:tab w:val="left" w:pos="142"/>
        </w:tabs>
        <w:spacing w:after="0" w:line="240" w:lineRule="auto"/>
        <w:rPr>
          <w:b/>
          <w:bCs/>
          <w:i/>
          <w:iCs/>
        </w:rPr>
      </w:pPr>
    </w:p>
    <w:p w14:paraId="2BC76C24" w14:textId="77777777" w:rsidR="00CB193D" w:rsidRDefault="00CB193D" w:rsidP="00331FF5">
      <w:pPr>
        <w:tabs>
          <w:tab w:val="left" w:pos="142"/>
        </w:tabs>
        <w:spacing w:after="0" w:line="240" w:lineRule="auto"/>
        <w:rPr>
          <w:b/>
          <w:bCs/>
          <w:i/>
          <w:iCs/>
        </w:rPr>
      </w:pPr>
    </w:p>
    <w:p w14:paraId="531DE902" w14:textId="77777777" w:rsidR="00CB193D" w:rsidRDefault="00CB193D" w:rsidP="00331FF5">
      <w:pPr>
        <w:tabs>
          <w:tab w:val="left" w:pos="142"/>
        </w:tabs>
        <w:spacing w:after="0" w:line="240" w:lineRule="auto"/>
        <w:rPr>
          <w:b/>
          <w:bCs/>
          <w:i/>
          <w:iCs/>
        </w:rPr>
      </w:pPr>
    </w:p>
    <w:p w14:paraId="2F96BDB6" w14:textId="77777777" w:rsidR="00CB193D" w:rsidRDefault="00CB193D" w:rsidP="00331FF5">
      <w:pPr>
        <w:tabs>
          <w:tab w:val="left" w:pos="142"/>
        </w:tabs>
        <w:spacing w:after="0" w:line="240" w:lineRule="auto"/>
        <w:rPr>
          <w:b/>
          <w:bCs/>
          <w:i/>
          <w:iCs/>
        </w:rPr>
      </w:pPr>
    </w:p>
    <w:p w14:paraId="2EE7E2E2" w14:textId="77777777" w:rsidR="006A26AE" w:rsidRDefault="006A26AE" w:rsidP="00B96E17">
      <w:pPr>
        <w:tabs>
          <w:tab w:val="left" w:pos="142"/>
        </w:tabs>
        <w:spacing w:after="0" w:line="240" w:lineRule="auto"/>
        <w:rPr>
          <w:b/>
          <w:bCs/>
          <w:i/>
          <w:iCs/>
        </w:rPr>
      </w:pPr>
      <w:r w:rsidRPr="006A26AE">
        <w:rPr>
          <w:b/>
          <w:bCs/>
          <w:i/>
          <w:iCs/>
        </w:rPr>
        <w:t>ÇEİD.6.3. Kaynakların sürdürülebilir kullanımının kalkınmaya etkisini araştırma verilerine dayalı olarak tartışır.</w:t>
      </w:r>
    </w:p>
    <w:p w14:paraId="7D87EB82" w14:textId="1FE8A097" w:rsidR="009408B9" w:rsidRDefault="005D5CEF" w:rsidP="009408B9">
      <w:pPr>
        <w:tabs>
          <w:tab w:val="left" w:pos="284"/>
        </w:tabs>
        <w:spacing w:after="0" w:line="240" w:lineRule="auto"/>
        <w:rPr>
          <w:b/>
          <w:bCs/>
        </w:rPr>
      </w:pPr>
      <w:r w:rsidRPr="005D5CEF">
        <w:rPr>
          <w:b/>
          <w:bCs/>
        </w:rPr>
        <w:t>6)</w:t>
      </w:r>
      <w:r w:rsidR="009408B9">
        <w:rPr>
          <w:b/>
          <w:bCs/>
        </w:rPr>
        <w:t xml:space="preserve"> </w:t>
      </w:r>
      <w:r w:rsidR="009408B9" w:rsidRPr="00F47E9F">
        <w:t xml:space="preserve">Türkiye'nin güneş enerjisi kapasitesi, 2024 yılı sonunda 19.6 </w:t>
      </w:r>
      <w:proofErr w:type="spellStart"/>
      <w:r w:rsidR="009408B9" w:rsidRPr="00F47E9F">
        <w:t>GW'a</w:t>
      </w:r>
      <w:proofErr w:type="spellEnd"/>
      <w:r w:rsidR="009408B9" w:rsidRPr="00F47E9F">
        <w:t xml:space="preserve"> ulaşarak 2025 hedefini bir buçuk yıl önceden gerçekleştirmiştir.</w:t>
      </w:r>
      <w:r w:rsidR="009408B9" w:rsidRPr="00F47E9F">
        <w:rPr>
          <w:b/>
          <w:bCs/>
        </w:rPr>
        <w:t xml:space="preserve"> Bu gelişmenin </w:t>
      </w:r>
      <w:r w:rsidR="009408B9">
        <w:rPr>
          <w:b/>
          <w:bCs/>
        </w:rPr>
        <w:t>kaynakların sürdürülebilir kullanımına</w:t>
      </w:r>
      <w:r w:rsidR="009408B9" w:rsidRPr="00F47E9F">
        <w:rPr>
          <w:b/>
          <w:bCs/>
        </w:rPr>
        <w:t xml:space="preserve"> olan etkisini değerlendiriniz.</w:t>
      </w:r>
    </w:p>
    <w:p w14:paraId="2CEA4E35" w14:textId="77777777" w:rsidR="00537724" w:rsidRDefault="00537724" w:rsidP="00486BC2">
      <w:pPr>
        <w:spacing w:after="0" w:line="240" w:lineRule="auto"/>
        <w:rPr>
          <w:b/>
          <w:bCs/>
        </w:rPr>
      </w:pPr>
    </w:p>
    <w:p w14:paraId="128DC6DE" w14:textId="77777777" w:rsidR="00CB193D" w:rsidRDefault="00CB193D" w:rsidP="00486BC2">
      <w:pPr>
        <w:spacing w:after="0" w:line="240" w:lineRule="auto"/>
        <w:rPr>
          <w:b/>
          <w:bCs/>
        </w:rPr>
      </w:pPr>
    </w:p>
    <w:p w14:paraId="144AE4A9" w14:textId="77777777" w:rsidR="00CB193D" w:rsidRDefault="00CB193D" w:rsidP="00486BC2">
      <w:pPr>
        <w:spacing w:after="0" w:line="240" w:lineRule="auto"/>
        <w:rPr>
          <w:b/>
          <w:bCs/>
        </w:rPr>
      </w:pPr>
    </w:p>
    <w:p w14:paraId="37686A06" w14:textId="77777777" w:rsidR="00CB193D" w:rsidRDefault="00CB193D" w:rsidP="00486BC2">
      <w:pPr>
        <w:spacing w:after="0" w:line="240" w:lineRule="auto"/>
        <w:rPr>
          <w:b/>
          <w:bCs/>
        </w:rPr>
      </w:pPr>
    </w:p>
    <w:p w14:paraId="67FD48D1" w14:textId="77777777" w:rsidR="00CB193D" w:rsidRDefault="00CB193D" w:rsidP="00486BC2">
      <w:pPr>
        <w:spacing w:after="0" w:line="240" w:lineRule="auto"/>
        <w:rPr>
          <w:b/>
          <w:bCs/>
        </w:rPr>
      </w:pPr>
    </w:p>
    <w:p w14:paraId="01F72013" w14:textId="77777777" w:rsidR="00CB193D" w:rsidRDefault="00CB193D" w:rsidP="00486BC2">
      <w:pPr>
        <w:spacing w:after="0" w:line="240" w:lineRule="auto"/>
        <w:rPr>
          <w:b/>
          <w:bCs/>
        </w:rPr>
      </w:pPr>
    </w:p>
    <w:p w14:paraId="1C11B856" w14:textId="77777777" w:rsidR="00CB193D" w:rsidRDefault="00CB193D" w:rsidP="00486BC2">
      <w:pPr>
        <w:spacing w:after="0" w:line="240" w:lineRule="auto"/>
        <w:rPr>
          <w:b/>
          <w:bCs/>
        </w:rPr>
      </w:pPr>
    </w:p>
    <w:p w14:paraId="6546F03E" w14:textId="77777777" w:rsidR="00CB193D" w:rsidRDefault="00CB193D" w:rsidP="00486BC2">
      <w:pPr>
        <w:spacing w:after="0" w:line="240" w:lineRule="auto"/>
        <w:rPr>
          <w:b/>
          <w:bCs/>
        </w:rPr>
      </w:pPr>
    </w:p>
    <w:p w14:paraId="33205A43" w14:textId="77777777" w:rsidR="00CB193D" w:rsidRDefault="00CB193D" w:rsidP="00486BC2">
      <w:pPr>
        <w:spacing w:after="0" w:line="240" w:lineRule="auto"/>
        <w:rPr>
          <w:b/>
          <w:bCs/>
        </w:rPr>
      </w:pPr>
    </w:p>
    <w:p w14:paraId="4A4F377E" w14:textId="77777777" w:rsidR="00CB193D" w:rsidRDefault="00CB193D" w:rsidP="00486BC2">
      <w:pPr>
        <w:spacing w:after="0" w:line="240" w:lineRule="auto"/>
        <w:rPr>
          <w:b/>
          <w:bCs/>
        </w:rPr>
      </w:pPr>
    </w:p>
    <w:p w14:paraId="47014BDC" w14:textId="77777777" w:rsidR="002F544C" w:rsidRDefault="002C309E" w:rsidP="00EA1526">
      <w:pPr>
        <w:spacing w:after="0" w:line="240" w:lineRule="auto"/>
        <w:rPr>
          <w:b/>
          <w:bCs/>
          <w:i/>
          <w:iCs/>
        </w:rPr>
      </w:pPr>
      <w:r w:rsidRPr="002C309E">
        <w:rPr>
          <w:b/>
          <w:bCs/>
          <w:i/>
          <w:iCs/>
        </w:rPr>
        <w:t>ÇEİD.6.4. Sürdürülebilir kalkınma açısından geri dönüşümün ve geri kazanımın önemini açıklar.</w:t>
      </w:r>
    </w:p>
    <w:p w14:paraId="7287B54B" w14:textId="71EC7AF5" w:rsidR="002F544C" w:rsidRPr="002F544C" w:rsidRDefault="002F544C" w:rsidP="002F544C">
      <w:pPr>
        <w:spacing w:after="0" w:line="240" w:lineRule="auto"/>
        <w:rPr>
          <w:b/>
          <w:bCs/>
        </w:rPr>
      </w:pPr>
      <w:r>
        <w:rPr>
          <w:b/>
          <w:bCs/>
        </w:rPr>
        <w:t xml:space="preserve">7) </w:t>
      </w:r>
      <w:r w:rsidRPr="002F544C">
        <w:t>Çevre, Şehircilik ve İklim Değişikliği Bakanlığı'nın verilerine göre, Sıfır Atık Projesi kapsamında Türkiye'nin geri kazanım oranı %36,08'e yükselmiştir. Bu sayede 227,3 milyar kilovatsaat enerji tasarrufu sağlanmış ve 104 milyon m³ sera gazı salımı önlenmiştir.</w:t>
      </w:r>
      <w:r w:rsidRPr="002F544C">
        <w:rPr>
          <w:b/>
          <w:bCs/>
        </w:rPr>
        <w:t xml:space="preserve"> Bu veriler ışığında, geri dönüşüm ve geri kazanımın sürdürülebilir kalkınma üzerindeki etkilerini açıklayınız. Enerji tasarrufu ve sera gazı salımının azaltılmasının çevre ve ekonomi açısından önemini değerlendiriniz.</w:t>
      </w:r>
    </w:p>
    <w:p w14:paraId="5DAB5E57" w14:textId="77777777" w:rsidR="00EA1526" w:rsidRDefault="00EA1526" w:rsidP="00EA1526">
      <w:pPr>
        <w:spacing w:after="0" w:line="240" w:lineRule="auto"/>
        <w:rPr>
          <w:b/>
          <w:bCs/>
        </w:rPr>
      </w:pPr>
    </w:p>
    <w:p w14:paraId="25343DBA" w14:textId="77777777" w:rsidR="00CB193D" w:rsidRDefault="00CB193D" w:rsidP="00EA1526">
      <w:pPr>
        <w:spacing w:after="0" w:line="240" w:lineRule="auto"/>
        <w:rPr>
          <w:b/>
          <w:bCs/>
        </w:rPr>
      </w:pPr>
    </w:p>
    <w:p w14:paraId="4971411C" w14:textId="77777777" w:rsidR="00CB193D" w:rsidRDefault="00CB193D" w:rsidP="00EA1526">
      <w:pPr>
        <w:spacing w:after="0" w:line="240" w:lineRule="auto"/>
        <w:rPr>
          <w:b/>
          <w:bCs/>
        </w:rPr>
      </w:pPr>
    </w:p>
    <w:p w14:paraId="5643303D" w14:textId="77777777" w:rsidR="00CB193D" w:rsidRDefault="00CB193D" w:rsidP="00EA1526">
      <w:pPr>
        <w:spacing w:after="0" w:line="240" w:lineRule="auto"/>
        <w:rPr>
          <w:b/>
          <w:bCs/>
        </w:rPr>
      </w:pPr>
    </w:p>
    <w:p w14:paraId="59DDBF6C" w14:textId="77777777" w:rsidR="00CB193D" w:rsidRDefault="00CB193D" w:rsidP="00EA1526">
      <w:pPr>
        <w:spacing w:after="0" w:line="240" w:lineRule="auto"/>
        <w:rPr>
          <w:b/>
          <w:bCs/>
        </w:rPr>
      </w:pPr>
    </w:p>
    <w:p w14:paraId="3B7FE5D3" w14:textId="77777777" w:rsidR="00CB193D" w:rsidRDefault="00CB193D" w:rsidP="00EA1526">
      <w:pPr>
        <w:spacing w:after="0" w:line="240" w:lineRule="auto"/>
        <w:rPr>
          <w:b/>
          <w:bCs/>
        </w:rPr>
      </w:pPr>
    </w:p>
    <w:p w14:paraId="57ABD195" w14:textId="77777777" w:rsidR="008C4431" w:rsidRDefault="008C4431" w:rsidP="00EA1526">
      <w:pPr>
        <w:spacing w:after="0" w:line="240" w:lineRule="auto"/>
        <w:rPr>
          <w:b/>
          <w:bCs/>
          <w:i/>
          <w:iCs/>
        </w:rPr>
      </w:pPr>
      <w:r w:rsidRPr="008C4431">
        <w:rPr>
          <w:b/>
          <w:bCs/>
          <w:i/>
          <w:iCs/>
        </w:rPr>
        <w:t>ÇEİD.6.5. Atık malzemelerden yararlanarak bir ileri dönüşüm ürünü tasarlar.</w:t>
      </w:r>
    </w:p>
    <w:p w14:paraId="10DEFAFD" w14:textId="5AB21B41" w:rsidR="00F7569B" w:rsidRPr="00F7569B" w:rsidRDefault="00F7569B" w:rsidP="00F7569B">
      <w:pPr>
        <w:spacing w:after="0" w:line="240" w:lineRule="auto"/>
        <w:rPr>
          <w:b/>
          <w:bCs/>
        </w:rPr>
      </w:pPr>
      <w:r w:rsidRPr="00F7569B">
        <w:rPr>
          <w:b/>
          <w:bCs/>
        </w:rPr>
        <w:t xml:space="preserve">8) </w:t>
      </w:r>
      <w:r w:rsidRPr="00E917EE">
        <w:t xml:space="preserve">Akbank'ın "Dönüşümde Gelecek Var" projesi kapsamında, İskenderun Mesleki ve Teknik Anadolu Lisesi'nde öğrenciler, kullanım ömrünü tamamlamış ofis mobilyalarını, deprem bölgesindeki okullar için masa, dolap, sandalye gibi okul mobilyalarına dönüştürmüşlerdir. Bu proje sayesinde 260 ton karbondioksit salımı engellenmiş ve 170 bin öğrenci yeni okul mobilyalarıyla </w:t>
      </w:r>
      <w:proofErr w:type="spellStart"/>
      <w:proofErr w:type="gramStart"/>
      <w:r w:rsidRPr="00E917EE">
        <w:t>buluşmuştur.</w:t>
      </w:r>
      <w:r w:rsidRPr="00F7569B">
        <w:rPr>
          <w:b/>
          <w:bCs/>
        </w:rPr>
        <w:t>Bu</w:t>
      </w:r>
      <w:proofErr w:type="spellEnd"/>
      <w:proofErr w:type="gramEnd"/>
      <w:r w:rsidRPr="00F7569B">
        <w:rPr>
          <w:b/>
          <w:bCs/>
        </w:rPr>
        <w:t xml:space="preserve"> proje kapsamında gerçekleştirilen ileri dönüşüm uygulamasının çevresel ve toplumsal etkilerini değerlendiriniz. Öğrencilerin bu süreçteki rolünü ve kazandıkları becerileri açıklayınız.</w:t>
      </w:r>
    </w:p>
    <w:p w14:paraId="229FFB52" w14:textId="554F7B26" w:rsidR="00F7569B" w:rsidRDefault="00F7569B" w:rsidP="00EA1526">
      <w:pPr>
        <w:spacing w:after="0" w:line="240" w:lineRule="auto"/>
        <w:rPr>
          <w:b/>
          <w:bCs/>
          <w:sz w:val="24"/>
          <w:szCs w:val="24"/>
        </w:rPr>
      </w:pPr>
    </w:p>
    <w:p w14:paraId="1DD21C13" w14:textId="77777777" w:rsidR="00E917EE" w:rsidRDefault="00E917EE" w:rsidP="00EA1526">
      <w:pPr>
        <w:spacing w:after="0" w:line="240" w:lineRule="auto"/>
        <w:rPr>
          <w:b/>
          <w:bCs/>
          <w:sz w:val="24"/>
          <w:szCs w:val="24"/>
        </w:rPr>
      </w:pPr>
    </w:p>
    <w:p w14:paraId="2BB72CB4" w14:textId="77777777" w:rsidR="00E917EE" w:rsidRDefault="00E917EE" w:rsidP="00EA1526">
      <w:pPr>
        <w:spacing w:after="0" w:line="240" w:lineRule="auto"/>
        <w:rPr>
          <w:b/>
          <w:bCs/>
          <w:sz w:val="24"/>
          <w:szCs w:val="24"/>
        </w:rPr>
      </w:pPr>
    </w:p>
    <w:p w14:paraId="4335A73A" w14:textId="77777777" w:rsidR="00E917EE" w:rsidRDefault="00E917EE" w:rsidP="00EA1526">
      <w:pPr>
        <w:spacing w:after="0" w:line="240" w:lineRule="auto"/>
        <w:rPr>
          <w:b/>
          <w:bCs/>
          <w:sz w:val="24"/>
          <w:szCs w:val="24"/>
        </w:rPr>
      </w:pPr>
    </w:p>
    <w:p w14:paraId="4076623C" w14:textId="77777777" w:rsidR="0084586F" w:rsidRPr="0084586F" w:rsidRDefault="0084586F" w:rsidP="00EA1526">
      <w:pPr>
        <w:spacing w:after="0" w:line="240" w:lineRule="auto"/>
        <w:rPr>
          <w:b/>
          <w:bCs/>
          <w:i/>
          <w:iCs/>
        </w:rPr>
      </w:pPr>
      <w:r w:rsidRPr="0084586F">
        <w:rPr>
          <w:b/>
          <w:bCs/>
          <w:i/>
          <w:iCs/>
        </w:rPr>
        <w:t>ÇEİD.6.6. Türkiye ve dünyadaki sürdürülebilir kalkınmayı destekleyen örnekler sunar.</w:t>
      </w:r>
    </w:p>
    <w:p w14:paraId="7C3389B9" w14:textId="55E64754" w:rsidR="00CB193D" w:rsidRPr="00CB193D" w:rsidRDefault="00CB193D" w:rsidP="00CB193D">
      <w:pPr>
        <w:spacing w:after="0" w:line="240" w:lineRule="auto"/>
      </w:pPr>
      <w:r w:rsidRPr="00CB193D">
        <w:rPr>
          <w:i/>
          <w:iCs/>
        </w:rPr>
        <w:t>“Metro Türkiye, 2040 yılına kadar karbon nötr olma hedefi doğrultusunda mağazalarında kullandığı enerjiyi yenilenebilir kaynaklardan sağlamaya başladı. Ayrıca, 2030 yılına kadar tüm mağazalarında güneş enerjisi sistemleri kurmayı planlıyor.”</w:t>
      </w:r>
      <w:r>
        <w:t xml:space="preserve"> </w:t>
      </w:r>
      <w:r w:rsidRPr="00CB193D">
        <w:t>Metro Türkiye'nin bu girişimi, sürdürülebilir kalkınma hedeflerinden hangileriyle ilişkilidir? Bu tür enerji dönüşümlerinin çevre ve ekonomi üzerindeki olası etkilerini açıklayınız.</w:t>
      </w:r>
    </w:p>
    <w:p w14:paraId="5170AA34" w14:textId="77777777" w:rsidR="0084586F" w:rsidRDefault="0084586F" w:rsidP="00EA1526">
      <w:pPr>
        <w:spacing w:after="0" w:line="240" w:lineRule="auto"/>
        <w:rPr>
          <w:b/>
          <w:bCs/>
          <w:sz w:val="24"/>
          <w:szCs w:val="24"/>
        </w:rPr>
      </w:pPr>
    </w:p>
    <w:p w14:paraId="7A5EDE6B" w14:textId="77777777" w:rsidR="0084586F" w:rsidRDefault="0084586F" w:rsidP="00EA1526">
      <w:pPr>
        <w:spacing w:after="0" w:line="240" w:lineRule="auto"/>
        <w:rPr>
          <w:b/>
          <w:bCs/>
          <w:sz w:val="24"/>
          <w:szCs w:val="24"/>
        </w:rPr>
      </w:pPr>
    </w:p>
    <w:p w14:paraId="286E7780" w14:textId="77777777" w:rsidR="00CB193D" w:rsidRDefault="00CB193D" w:rsidP="00EA1526">
      <w:pPr>
        <w:spacing w:after="0" w:line="240" w:lineRule="auto"/>
        <w:rPr>
          <w:b/>
          <w:bCs/>
          <w:sz w:val="24"/>
          <w:szCs w:val="24"/>
        </w:rPr>
      </w:pPr>
    </w:p>
    <w:p w14:paraId="477E6317" w14:textId="77777777" w:rsidR="00CB193D" w:rsidRDefault="00CB193D" w:rsidP="00EA1526">
      <w:pPr>
        <w:spacing w:after="0" w:line="240" w:lineRule="auto"/>
        <w:rPr>
          <w:b/>
          <w:bCs/>
          <w:sz w:val="24"/>
          <w:szCs w:val="24"/>
        </w:rPr>
      </w:pPr>
    </w:p>
    <w:p w14:paraId="28477619" w14:textId="77777777" w:rsidR="00CB193D" w:rsidRDefault="00CB193D" w:rsidP="00EA1526">
      <w:pPr>
        <w:spacing w:after="0" w:line="240" w:lineRule="auto"/>
        <w:rPr>
          <w:b/>
          <w:bCs/>
          <w:sz w:val="24"/>
          <w:szCs w:val="24"/>
        </w:rPr>
      </w:pPr>
    </w:p>
    <w:p w14:paraId="5112A3A6" w14:textId="77777777" w:rsidR="00CB193D" w:rsidRDefault="00CB193D" w:rsidP="00EA1526">
      <w:pPr>
        <w:spacing w:after="0" w:line="240" w:lineRule="auto"/>
        <w:rPr>
          <w:b/>
          <w:bCs/>
          <w:sz w:val="24"/>
          <w:szCs w:val="24"/>
        </w:rPr>
      </w:pPr>
    </w:p>
    <w:p w14:paraId="1B080B56" w14:textId="77777777" w:rsidR="00CB193D" w:rsidRDefault="00CB193D" w:rsidP="00EA1526">
      <w:pPr>
        <w:spacing w:after="0" w:line="240" w:lineRule="auto"/>
        <w:rPr>
          <w:b/>
          <w:bCs/>
          <w:sz w:val="24"/>
          <w:szCs w:val="24"/>
        </w:rPr>
      </w:pPr>
    </w:p>
    <w:p w14:paraId="20946995" w14:textId="77777777" w:rsidR="00CB193D" w:rsidRDefault="00CB193D" w:rsidP="00EA1526">
      <w:pPr>
        <w:spacing w:after="0" w:line="240" w:lineRule="auto"/>
        <w:rPr>
          <w:b/>
          <w:bCs/>
          <w:sz w:val="24"/>
          <w:szCs w:val="24"/>
        </w:rPr>
      </w:pPr>
    </w:p>
    <w:p w14:paraId="2B7693FE" w14:textId="77777777" w:rsidR="00CB193D" w:rsidRDefault="00CB193D" w:rsidP="00EA1526">
      <w:pPr>
        <w:spacing w:after="0" w:line="240" w:lineRule="auto"/>
        <w:rPr>
          <w:b/>
          <w:bCs/>
          <w:sz w:val="24"/>
          <w:szCs w:val="24"/>
        </w:rPr>
      </w:pPr>
    </w:p>
    <w:p w14:paraId="61CD2423" w14:textId="77777777" w:rsidR="00CB193D" w:rsidRDefault="00CB193D" w:rsidP="00EA1526">
      <w:pPr>
        <w:spacing w:after="0" w:line="240" w:lineRule="auto"/>
        <w:rPr>
          <w:b/>
          <w:bCs/>
          <w:sz w:val="24"/>
          <w:szCs w:val="24"/>
        </w:rPr>
      </w:pPr>
    </w:p>
    <w:p w14:paraId="34B44B5E" w14:textId="6A3E7D6E" w:rsidR="005F2156" w:rsidRPr="00CB193D" w:rsidRDefault="008601B5" w:rsidP="00EA1526">
      <w:pPr>
        <w:spacing w:after="0" w:line="240" w:lineRule="auto"/>
        <w:rPr>
          <w:b/>
          <w:bCs/>
          <w:sz w:val="24"/>
          <w:szCs w:val="24"/>
        </w:rPr>
      </w:pPr>
      <w:r w:rsidRPr="00EA1526">
        <w:rPr>
          <w:b/>
          <w:bCs/>
          <w:sz w:val="24"/>
          <w:szCs w:val="24"/>
        </w:rPr>
        <w:br/>
      </w:r>
      <w:r w:rsidR="005F2156" w:rsidRPr="00CB193D">
        <w:rPr>
          <w:b/>
          <w:bCs/>
          <w:sz w:val="24"/>
          <w:szCs w:val="24"/>
        </w:rPr>
        <w:t xml:space="preserve">BAŞARILAR </w:t>
      </w:r>
      <w:r w:rsidR="005F2156" w:rsidRPr="00CB193D">
        <w:rPr>
          <mc:AlternateContent>
            <mc:Choice Requires="w16se"/>
            <mc:Fallback>
              <w:rFonts w:ascii="Segoe UI Emoji" w:eastAsia="Segoe UI Emoji" w:hAnsi="Segoe UI Emoji" w:cs="Segoe UI Emoji"/>
            </mc:Fallback>
          </mc:AlternateContent>
          <w:b/>
          <w:bCs/>
          <w:sz w:val="24"/>
          <w:szCs w:val="24"/>
        </w:rPr>
        <mc:AlternateContent>
          <mc:Choice Requires="w16se">
            <w16se:symEx w16se:font="Segoe UI Emoji" w16se:char="1F60A"/>
          </mc:Choice>
          <mc:Fallback>
            <w:t>😊</w:t>
          </mc:Fallback>
        </mc:AlternateContent>
      </w:r>
    </w:p>
    <w:p w14:paraId="6671A56C" w14:textId="1A76E46C" w:rsidR="005F2156" w:rsidRPr="00CB193D" w:rsidRDefault="005F2156" w:rsidP="005F2156">
      <w:pPr>
        <w:rPr>
          <w:b/>
          <w:bCs/>
          <w:sz w:val="24"/>
          <w:szCs w:val="24"/>
        </w:rPr>
      </w:pPr>
      <w:r w:rsidRPr="00CB193D">
        <w:rPr>
          <w:noProof/>
          <w:sz w:val="24"/>
          <w:szCs w:val="24"/>
        </w:rPr>
        <w:drawing>
          <wp:anchor distT="0" distB="0" distL="114300" distR="114300" simplePos="0" relativeHeight="251656192" behindDoc="1" locked="0" layoutInCell="1" allowOverlap="1" wp14:anchorId="2670BD79" wp14:editId="6223D634">
            <wp:simplePos x="0" y="0"/>
            <wp:positionH relativeFrom="column">
              <wp:posOffset>45720</wp:posOffset>
            </wp:positionH>
            <wp:positionV relativeFrom="paragraph">
              <wp:posOffset>88900</wp:posOffset>
            </wp:positionV>
            <wp:extent cx="285750" cy="285750"/>
            <wp:effectExtent l="0" t="0" r="0" b="0"/>
            <wp:wrapTight wrapText="bothSides">
              <wp:wrapPolygon edited="0">
                <wp:start x="0" y="0"/>
                <wp:lineTo x="0" y="20160"/>
                <wp:lineTo x="20160" y="20160"/>
                <wp:lineTo x="20160" y="0"/>
                <wp:lineTo x="0" y="0"/>
              </wp:wrapPolygon>
            </wp:wrapTight>
            <wp:docPr id="1730715541" name="Resim 1" descr="Instagram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gram - Vikiped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93D">
        <w:rPr>
          <w:b/>
          <w:bCs/>
          <w:sz w:val="24"/>
          <w:szCs w:val="24"/>
        </w:rPr>
        <w:t xml:space="preserve">                                                                                                            </w:t>
      </w:r>
      <w:hyperlink r:id="rId8" w:history="1">
        <w:r w:rsidRPr="00CB193D">
          <w:rPr>
            <w:rStyle w:val="Kpr"/>
            <w:b/>
            <w:bCs/>
            <w:sz w:val="24"/>
            <w:szCs w:val="24"/>
          </w:rPr>
          <w:t>https://www.instagram.com/fenusbilim/</w:t>
        </w:r>
      </w:hyperlink>
      <w:r w:rsidRPr="00CB193D">
        <w:rPr>
          <w:b/>
          <w:bCs/>
          <w:sz w:val="24"/>
          <w:szCs w:val="24"/>
        </w:rPr>
        <w:t xml:space="preserve"> </w:t>
      </w:r>
    </w:p>
    <w:p w14:paraId="3A1C419A" w14:textId="57934678" w:rsidR="005F2156" w:rsidRPr="00CB193D" w:rsidRDefault="005F2156" w:rsidP="005F2156">
      <w:pPr>
        <w:rPr>
          <w:b/>
          <w:bCs/>
          <w:sz w:val="24"/>
          <w:szCs w:val="24"/>
        </w:rPr>
      </w:pPr>
      <w:r w:rsidRPr="00CB193D">
        <w:rPr>
          <w:b/>
          <w:bCs/>
          <w:noProof/>
          <w:sz w:val="24"/>
          <w:szCs w:val="24"/>
        </w:rPr>
        <w:drawing>
          <wp:anchor distT="0" distB="0" distL="114300" distR="114300" simplePos="0" relativeHeight="251657216" behindDoc="1" locked="0" layoutInCell="1" allowOverlap="1" wp14:anchorId="7A1B2A88" wp14:editId="6BCA0736">
            <wp:simplePos x="0" y="0"/>
            <wp:positionH relativeFrom="column">
              <wp:posOffset>7620</wp:posOffset>
            </wp:positionH>
            <wp:positionV relativeFrom="paragraph">
              <wp:posOffset>73025</wp:posOffset>
            </wp:positionV>
            <wp:extent cx="365760" cy="327025"/>
            <wp:effectExtent l="0" t="0" r="0" b="0"/>
            <wp:wrapTight wrapText="bothSides">
              <wp:wrapPolygon edited="0">
                <wp:start x="0" y="0"/>
                <wp:lineTo x="0" y="20132"/>
                <wp:lineTo x="20250" y="20132"/>
                <wp:lineTo x="20250" y="0"/>
                <wp:lineTo x="0" y="0"/>
              </wp:wrapPolygon>
            </wp:wrapTight>
            <wp:docPr id="1405011532" name="Resim 1"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11532" name="Resim 1" descr="metin, yazı tipi, grafik, logo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60" cy="327025"/>
                    </a:xfrm>
                    <a:prstGeom prst="rect">
                      <a:avLst/>
                    </a:prstGeom>
                  </pic:spPr>
                </pic:pic>
              </a:graphicData>
            </a:graphic>
            <wp14:sizeRelH relativeFrom="page">
              <wp14:pctWidth>0</wp14:pctWidth>
            </wp14:sizeRelH>
            <wp14:sizeRelV relativeFrom="page">
              <wp14:pctHeight>0</wp14:pctHeight>
            </wp14:sizeRelV>
          </wp:anchor>
        </w:drawing>
      </w:r>
      <w:r w:rsidRPr="00CB193D">
        <w:rPr>
          <w:b/>
          <w:bCs/>
          <w:sz w:val="24"/>
          <w:szCs w:val="24"/>
        </w:rPr>
        <w:t xml:space="preserve">                                                                                                           </w:t>
      </w:r>
      <w:hyperlink r:id="rId10" w:history="1">
        <w:r w:rsidRPr="00CB193D">
          <w:rPr>
            <w:rStyle w:val="Kpr"/>
            <w:b/>
            <w:bCs/>
            <w:sz w:val="24"/>
            <w:szCs w:val="24"/>
          </w:rPr>
          <w:t>https://www.fenusbilim.com/</w:t>
        </w:r>
      </w:hyperlink>
      <w:r w:rsidRPr="00CB193D">
        <w:rPr>
          <w:b/>
          <w:bCs/>
          <w:sz w:val="24"/>
          <w:szCs w:val="24"/>
        </w:rPr>
        <w:t xml:space="preserve"> </w:t>
      </w:r>
    </w:p>
    <w:p w14:paraId="690D8AEF" w14:textId="4803550A" w:rsidR="005F2156" w:rsidRPr="00CB193D" w:rsidRDefault="00537724" w:rsidP="005F2156">
      <w:pPr>
        <w:rPr>
          <w:b/>
          <w:bCs/>
          <w:sz w:val="24"/>
          <w:szCs w:val="24"/>
        </w:rPr>
      </w:pPr>
      <w:r w:rsidRPr="00CB193D">
        <w:rPr>
          <w:noProof/>
          <w:sz w:val="24"/>
          <w:szCs w:val="24"/>
        </w:rPr>
        <w:drawing>
          <wp:anchor distT="0" distB="0" distL="114300" distR="114300" simplePos="0" relativeHeight="251658240" behindDoc="1" locked="0" layoutInCell="1" allowOverlap="1" wp14:anchorId="2B7F662F" wp14:editId="5C4DA68C">
            <wp:simplePos x="0" y="0"/>
            <wp:positionH relativeFrom="column">
              <wp:posOffset>-29210</wp:posOffset>
            </wp:positionH>
            <wp:positionV relativeFrom="paragraph">
              <wp:posOffset>68922</wp:posOffset>
            </wp:positionV>
            <wp:extent cx="438150" cy="438150"/>
            <wp:effectExtent l="0" t="0" r="0" b="0"/>
            <wp:wrapTight wrapText="bothSides">
              <wp:wrapPolygon edited="0">
                <wp:start x="0" y="0"/>
                <wp:lineTo x="0" y="20661"/>
                <wp:lineTo x="20661" y="20661"/>
                <wp:lineTo x="20661" y="0"/>
                <wp:lineTo x="0" y="0"/>
              </wp:wrapPolygon>
            </wp:wrapTight>
            <wp:docPr id="274246329" name="Resim 2" descr="YouTube Türkiy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Türkiye - YouTu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156" w:rsidRPr="00CB193D">
        <w:rPr>
          <w:b/>
          <w:bCs/>
          <w:sz w:val="24"/>
          <w:szCs w:val="24"/>
        </w:rPr>
        <w:t xml:space="preserve">                                                                                                             </w:t>
      </w:r>
      <w:hyperlink r:id="rId12" w:history="1">
        <w:r w:rsidR="005F2156" w:rsidRPr="00CB193D">
          <w:rPr>
            <w:rStyle w:val="Kpr"/>
            <w:b/>
            <w:bCs/>
            <w:sz w:val="24"/>
            <w:szCs w:val="24"/>
          </w:rPr>
          <w:t>https://www.youtube.com/@fenusbilim</w:t>
        </w:r>
      </w:hyperlink>
      <w:r w:rsidR="005F2156" w:rsidRPr="00CB193D">
        <w:rPr>
          <w:b/>
          <w:bCs/>
          <w:sz w:val="24"/>
          <w:szCs w:val="24"/>
        </w:rPr>
        <w:t xml:space="preserve"> </w:t>
      </w:r>
    </w:p>
    <w:p w14:paraId="7E288CAC" w14:textId="4797D26F" w:rsidR="008601B5" w:rsidRPr="008601B5" w:rsidRDefault="008601B5" w:rsidP="008601B5">
      <w:pPr>
        <w:spacing w:line="240" w:lineRule="auto"/>
        <w:rPr>
          <w:b/>
          <w:bCs/>
          <w:sz w:val="24"/>
          <w:szCs w:val="24"/>
        </w:rPr>
      </w:pPr>
      <w:r>
        <w:rPr>
          <w:b/>
          <w:bCs/>
          <w:sz w:val="24"/>
          <w:szCs w:val="24"/>
        </w:rPr>
        <w:br/>
      </w:r>
    </w:p>
    <w:sectPr w:rsidR="008601B5" w:rsidRPr="008601B5" w:rsidSect="00A922EC">
      <w:type w:val="continuous"/>
      <w:pgSz w:w="11906" w:h="16838"/>
      <w:pgMar w:top="709" w:right="566" w:bottom="709" w:left="709" w:header="708" w:footer="708" w:gutter="0"/>
      <w:cols w:num="2" w:sep="1" w:space="2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035B"/>
    <w:multiLevelType w:val="multilevel"/>
    <w:tmpl w:val="F3D0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A6811"/>
    <w:multiLevelType w:val="multilevel"/>
    <w:tmpl w:val="3944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C5490"/>
    <w:multiLevelType w:val="multilevel"/>
    <w:tmpl w:val="A022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7093D"/>
    <w:multiLevelType w:val="multilevel"/>
    <w:tmpl w:val="2F36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2439B"/>
    <w:multiLevelType w:val="multilevel"/>
    <w:tmpl w:val="C7F6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B5558"/>
    <w:multiLevelType w:val="hybridMultilevel"/>
    <w:tmpl w:val="230028B8"/>
    <w:lvl w:ilvl="0" w:tplc="503ECBDA">
      <w:start w:val="1"/>
      <w:numFmt w:val="bullet"/>
      <w:lvlText w:val=""/>
      <w:lvlJc w:val="left"/>
      <w:pPr>
        <w:ind w:left="1390" w:hanging="360"/>
      </w:pPr>
      <w:rPr>
        <w:rFonts w:ascii="Wingdings" w:eastAsiaTheme="minorHAnsi" w:hAnsi="Wingdings" w:cstheme="minorBidi" w:hint="default"/>
      </w:rPr>
    </w:lvl>
    <w:lvl w:ilvl="1" w:tplc="041F0003" w:tentative="1">
      <w:start w:val="1"/>
      <w:numFmt w:val="bullet"/>
      <w:lvlText w:val="o"/>
      <w:lvlJc w:val="left"/>
      <w:pPr>
        <w:ind w:left="2110" w:hanging="360"/>
      </w:pPr>
      <w:rPr>
        <w:rFonts w:ascii="Courier New" w:hAnsi="Courier New" w:cs="Courier New" w:hint="default"/>
      </w:rPr>
    </w:lvl>
    <w:lvl w:ilvl="2" w:tplc="041F0005" w:tentative="1">
      <w:start w:val="1"/>
      <w:numFmt w:val="bullet"/>
      <w:lvlText w:val=""/>
      <w:lvlJc w:val="left"/>
      <w:pPr>
        <w:ind w:left="2830" w:hanging="360"/>
      </w:pPr>
      <w:rPr>
        <w:rFonts w:ascii="Wingdings" w:hAnsi="Wingdings" w:hint="default"/>
      </w:rPr>
    </w:lvl>
    <w:lvl w:ilvl="3" w:tplc="041F0001" w:tentative="1">
      <w:start w:val="1"/>
      <w:numFmt w:val="bullet"/>
      <w:lvlText w:val=""/>
      <w:lvlJc w:val="left"/>
      <w:pPr>
        <w:ind w:left="3550" w:hanging="360"/>
      </w:pPr>
      <w:rPr>
        <w:rFonts w:ascii="Symbol" w:hAnsi="Symbol" w:hint="default"/>
      </w:rPr>
    </w:lvl>
    <w:lvl w:ilvl="4" w:tplc="041F0003" w:tentative="1">
      <w:start w:val="1"/>
      <w:numFmt w:val="bullet"/>
      <w:lvlText w:val="o"/>
      <w:lvlJc w:val="left"/>
      <w:pPr>
        <w:ind w:left="4270" w:hanging="360"/>
      </w:pPr>
      <w:rPr>
        <w:rFonts w:ascii="Courier New" w:hAnsi="Courier New" w:cs="Courier New" w:hint="default"/>
      </w:rPr>
    </w:lvl>
    <w:lvl w:ilvl="5" w:tplc="041F0005" w:tentative="1">
      <w:start w:val="1"/>
      <w:numFmt w:val="bullet"/>
      <w:lvlText w:val=""/>
      <w:lvlJc w:val="left"/>
      <w:pPr>
        <w:ind w:left="4990" w:hanging="360"/>
      </w:pPr>
      <w:rPr>
        <w:rFonts w:ascii="Wingdings" w:hAnsi="Wingdings" w:hint="default"/>
      </w:rPr>
    </w:lvl>
    <w:lvl w:ilvl="6" w:tplc="041F0001" w:tentative="1">
      <w:start w:val="1"/>
      <w:numFmt w:val="bullet"/>
      <w:lvlText w:val=""/>
      <w:lvlJc w:val="left"/>
      <w:pPr>
        <w:ind w:left="5710" w:hanging="360"/>
      </w:pPr>
      <w:rPr>
        <w:rFonts w:ascii="Symbol" w:hAnsi="Symbol" w:hint="default"/>
      </w:rPr>
    </w:lvl>
    <w:lvl w:ilvl="7" w:tplc="041F0003" w:tentative="1">
      <w:start w:val="1"/>
      <w:numFmt w:val="bullet"/>
      <w:lvlText w:val="o"/>
      <w:lvlJc w:val="left"/>
      <w:pPr>
        <w:ind w:left="6430" w:hanging="360"/>
      </w:pPr>
      <w:rPr>
        <w:rFonts w:ascii="Courier New" w:hAnsi="Courier New" w:cs="Courier New" w:hint="default"/>
      </w:rPr>
    </w:lvl>
    <w:lvl w:ilvl="8" w:tplc="041F0005" w:tentative="1">
      <w:start w:val="1"/>
      <w:numFmt w:val="bullet"/>
      <w:lvlText w:val=""/>
      <w:lvlJc w:val="left"/>
      <w:pPr>
        <w:ind w:left="7150" w:hanging="360"/>
      </w:pPr>
      <w:rPr>
        <w:rFonts w:ascii="Wingdings" w:hAnsi="Wingdings" w:hint="default"/>
      </w:rPr>
    </w:lvl>
  </w:abstractNum>
  <w:abstractNum w:abstractNumId="6" w15:restartNumberingAfterBreak="0">
    <w:nsid w:val="38001FD4"/>
    <w:multiLevelType w:val="multilevel"/>
    <w:tmpl w:val="970E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87083"/>
    <w:multiLevelType w:val="multilevel"/>
    <w:tmpl w:val="6966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7449"/>
    <w:multiLevelType w:val="multilevel"/>
    <w:tmpl w:val="B13E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381375">
    <w:abstractNumId w:val="5"/>
  </w:num>
  <w:num w:numId="2" w16cid:durableId="241261612">
    <w:abstractNumId w:val="7"/>
  </w:num>
  <w:num w:numId="3" w16cid:durableId="756286735">
    <w:abstractNumId w:val="1"/>
  </w:num>
  <w:num w:numId="4" w16cid:durableId="758410958">
    <w:abstractNumId w:val="3"/>
  </w:num>
  <w:num w:numId="5" w16cid:durableId="1719815893">
    <w:abstractNumId w:val="4"/>
  </w:num>
  <w:num w:numId="6" w16cid:durableId="1784498474">
    <w:abstractNumId w:val="0"/>
  </w:num>
  <w:num w:numId="7" w16cid:durableId="574779730">
    <w:abstractNumId w:val="6"/>
  </w:num>
  <w:num w:numId="8" w16cid:durableId="1558737364">
    <w:abstractNumId w:val="2"/>
  </w:num>
  <w:num w:numId="9" w16cid:durableId="394815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B5"/>
    <w:rsid w:val="00075426"/>
    <w:rsid w:val="000B63A3"/>
    <w:rsid w:val="000E1894"/>
    <w:rsid w:val="00183B92"/>
    <w:rsid w:val="001901FF"/>
    <w:rsid w:val="001B153F"/>
    <w:rsid w:val="001C402F"/>
    <w:rsid w:val="001E0C12"/>
    <w:rsid w:val="00230E13"/>
    <w:rsid w:val="00236AB1"/>
    <w:rsid w:val="00254417"/>
    <w:rsid w:val="00260031"/>
    <w:rsid w:val="00295106"/>
    <w:rsid w:val="00295B59"/>
    <w:rsid w:val="002A2642"/>
    <w:rsid w:val="002C309E"/>
    <w:rsid w:val="002F544C"/>
    <w:rsid w:val="00320835"/>
    <w:rsid w:val="00327942"/>
    <w:rsid w:val="00331FF5"/>
    <w:rsid w:val="00373946"/>
    <w:rsid w:val="003A24E7"/>
    <w:rsid w:val="003D4EA2"/>
    <w:rsid w:val="0043193C"/>
    <w:rsid w:val="0043683E"/>
    <w:rsid w:val="0045741C"/>
    <w:rsid w:val="00486BC2"/>
    <w:rsid w:val="004C336C"/>
    <w:rsid w:val="004E6355"/>
    <w:rsid w:val="004E7474"/>
    <w:rsid w:val="00504A79"/>
    <w:rsid w:val="00537724"/>
    <w:rsid w:val="005652DE"/>
    <w:rsid w:val="005819CF"/>
    <w:rsid w:val="005C06A0"/>
    <w:rsid w:val="005D5CEF"/>
    <w:rsid w:val="005F2156"/>
    <w:rsid w:val="006104B3"/>
    <w:rsid w:val="0063246C"/>
    <w:rsid w:val="0065321C"/>
    <w:rsid w:val="00697B7D"/>
    <w:rsid w:val="006A26AE"/>
    <w:rsid w:val="006B511B"/>
    <w:rsid w:val="006C2AE0"/>
    <w:rsid w:val="006D1766"/>
    <w:rsid w:val="007163FA"/>
    <w:rsid w:val="00753E95"/>
    <w:rsid w:val="00795DA5"/>
    <w:rsid w:val="007B5400"/>
    <w:rsid w:val="007E6F9C"/>
    <w:rsid w:val="00804108"/>
    <w:rsid w:val="0080453E"/>
    <w:rsid w:val="0084586F"/>
    <w:rsid w:val="008601B5"/>
    <w:rsid w:val="008729F3"/>
    <w:rsid w:val="00876480"/>
    <w:rsid w:val="008A1451"/>
    <w:rsid w:val="008A1D98"/>
    <w:rsid w:val="008C4431"/>
    <w:rsid w:val="008E3ACF"/>
    <w:rsid w:val="008E5489"/>
    <w:rsid w:val="0092174E"/>
    <w:rsid w:val="009408B9"/>
    <w:rsid w:val="009A16E7"/>
    <w:rsid w:val="009B737E"/>
    <w:rsid w:val="00A17E3F"/>
    <w:rsid w:val="00A429C9"/>
    <w:rsid w:val="00A42D6B"/>
    <w:rsid w:val="00A730F4"/>
    <w:rsid w:val="00A922EC"/>
    <w:rsid w:val="00A939D4"/>
    <w:rsid w:val="00AC1C7C"/>
    <w:rsid w:val="00B96E17"/>
    <w:rsid w:val="00BA2759"/>
    <w:rsid w:val="00BB0746"/>
    <w:rsid w:val="00BB18FC"/>
    <w:rsid w:val="00BD08BE"/>
    <w:rsid w:val="00BD4CE9"/>
    <w:rsid w:val="00BF0B5E"/>
    <w:rsid w:val="00BF0C07"/>
    <w:rsid w:val="00C21D32"/>
    <w:rsid w:val="00C77FA2"/>
    <w:rsid w:val="00CA456F"/>
    <w:rsid w:val="00CB193D"/>
    <w:rsid w:val="00CB3617"/>
    <w:rsid w:val="00CD3FF6"/>
    <w:rsid w:val="00CF188C"/>
    <w:rsid w:val="00D41DAD"/>
    <w:rsid w:val="00D43313"/>
    <w:rsid w:val="00D60916"/>
    <w:rsid w:val="00D70013"/>
    <w:rsid w:val="00DA7AB9"/>
    <w:rsid w:val="00DC1869"/>
    <w:rsid w:val="00DE2362"/>
    <w:rsid w:val="00DE38D4"/>
    <w:rsid w:val="00DF7DF6"/>
    <w:rsid w:val="00E00FAE"/>
    <w:rsid w:val="00E131BE"/>
    <w:rsid w:val="00E917EE"/>
    <w:rsid w:val="00EA1526"/>
    <w:rsid w:val="00EA57EC"/>
    <w:rsid w:val="00EA7A36"/>
    <w:rsid w:val="00EF0016"/>
    <w:rsid w:val="00F0613E"/>
    <w:rsid w:val="00F32813"/>
    <w:rsid w:val="00F47E9F"/>
    <w:rsid w:val="00F7569B"/>
    <w:rsid w:val="00FA77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476F"/>
  <w15:chartTrackingRefBased/>
  <w15:docId w15:val="{6327F1EB-ED35-48ED-8F11-57138FBD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B5"/>
  </w:style>
  <w:style w:type="paragraph" w:styleId="Balk1">
    <w:name w:val="heading 1"/>
    <w:basedOn w:val="Normal"/>
    <w:next w:val="Normal"/>
    <w:link w:val="Balk1Char"/>
    <w:uiPriority w:val="9"/>
    <w:qFormat/>
    <w:rsid w:val="00860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60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601B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601B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601B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601B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601B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601B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601B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601B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601B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601B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601B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601B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601B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601B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601B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601B5"/>
    <w:rPr>
      <w:rFonts w:eastAsiaTheme="majorEastAsia" w:cstheme="majorBidi"/>
      <w:color w:val="272727" w:themeColor="text1" w:themeTint="D8"/>
    </w:rPr>
  </w:style>
  <w:style w:type="paragraph" w:styleId="KonuBal">
    <w:name w:val="Title"/>
    <w:basedOn w:val="Normal"/>
    <w:next w:val="Normal"/>
    <w:link w:val="KonuBalChar"/>
    <w:uiPriority w:val="10"/>
    <w:qFormat/>
    <w:rsid w:val="00860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601B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601B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601B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601B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601B5"/>
    <w:rPr>
      <w:i/>
      <w:iCs/>
      <w:color w:val="404040" w:themeColor="text1" w:themeTint="BF"/>
    </w:rPr>
  </w:style>
  <w:style w:type="paragraph" w:styleId="ListeParagraf">
    <w:name w:val="List Paragraph"/>
    <w:basedOn w:val="Normal"/>
    <w:uiPriority w:val="34"/>
    <w:qFormat/>
    <w:rsid w:val="008601B5"/>
    <w:pPr>
      <w:ind w:left="720"/>
      <w:contextualSpacing/>
    </w:pPr>
  </w:style>
  <w:style w:type="character" w:styleId="GlVurgulama">
    <w:name w:val="Intense Emphasis"/>
    <w:basedOn w:val="VarsaylanParagrafYazTipi"/>
    <w:uiPriority w:val="21"/>
    <w:qFormat/>
    <w:rsid w:val="008601B5"/>
    <w:rPr>
      <w:i/>
      <w:iCs/>
      <w:color w:val="0F4761" w:themeColor="accent1" w:themeShade="BF"/>
    </w:rPr>
  </w:style>
  <w:style w:type="paragraph" w:styleId="GlAlnt">
    <w:name w:val="Intense Quote"/>
    <w:basedOn w:val="Normal"/>
    <w:next w:val="Normal"/>
    <w:link w:val="GlAlntChar"/>
    <w:uiPriority w:val="30"/>
    <w:qFormat/>
    <w:rsid w:val="00860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601B5"/>
    <w:rPr>
      <w:i/>
      <w:iCs/>
      <w:color w:val="0F4761" w:themeColor="accent1" w:themeShade="BF"/>
    </w:rPr>
  </w:style>
  <w:style w:type="character" w:styleId="GlBavuru">
    <w:name w:val="Intense Reference"/>
    <w:basedOn w:val="VarsaylanParagrafYazTipi"/>
    <w:uiPriority w:val="32"/>
    <w:qFormat/>
    <w:rsid w:val="008601B5"/>
    <w:rPr>
      <w:b/>
      <w:bCs/>
      <w:smallCaps/>
      <w:color w:val="0F4761" w:themeColor="accent1" w:themeShade="BF"/>
      <w:spacing w:val="5"/>
    </w:rPr>
  </w:style>
  <w:style w:type="character" w:styleId="Kpr">
    <w:name w:val="Hyperlink"/>
    <w:basedOn w:val="VarsaylanParagrafYazTipi"/>
    <w:uiPriority w:val="99"/>
    <w:unhideWhenUsed/>
    <w:rsid w:val="008601B5"/>
    <w:rPr>
      <w:color w:val="467886" w:themeColor="hyperlink"/>
      <w:u w:val="single"/>
    </w:rPr>
  </w:style>
  <w:style w:type="paragraph" w:styleId="NormalWeb">
    <w:name w:val="Normal (Web)"/>
    <w:basedOn w:val="Normal"/>
    <w:uiPriority w:val="99"/>
    <w:semiHidden/>
    <w:unhideWhenUsed/>
    <w:rsid w:val="00230E13"/>
    <w:rPr>
      <w:rFonts w:ascii="Times New Roman" w:hAnsi="Times New Roman" w:cs="Times New Roman"/>
      <w:sz w:val="24"/>
      <w:szCs w:val="24"/>
    </w:rPr>
  </w:style>
  <w:style w:type="character" w:styleId="zmlenmeyenBahsetme">
    <w:name w:val="Unresolved Mention"/>
    <w:basedOn w:val="VarsaylanParagrafYazTipi"/>
    <w:uiPriority w:val="99"/>
    <w:semiHidden/>
    <w:unhideWhenUsed/>
    <w:rsid w:val="0079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078">
      <w:bodyDiv w:val="1"/>
      <w:marLeft w:val="0"/>
      <w:marRight w:val="0"/>
      <w:marTop w:val="0"/>
      <w:marBottom w:val="0"/>
      <w:divBdr>
        <w:top w:val="none" w:sz="0" w:space="0" w:color="auto"/>
        <w:left w:val="none" w:sz="0" w:space="0" w:color="auto"/>
        <w:bottom w:val="none" w:sz="0" w:space="0" w:color="auto"/>
        <w:right w:val="none" w:sz="0" w:space="0" w:color="auto"/>
      </w:divBdr>
    </w:div>
    <w:div w:id="40445416">
      <w:bodyDiv w:val="1"/>
      <w:marLeft w:val="0"/>
      <w:marRight w:val="0"/>
      <w:marTop w:val="0"/>
      <w:marBottom w:val="0"/>
      <w:divBdr>
        <w:top w:val="none" w:sz="0" w:space="0" w:color="auto"/>
        <w:left w:val="none" w:sz="0" w:space="0" w:color="auto"/>
        <w:bottom w:val="none" w:sz="0" w:space="0" w:color="auto"/>
        <w:right w:val="none" w:sz="0" w:space="0" w:color="auto"/>
      </w:divBdr>
    </w:div>
    <w:div w:id="49573610">
      <w:bodyDiv w:val="1"/>
      <w:marLeft w:val="0"/>
      <w:marRight w:val="0"/>
      <w:marTop w:val="0"/>
      <w:marBottom w:val="0"/>
      <w:divBdr>
        <w:top w:val="none" w:sz="0" w:space="0" w:color="auto"/>
        <w:left w:val="none" w:sz="0" w:space="0" w:color="auto"/>
        <w:bottom w:val="none" w:sz="0" w:space="0" w:color="auto"/>
        <w:right w:val="none" w:sz="0" w:space="0" w:color="auto"/>
      </w:divBdr>
    </w:div>
    <w:div w:id="77991284">
      <w:bodyDiv w:val="1"/>
      <w:marLeft w:val="0"/>
      <w:marRight w:val="0"/>
      <w:marTop w:val="0"/>
      <w:marBottom w:val="0"/>
      <w:divBdr>
        <w:top w:val="none" w:sz="0" w:space="0" w:color="auto"/>
        <w:left w:val="none" w:sz="0" w:space="0" w:color="auto"/>
        <w:bottom w:val="none" w:sz="0" w:space="0" w:color="auto"/>
        <w:right w:val="none" w:sz="0" w:space="0" w:color="auto"/>
      </w:divBdr>
    </w:div>
    <w:div w:id="115877092">
      <w:bodyDiv w:val="1"/>
      <w:marLeft w:val="0"/>
      <w:marRight w:val="0"/>
      <w:marTop w:val="0"/>
      <w:marBottom w:val="0"/>
      <w:divBdr>
        <w:top w:val="none" w:sz="0" w:space="0" w:color="auto"/>
        <w:left w:val="none" w:sz="0" w:space="0" w:color="auto"/>
        <w:bottom w:val="none" w:sz="0" w:space="0" w:color="auto"/>
        <w:right w:val="none" w:sz="0" w:space="0" w:color="auto"/>
      </w:divBdr>
    </w:div>
    <w:div w:id="148522656">
      <w:bodyDiv w:val="1"/>
      <w:marLeft w:val="0"/>
      <w:marRight w:val="0"/>
      <w:marTop w:val="0"/>
      <w:marBottom w:val="0"/>
      <w:divBdr>
        <w:top w:val="none" w:sz="0" w:space="0" w:color="auto"/>
        <w:left w:val="none" w:sz="0" w:space="0" w:color="auto"/>
        <w:bottom w:val="none" w:sz="0" w:space="0" w:color="auto"/>
        <w:right w:val="none" w:sz="0" w:space="0" w:color="auto"/>
      </w:divBdr>
    </w:div>
    <w:div w:id="173881872">
      <w:bodyDiv w:val="1"/>
      <w:marLeft w:val="0"/>
      <w:marRight w:val="0"/>
      <w:marTop w:val="0"/>
      <w:marBottom w:val="0"/>
      <w:divBdr>
        <w:top w:val="none" w:sz="0" w:space="0" w:color="auto"/>
        <w:left w:val="none" w:sz="0" w:space="0" w:color="auto"/>
        <w:bottom w:val="none" w:sz="0" w:space="0" w:color="auto"/>
        <w:right w:val="none" w:sz="0" w:space="0" w:color="auto"/>
      </w:divBdr>
    </w:div>
    <w:div w:id="185869146">
      <w:bodyDiv w:val="1"/>
      <w:marLeft w:val="0"/>
      <w:marRight w:val="0"/>
      <w:marTop w:val="0"/>
      <w:marBottom w:val="0"/>
      <w:divBdr>
        <w:top w:val="none" w:sz="0" w:space="0" w:color="auto"/>
        <w:left w:val="none" w:sz="0" w:space="0" w:color="auto"/>
        <w:bottom w:val="none" w:sz="0" w:space="0" w:color="auto"/>
        <w:right w:val="none" w:sz="0" w:space="0" w:color="auto"/>
      </w:divBdr>
    </w:div>
    <w:div w:id="238903182">
      <w:bodyDiv w:val="1"/>
      <w:marLeft w:val="0"/>
      <w:marRight w:val="0"/>
      <w:marTop w:val="0"/>
      <w:marBottom w:val="0"/>
      <w:divBdr>
        <w:top w:val="none" w:sz="0" w:space="0" w:color="auto"/>
        <w:left w:val="none" w:sz="0" w:space="0" w:color="auto"/>
        <w:bottom w:val="none" w:sz="0" w:space="0" w:color="auto"/>
        <w:right w:val="none" w:sz="0" w:space="0" w:color="auto"/>
      </w:divBdr>
    </w:div>
    <w:div w:id="260378675">
      <w:bodyDiv w:val="1"/>
      <w:marLeft w:val="0"/>
      <w:marRight w:val="0"/>
      <w:marTop w:val="0"/>
      <w:marBottom w:val="0"/>
      <w:divBdr>
        <w:top w:val="none" w:sz="0" w:space="0" w:color="auto"/>
        <w:left w:val="none" w:sz="0" w:space="0" w:color="auto"/>
        <w:bottom w:val="none" w:sz="0" w:space="0" w:color="auto"/>
        <w:right w:val="none" w:sz="0" w:space="0" w:color="auto"/>
      </w:divBdr>
    </w:div>
    <w:div w:id="268315475">
      <w:bodyDiv w:val="1"/>
      <w:marLeft w:val="0"/>
      <w:marRight w:val="0"/>
      <w:marTop w:val="0"/>
      <w:marBottom w:val="0"/>
      <w:divBdr>
        <w:top w:val="none" w:sz="0" w:space="0" w:color="auto"/>
        <w:left w:val="none" w:sz="0" w:space="0" w:color="auto"/>
        <w:bottom w:val="none" w:sz="0" w:space="0" w:color="auto"/>
        <w:right w:val="none" w:sz="0" w:space="0" w:color="auto"/>
      </w:divBdr>
    </w:div>
    <w:div w:id="283005184">
      <w:bodyDiv w:val="1"/>
      <w:marLeft w:val="0"/>
      <w:marRight w:val="0"/>
      <w:marTop w:val="0"/>
      <w:marBottom w:val="0"/>
      <w:divBdr>
        <w:top w:val="none" w:sz="0" w:space="0" w:color="auto"/>
        <w:left w:val="none" w:sz="0" w:space="0" w:color="auto"/>
        <w:bottom w:val="none" w:sz="0" w:space="0" w:color="auto"/>
        <w:right w:val="none" w:sz="0" w:space="0" w:color="auto"/>
      </w:divBdr>
    </w:div>
    <w:div w:id="338696495">
      <w:bodyDiv w:val="1"/>
      <w:marLeft w:val="0"/>
      <w:marRight w:val="0"/>
      <w:marTop w:val="0"/>
      <w:marBottom w:val="0"/>
      <w:divBdr>
        <w:top w:val="none" w:sz="0" w:space="0" w:color="auto"/>
        <w:left w:val="none" w:sz="0" w:space="0" w:color="auto"/>
        <w:bottom w:val="none" w:sz="0" w:space="0" w:color="auto"/>
        <w:right w:val="none" w:sz="0" w:space="0" w:color="auto"/>
      </w:divBdr>
    </w:div>
    <w:div w:id="340592443">
      <w:bodyDiv w:val="1"/>
      <w:marLeft w:val="0"/>
      <w:marRight w:val="0"/>
      <w:marTop w:val="0"/>
      <w:marBottom w:val="0"/>
      <w:divBdr>
        <w:top w:val="none" w:sz="0" w:space="0" w:color="auto"/>
        <w:left w:val="none" w:sz="0" w:space="0" w:color="auto"/>
        <w:bottom w:val="none" w:sz="0" w:space="0" w:color="auto"/>
        <w:right w:val="none" w:sz="0" w:space="0" w:color="auto"/>
      </w:divBdr>
    </w:div>
    <w:div w:id="379289441">
      <w:bodyDiv w:val="1"/>
      <w:marLeft w:val="0"/>
      <w:marRight w:val="0"/>
      <w:marTop w:val="0"/>
      <w:marBottom w:val="0"/>
      <w:divBdr>
        <w:top w:val="none" w:sz="0" w:space="0" w:color="auto"/>
        <w:left w:val="none" w:sz="0" w:space="0" w:color="auto"/>
        <w:bottom w:val="none" w:sz="0" w:space="0" w:color="auto"/>
        <w:right w:val="none" w:sz="0" w:space="0" w:color="auto"/>
      </w:divBdr>
    </w:div>
    <w:div w:id="424883476">
      <w:bodyDiv w:val="1"/>
      <w:marLeft w:val="0"/>
      <w:marRight w:val="0"/>
      <w:marTop w:val="0"/>
      <w:marBottom w:val="0"/>
      <w:divBdr>
        <w:top w:val="none" w:sz="0" w:space="0" w:color="auto"/>
        <w:left w:val="none" w:sz="0" w:space="0" w:color="auto"/>
        <w:bottom w:val="none" w:sz="0" w:space="0" w:color="auto"/>
        <w:right w:val="none" w:sz="0" w:space="0" w:color="auto"/>
      </w:divBdr>
    </w:div>
    <w:div w:id="453718704">
      <w:bodyDiv w:val="1"/>
      <w:marLeft w:val="0"/>
      <w:marRight w:val="0"/>
      <w:marTop w:val="0"/>
      <w:marBottom w:val="0"/>
      <w:divBdr>
        <w:top w:val="none" w:sz="0" w:space="0" w:color="auto"/>
        <w:left w:val="none" w:sz="0" w:space="0" w:color="auto"/>
        <w:bottom w:val="none" w:sz="0" w:space="0" w:color="auto"/>
        <w:right w:val="none" w:sz="0" w:space="0" w:color="auto"/>
      </w:divBdr>
    </w:div>
    <w:div w:id="592084470">
      <w:bodyDiv w:val="1"/>
      <w:marLeft w:val="0"/>
      <w:marRight w:val="0"/>
      <w:marTop w:val="0"/>
      <w:marBottom w:val="0"/>
      <w:divBdr>
        <w:top w:val="none" w:sz="0" w:space="0" w:color="auto"/>
        <w:left w:val="none" w:sz="0" w:space="0" w:color="auto"/>
        <w:bottom w:val="none" w:sz="0" w:space="0" w:color="auto"/>
        <w:right w:val="none" w:sz="0" w:space="0" w:color="auto"/>
      </w:divBdr>
    </w:div>
    <w:div w:id="688410897">
      <w:bodyDiv w:val="1"/>
      <w:marLeft w:val="0"/>
      <w:marRight w:val="0"/>
      <w:marTop w:val="0"/>
      <w:marBottom w:val="0"/>
      <w:divBdr>
        <w:top w:val="none" w:sz="0" w:space="0" w:color="auto"/>
        <w:left w:val="none" w:sz="0" w:space="0" w:color="auto"/>
        <w:bottom w:val="none" w:sz="0" w:space="0" w:color="auto"/>
        <w:right w:val="none" w:sz="0" w:space="0" w:color="auto"/>
      </w:divBdr>
    </w:div>
    <w:div w:id="707530525">
      <w:bodyDiv w:val="1"/>
      <w:marLeft w:val="0"/>
      <w:marRight w:val="0"/>
      <w:marTop w:val="0"/>
      <w:marBottom w:val="0"/>
      <w:divBdr>
        <w:top w:val="none" w:sz="0" w:space="0" w:color="auto"/>
        <w:left w:val="none" w:sz="0" w:space="0" w:color="auto"/>
        <w:bottom w:val="none" w:sz="0" w:space="0" w:color="auto"/>
        <w:right w:val="none" w:sz="0" w:space="0" w:color="auto"/>
      </w:divBdr>
    </w:div>
    <w:div w:id="712539723">
      <w:bodyDiv w:val="1"/>
      <w:marLeft w:val="0"/>
      <w:marRight w:val="0"/>
      <w:marTop w:val="0"/>
      <w:marBottom w:val="0"/>
      <w:divBdr>
        <w:top w:val="none" w:sz="0" w:space="0" w:color="auto"/>
        <w:left w:val="none" w:sz="0" w:space="0" w:color="auto"/>
        <w:bottom w:val="none" w:sz="0" w:space="0" w:color="auto"/>
        <w:right w:val="none" w:sz="0" w:space="0" w:color="auto"/>
      </w:divBdr>
    </w:div>
    <w:div w:id="856500332">
      <w:bodyDiv w:val="1"/>
      <w:marLeft w:val="0"/>
      <w:marRight w:val="0"/>
      <w:marTop w:val="0"/>
      <w:marBottom w:val="0"/>
      <w:divBdr>
        <w:top w:val="none" w:sz="0" w:space="0" w:color="auto"/>
        <w:left w:val="none" w:sz="0" w:space="0" w:color="auto"/>
        <w:bottom w:val="none" w:sz="0" w:space="0" w:color="auto"/>
        <w:right w:val="none" w:sz="0" w:space="0" w:color="auto"/>
      </w:divBdr>
    </w:div>
    <w:div w:id="860706538">
      <w:bodyDiv w:val="1"/>
      <w:marLeft w:val="0"/>
      <w:marRight w:val="0"/>
      <w:marTop w:val="0"/>
      <w:marBottom w:val="0"/>
      <w:divBdr>
        <w:top w:val="none" w:sz="0" w:space="0" w:color="auto"/>
        <w:left w:val="none" w:sz="0" w:space="0" w:color="auto"/>
        <w:bottom w:val="none" w:sz="0" w:space="0" w:color="auto"/>
        <w:right w:val="none" w:sz="0" w:space="0" w:color="auto"/>
      </w:divBdr>
    </w:div>
    <w:div w:id="895507888">
      <w:bodyDiv w:val="1"/>
      <w:marLeft w:val="0"/>
      <w:marRight w:val="0"/>
      <w:marTop w:val="0"/>
      <w:marBottom w:val="0"/>
      <w:divBdr>
        <w:top w:val="none" w:sz="0" w:space="0" w:color="auto"/>
        <w:left w:val="none" w:sz="0" w:space="0" w:color="auto"/>
        <w:bottom w:val="none" w:sz="0" w:space="0" w:color="auto"/>
        <w:right w:val="none" w:sz="0" w:space="0" w:color="auto"/>
      </w:divBdr>
    </w:div>
    <w:div w:id="915090582">
      <w:bodyDiv w:val="1"/>
      <w:marLeft w:val="0"/>
      <w:marRight w:val="0"/>
      <w:marTop w:val="0"/>
      <w:marBottom w:val="0"/>
      <w:divBdr>
        <w:top w:val="none" w:sz="0" w:space="0" w:color="auto"/>
        <w:left w:val="none" w:sz="0" w:space="0" w:color="auto"/>
        <w:bottom w:val="none" w:sz="0" w:space="0" w:color="auto"/>
        <w:right w:val="none" w:sz="0" w:space="0" w:color="auto"/>
      </w:divBdr>
    </w:div>
    <w:div w:id="922563475">
      <w:bodyDiv w:val="1"/>
      <w:marLeft w:val="0"/>
      <w:marRight w:val="0"/>
      <w:marTop w:val="0"/>
      <w:marBottom w:val="0"/>
      <w:divBdr>
        <w:top w:val="none" w:sz="0" w:space="0" w:color="auto"/>
        <w:left w:val="none" w:sz="0" w:space="0" w:color="auto"/>
        <w:bottom w:val="none" w:sz="0" w:space="0" w:color="auto"/>
        <w:right w:val="none" w:sz="0" w:space="0" w:color="auto"/>
      </w:divBdr>
    </w:div>
    <w:div w:id="930970780">
      <w:bodyDiv w:val="1"/>
      <w:marLeft w:val="0"/>
      <w:marRight w:val="0"/>
      <w:marTop w:val="0"/>
      <w:marBottom w:val="0"/>
      <w:divBdr>
        <w:top w:val="none" w:sz="0" w:space="0" w:color="auto"/>
        <w:left w:val="none" w:sz="0" w:space="0" w:color="auto"/>
        <w:bottom w:val="none" w:sz="0" w:space="0" w:color="auto"/>
        <w:right w:val="none" w:sz="0" w:space="0" w:color="auto"/>
      </w:divBdr>
    </w:div>
    <w:div w:id="936527038">
      <w:bodyDiv w:val="1"/>
      <w:marLeft w:val="0"/>
      <w:marRight w:val="0"/>
      <w:marTop w:val="0"/>
      <w:marBottom w:val="0"/>
      <w:divBdr>
        <w:top w:val="none" w:sz="0" w:space="0" w:color="auto"/>
        <w:left w:val="none" w:sz="0" w:space="0" w:color="auto"/>
        <w:bottom w:val="none" w:sz="0" w:space="0" w:color="auto"/>
        <w:right w:val="none" w:sz="0" w:space="0" w:color="auto"/>
      </w:divBdr>
    </w:div>
    <w:div w:id="971208793">
      <w:bodyDiv w:val="1"/>
      <w:marLeft w:val="0"/>
      <w:marRight w:val="0"/>
      <w:marTop w:val="0"/>
      <w:marBottom w:val="0"/>
      <w:divBdr>
        <w:top w:val="none" w:sz="0" w:space="0" w:color="auto"/>
        <w:left w:val="none" w:sz="0" w:space="0" w:color="auto"/>
        <w:bottom w:val="none" w:sz="0" w:space="0" w:color="auto"/>
        <w:right w:val="none" w:sz="0" w:space="0" w:color="auto"/>
      </w:divBdr>
    </w:div>
    <w:div w:id="995962067">
      <w:bodyDiv w:val="1"/>
      <w:marLeft w:val="0"/>
      <w:marRight w:val="0"/>
      <w:marTop w:val="0"/>
      <w:marBottom w:val="0"/>
      <w:divBdr>
        <w:top w:val="none" w:sz="0" w:space="0" w:color="auto"/>
        <w:left w:val="none" w:sz="0" w:space="0" w:color="auto"/>
        <w:bottom w:val="none" w:sz="0" w:space="0" w:color="auto"/>
        <w:right w:val="none" w:sz="0" w:space="0" w:color="auto"/>
      </w:divBdr>
    </w:div>
    <w:div w:id="998575444">
      <w:bodyDiv w:val="1"/>
      <w:marLeft w:val="0"/>
      <w:marRight w:val="0"/>
      <w:marTop w:val="0"/>
      <w:marBottom w:val="0"/>
      <w:divBdr>
        <w:top w:val="none" w:sz="0" w:space="0" w:color="auto"/>
        <w:left w:val="none" w:sz="0" w:space="0" w:color="auto"/>
        <w:bottom w:val="none" w:sz="0" w:space="0" w:color="auto"/>
        <w:right w:val="none" w:sz="0" w:space="0" w:color="auto"/>
      </w:divBdr>
    </w:div>
    <w:div w:id="1001542067">
      <w:bodyDiv w:val="1"/>
      <w:marLeft w:val="0"/>
      <w:marRight w:val="0"/>
      <w:marTop w:val="0"/>
      <w:marBottom w:val="0"/>
      <w:divBdr>
        <w:top w:val="none" w:sz="0" w:space="0" w:color="auto"/>
        <w:left w:val="none" w:sz="0" w:space="0" w:color="auto"/>
        <w:bottom w:val="none" w:sz="0" w:space="0" w:color="auto"/>
        <w:right w:val="none" w:sz="0" w:space="0" w:color="auto"/>
      </w:divBdr>
    </w:div>
    <w:div w:id="1029717387">
      <w:bodyDiv w:val="1"/>
      <w:marLeft w:val="0"/>
      <w:marRight w:val="0"/>
      <w:marTop w:val="0"/>
      <w:marBottom w:val="0"/>
      <w:divBdr>
        <w:top w:val="none" w:sz="0" w:space="0" w:color="auto"/>
        <w:left w:val="none" w:sz="0" w:space="0" w:color="auto"/>
        <w:bottom w:val="none" w:sz="0" w:space="0" w:color="auto"/>
        <w:right w:val="none" w:sz="0" w:space="0" w:color="auto"/>
      </w:divBdr>
    </w:div>
    <w:div w:id="1070496774">
      <w:bodyDiv w:val="1"/>
      <w:marLeft w:val="0"/>
      <w:marRight w:val="0"/>
      <w:marTop w:val="0"/>
      <w:marBottom w:val="0"/>
      <w:divBdr>
        <w:top w:val="none" w:sz="0" w:space="0" w:color="auto"/>
        <w:left w:val="none" w:sz="0" w:space="0" w:color="auto"/>
        <w:bottom w:val="none" w:sz="0" w:space="0" w:color="auto"/>
        <w:right w:val="none" w:sz="0" w:space="0" w:color="auto"/>
      </w:divBdr>
    </w:div>
    <w:div w:id="1221552480">
      <w:bodyDiv w:val="1"/>
      <w:marLeft w:val="0"/>
      <w:marRight w:val="0"/>
      <w:marTop w:val="0"/>
      <w:marBottom w:val="0"/>
      <w:divBdr>
        <w:top w:val="none" w:sz="0" w:space="0" w:color="auto"/>
        <w:left w:val="none" w:sz="0" w:space="0" w:color="auto"/>
        <w:bottom w:val="none" w:sz="0" w:space="0" w:color="auto"/>
        <w:right w:val="none" w:sz="0" w:space="0" w:color="auto"/>
      </w:divBdr>
    </w:div>
    <w:div w:id="1235311350">
      <w:bodyDiv w:val="1"/>
      <w:marLeft w:val="0"/>
      <w:marRight w:val="0"/>
      <w:marTop w:val="0"/>
      <w:marBottom w:val="0"/>
      <w:divBdr>
        <w:top w:val="none" w:sz="0" w:space="0" w:color="auto"/>
        <w:left w:val="none" w:sz="0" w:space="0" w:color="auto"/>
        <w:bottom w:val="none" w:sz="0" w:space="0" w:color="auto"/>
        <w:right w:val="none" w:sz="0" w:space="0" w:color="auto"/>
      </w:divBdr>
    </w:div>
    <w:div w:id="1269435936">
      <w:bodyDiv w:val="1"/>
      <w:marLeft w:val="0"/>
      <w:marRight w:val="0"/>
      <w:marTop w:val="0"/>
      <w:marBottom w:val="0"/>
      <w:divBdr>
        <w:top w:val="none" w:sz="0" w:space="0" w:color="auto"/>
        <w:left w:val="none" w:sz="0" w:space="0" w:color="auto"/>
        <w:bottom w:val="none" w:sz="0" w:space="0" w:color="auto"/>
        <w:right w:val="none" w:sz="0" w:space="0" w:color="auto"/>
      </w:divBdr>
    </w:div>
    <w:div w:id="1352344244">
      <w:bodyDiv w:val="1"/>
      <w:marLeft w:val="0"/>
      <w:marRight w:val="0"/>
      <w:marTop w:val="0"/>
      <w:marBottom w:val="0"/>
      <w:divBdr>
        <w:top w:val="none" w:sz="0" w:space="0" w:color="auto"/>
        <w:left w:val="none" w:sz="0" w:space="0" w:color="auto"/>
        <w:bottom w:val="none" w:sz="0" w:space="0" w:color="auto"/>
        <w:right w:val="none" w:sz="0" w:space="0" w:color="auto"/>
      </w:divBdr>
    </w:div>
    <w:div w:id="1394429007">
      <w:bodyDiv w:val="1"/>
      <w:marLeft w:val="0"/>
      <w:marRight w:val="0"/>
      <w:marTop w:val="0"/>
      <w:marBottom w:val="0"/>
      <w:divBdr>
        <w:top w:val="none" w:sz="0" w:space="0" w:color="auto"/>
        <w:left w:val="none" w:sz="0" w:space="0" w:color="auto"/>
        <w:bottom w:val="none" w:sz="0" w:space="0" w:color="auto"/>
        <w:right w:val="none" w:sz="0" w:space="0" w:color="auto"/>
      </w:divBdr>
    </w:div>
    <w:div w:id="1424838123">
      <w:bodyDiv w:val="1"/>
      <w:marLeft w:val="0"/>
      <w:marRight w:val="0"/>
      <w:marTop w:val="0"/>
      <w:marBottom w:val="0"/>
      <w:divBdr>
        <w:top w:val="none" w:sz="0" w:space="0" w:color="auto"/>
        <w:left w:val="none" w:sz="0" w:space="0" w:color="auto"/>
        <w:bottom w:val="none" w:sz="0" w:space="0" w:color="auto"/>
        <w:right w:val="none" w:sz="0" w:space="0" w:color="auto"/>
      </w:divBdr>
    </w:div>
    <w:div w:id="1429158920">
      <w:bodyDiv w:val="1"/>
      <w:marLeft w:val="0"/>
      <w:marRight w:val="0"/>
      <w:marTop w:val="0"/>
      <w:marBottom w:val="0"/>
      <w:divBdr>
        <w:top w:val="none" w:sz="0" w:space="0" w:color="auto"/>
        <w:left w:val="none" w:sz="0" w:space="0" w:color="auto"/>
        <w:bottom w:val="none" w:sz="0" w:space="0" w:color="auto"/>
        <w:right w:val="none" w:sz="0" w:space="0" w:color="auto"/>
      </w:divBdr>
    </w:div>
    <w:div w:id="1562903090">
      <w:bodyDiv w:val="1"/>
      <w:marLeft w:val="0"/>
      <w:marRight w:val="0"/>
      <w:marTop w:val="0"/>
      <w:marBottom w:val="0"/>
      <w:divBdr>
        <w:top w:val="none" w:sz="0" w:space="0" w:color="auto"/>
        <w:left w:val="none" w:sz="0" w:space="0" w:color="auto"/>
        <w:bottom w:val="none" w:sz="0" w:space="0" w:color="auto"/>
        <w:right w:val="none" w:sz="0" w:space="0" w:color="auto"/>
      </w:divBdr>
    </w:div>
    <w:div w:id="1582761366">
      <w:bodyDiv w:val="1"/>
      <w:marLeft w:val="0"/>
      <w:marRight w:val="0"/>
      <w:marTop w:val="0"/>
      <w:marBottom w:val="0"/>
      <w:divBdr>
        <w:top w:val="none" w:sz="0" w:space="0" w:color="auto"/>
        <w:left w:val="none" w:sz="0" w:space="0" w:color="auto"/>
        <w:bottom w:val="none" w:sz="0" w:space="0" w:color="auto"/>
        <w:right w:val="none" w:sz="0" w:space="0" w:color="auto"/>
      </w:divBdr>
    </w:div>
    <w:div w:id="1586643915">
      <w:bodyDiv w:val="1"/>
      <w:marLeft w:val="0"/>
      <w:marRight w:val="0"/>
      <w:marTop w:val="0"/>
      <w:marBottom w:val="0"/>
      <w:divBdr>
        <w:top w:val="none" w:sz="0" w:space="0" w:color="auto"/>
        <w:left w:val="none" w:sz="0" w:space="0" w:color="auto"/>
        <w:bottom w:val="none" w:sz="0" w:space="0" w:color="auto"/>
        <w:right w:val="none" w:sz="0" w:space="0" w:color="auto"/>
      </w:divBdr>
    </w:div>
    <w:div w:id="1681467307">
      <w:bodyDiv w:val="1"/>
      <w:marLeft w:val="0"/>
      <w:marRight w:val="0"/>
      <w:marTop w:val="0"/>
      <w:marBottom w:val="0"/>
      <w:divBdr>
        <w:top w:val="none" w:sz="0" w:space="0" w:color="auto"/>
        <w:left w:val="none" w:sz="0" w:space="0" w:color="auto"/>
        <w:bottom w:val="none" w:sz="0" w:space="0" w:color="auto"/>
        <w:right w:val="none" w:sz="0" w:space="0" w:color="auto"/>
      </w:divBdr>
    </w:div>
    <w:div w:id="1747653468">
      <w:bodyDiv w:val="1"/>
      <w:marLeft w:val="0"/>
      <w:marRight w:val="0"/>
      <w:marTop w:val="0"/>
      <w:marBottom w:val="0"/>
      <w:divBdr>
        <w:top w:val="none" w:sz="0" w:space="0" w:color="auto"/>
        <w:left w:val="none" w:sz="0" w:space="0" w:color="auto"/>
        <w:bottom w:val="none" w:sz="0" w:space="0" w:color="auto"/>
        <w:right w:val="none" w:sz="0" w:space="0" w:color="auto"/>
      </w:divBdr>
    </w:div>
    <w:div w:id="1780641733">
      <w:bodyDiv w:val="1"/>
      <w:marLeft w:val="0"/>
      <w:marRight w:val="0"/>
      <w:marTop w:val="0"/>
      <w:marBottom w:val="0"/>
      <w:divBdr>
        <w:top w:val="none" w:sz="0" w:space="0" w:color="auto"/>
        <w:left w:val="none" w:sz="0" w:space="0" w:color="auto"/>
        <w:bottom w:val="none" w:sz="0" w:space="0" w:color="auto"/>
        <w:right w:val="none" w:sz="0" w:space="0" w:color="auto"/>
      </w:divBdr>
    </w:div>
    <w:div w:id="1796168752">
      <w:bodyDiv w:val="1"/>
      <w:marLeft w:val="0"/>
      <w:marRight w:val="0"/>
      <w:marTop w:val="0"/>
      <w:marBottom w:val="0"/>
      <w:divBdr>
        <w:top w:val="none" w:sz="0" w:space="0" w:color="auto"/>
        <w:left w:val="none" w:sz="0" w:space="0" w:color="auto"/>
        <w:bottom w:val="none" w:sz="0" w:space="0" w:color="auto"/>
        <w:right w:val="none" w:sz="0" w:space="0" w:color="auto"/>
      </w:divBdr>
    </w:div>
    <w:div w:id="1825731700">
      <w:bodyDiv w:val="1"/>
      <w:marLeft w:val="0"/>
      <w:marRight w:val="0"/>
      <w:marTop w:val="0"/>
      <w:marBottom w:val="0"/>
      <w:divBdr>
        <w:top w:val="none" w:sz="0" w:space="0" w:color="auto"/>
        <w:left w:val="none" w:sz="0" w:space="0" w:color="auto"/>
        <w:bottom w:val="none" w:sz="0" w:space="0" w:color="auto"/>
        <w:right w:val="none" w:sz="0" w:space="0" w:color="auto"/>
      </w:divBdr>
    </w:div>
    <w:div w:id="1858302102">
      <w:bodyDiv w:val="1"/>
      <w:marLeft w:val="0"/>
      <w:marRight w:val="0"/>
      <w:marTop w:val="0"/>
      <w:marBottom w:val="0"/>
      <w:divBdr>
        <w:top w:val="none" w:sz="0" w:space="0" w:color="auto"/>
        <w:left w:val="none" w:sz="0" w:space="0" w:color="auto"/>
        <w:bottom w:val="none" w:sz="0" w:space="0" w:color="auto"/>
        <w:right w:val="none" w:sz="0" w:space="0" w:color="auto"/>
      </w:divBdr>
    </w:div>
    <w:div w:id="1863664922">
      <w:bodyDiv w:val="1"/>
      <w:marLeft w:val="0"/>
      <w:marRight w:val="0"/>
      <w:marTop w:val="0"/>
      <w:marBottom w:val="0"/>
      <w:divBdr>
        <w:top w:val="none" w:sz="0" w:space="0" w:color="auto"/>
        <w:left w:val="none" w:sz="0" w:space="0" w:color="auto"/>
        <w:bottom w:val="none" w:sz="0" w:space="0" w:color="auto"/>
        <w:right w:val="none" w:sz="0" w:space="0" w:color="auto"/>
      </w:divBdr>
    </w:div>
    <w:div w:id="1879312394">
      <w:bodyDiv w:val="1"/>
      <w:marLeft w:val="0"/>
      <w:marRight w:val="0"/>
      <w:marTop w:val="0"/>
      <w:marBottom w:val="0"/>
      <w:divBdr>
        <w:top w:val="none" w:sz="0" w:space="0" w:color="auto"/>
        <w:left w:val="none" w:sz="0" w:space="0" w:color="auto"/>
        <w:bottom w:val="none" w:sz="0" w:space="0" w:color="auto"/>
        <w:right w:val="none" w:sz="0" w:space="0" w:color="auto"/>
      </w:divBdr>
    </w:div>
    <w:div w:id="1892573506">
      <w:bodyDiv w:val="1"/>
      <w:marLeft w:val="0"/>
      <w:marRight w:val="0"/>
      <w:marTop w:val="0"/>
      <w:marBottom w:val="0"/>
      <w:divBdr>
        <w:top w:val="none" w:sz="0" w:space="0" w:color="auto"/>
        <w:left w:val="none" w:sz="0" w:space="0" w:color="auto"/>
        <w:bottom w:val="none" w:sz="0" w:space="0" w:color="auto"/>
        <w:right w:val="none" w:sz="0" w:space="0" w:color="auto"/>
      </w:divBdr>
    </w:div>
    <w:div w:id="1931809413">
      <w:bodyDiv w:val="1"/>
      <w:marLeft w:val="0"/>
      <w:marRight w:val="0"/>
      <w:marTop w:val="0"/>
      <w:marBottom w:val="0"/>
      <w:divBdr>
        <w:top w:val="none" w:sz="0" w:space="0" w:color="auto"/>
        <w:left w:val="none" w:sz="0" w:space="0" w:color="auto"/>
        <w:bottom w:val="none" w:sz="0" w:space="0" w:color="auto"/>
        <w:right w:val="none" w:sz="0" w:space="0" w:color="auto"/>
      </w:divBdr>
    </w:div>
    <w:div w:id="2054696958">
      <w:bodyDiv w:val="1"/>
      <w:marLeft w:val="0"/>
      <w:marRight w:val="0"/>
      <w:marTop w:val="0"/>
      <w:marBottom w:val="0"/>
      <w:divBdr>
        <w:top w:val="none" w:sz="0" w:space="0" w:color="auto"/>
        <w:left w:val="none" w:sz="0" w:space="0" w:color="auto"/>
        <w:bottom w:val="none" w:sz="0" w:space="0" w:color="auto"/>
        <w:right w:val="none" w:sz="0" w:space="0" w:color="auto"/>
      </w:divBdr>
    </w:div>
    <w:div w:id="20733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fenusbili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youtube.com/@fenusbil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image" Target="media/image4.png"/><Relationship Id="rId5" Type="http://schemas.openxmlformats.org/officeDocument/2006/relationships/image" Target="media/image1.jpeg"/><Relationship Id="rId10" Type="http://schemas.openxmlformats.org/officeDocument/2006/relationships/hyperlink" Target="https://www.fenusbilim.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755</Words>
  <Characters>4310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azime ymn</cp:lastModifiedBy>
  <cp:revision>46</cp:revision>
  <dcterms:created xsi:type="dcterms:W3CDTF">2025-05-17T22:22:00Z</dcterms:created>
  <dcterms:modified xsi:type="dcterms:W3CDTF">2026-05-24T22:07:00Z</dcterms:modified>
</cp:coreProperties>
</file>