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8161" w14:textId="786F2665" w:rsidR="009F6C5A" w:rsidRPr="003B1164" w:rsidRDefault="009F6C5A" w:rsidP="009141DD">
      <w:pPr>
        <w:spacing w:after="0" w:line="360" w:lineRule="auto"/>
        <w:jc w:val="center"/>
        <w:rPr>
          <w:rFonts w:cstheme="minorHAnsi"/>
          <w:b/>
          <w:color w:val="000000" w:themeColor="text1"/>
          <w:sz w:val="18"/>
          <w:szCs w:val="18"/>
        </w:rPr>
      </w:pPr>
      <w:r w:rsidRPr="003B1164">
        <w:rPr>
          <w:rFonts w:cstheme="minorHAnsi"/>
          <w:b/>
          <w:color w:val="000000" w:themeColor="text1"/>
          <w:sz w:val="18"/>
          <w:szCs w:val="18"/>
        </w:rPr>
        <w:t>202</w:t>
      </w:r>
      <w:r w:rsidR="009141DD" w:rsidRPr="003B1164">
        <w:rPr>
          <w:rFonts w:cstheme="minorHAnsi"/>
          <w:b/>
          <w:color w:val="000000" w:themeColor="text1"/>
          <w:sz w:val="18"/>
          <w:szCs w:val="18"/>
        </w:rPr>
        <w:t>6</w:t>
      </w:r>
      <w:r w:rsidR="000B518A" w:rsidRPr="003B1164">
        <w:rPr>
          <w:rFonts w:cstheme="minorHAnsi"/>
          <w:b/>
          <w:color w:val="000000" w:themeColor="text1"/>
          <w:sz w:val="18"/>
          <w:szCs w:val="18"/>
        </w:rPr>
        <w:t>-202</w:t>
      </w:r>
      <w:r w:rsidR="009141DD" w:rsidRPr="003B1164">
        <w:rPr>
          <w:rFonts w:cstheme="minorHAnsi"/>
          <w:b/>
          <w:color w:val="000000" w:themeColor="text1"/>
          <w:sz w:val="18"/>
          <w:szCs w:val="18"/>
        </w:rPr>
        <w:t>7</w:t>
      </w:r>
      <w:r w:rsidR="000B518A" w:rsidRPr="003B1164">
        <w:rPr>
          <w:rFonts w:cstheme="minorHAnsi"/>
          <w:b/>
          <w:color w:val="000000" w:themeColor="text1"/>
          <w:sz w:val="18"/>
          <w:szCs w:val="18"/>
        </w:rPr>
        <w:t xml:space="preserve"> EĞİTİM</w:t>
      </w:r>
      <w:r w:rsidRPr="003B1164">
        <w:rPr>
          <w:rFonts w:cstheme="minorHAnsi"/>
          <w:b/>
          <w:color w:val="000000" w:themeColor="text1"/>
          <w:sz w:val="18"/>
          <w:szCs w:val="18"/>
        </w:rPr>
        <w:t xml:space="preserve"> – ÖĞRETİM YILI .............. OKULU 8. SINIF FEN BİLİMLERİ DERSİ GÜNLÜK DERS PLÂNI</w:t>
      </w:r>
    </w:p>
    <w:p w14:paraId="375934FD" w14:textId="77777777" w:rsidR="009F6C5A" w:rsidRPr="003B1164" w:rsidRDefault="009F6C5A" w:rsidP="009141DD">
      <w:pPr>
        <w:spacing w:after="0" w:line="360" w:lineRule="auto"/>
        <w:rPr>
          <w:rFonts w:cstheme="minorHAnsi"/>
          <w:b/>
          <w:color w:val="000000" w:themeColor="text1"/>
          <w:sz w:val="18"/>
          <w:szCs w:val="18"/>
        </w:rPr>
      </w:pPr>
      <w:r w:rsidRPr="003B1164">
        <w:rPr>
          <w:rFonts w:cstheme="minorHAnsi"/>
          <w:b/>
          <w:color w:val="000000" w:themeColor="text1"/>
          <w:sz w:val="18"/>
          <w:szCs w:val="18"/>
        </w:rPr>
        <w:t>I.BÖLÜM</w:t>
      </w:r>
    </w:p>
    <w:tbl>
      <w:tblPr>
        <w:tblStyle w:val="TabloKlavuzu"/>
        <w:tblW w:w="0" w:type="auto"/>
        <w:jc w:val="center"/>
        <w:tblLook w:val="04A0" w:firstRow="1" w:lastRow="0" w:firstColumn="1" w:lastColumn="0" w:noHBand="0" w:noVBand="1"/>
      </w:tblPr>
      <w:tblGrid>
        <w:gridCol w:w="1838"/>
        <w:gridCol w:w="5157"/>
        <w:gridCol w:w="3461"/>
      </w:tblGrid>
      <w:tr w:rsidR="00AB4B3A" w:rsidRPr="003B1164" w14:paraId="50800849" w14:textId="77777777" w:rsidTr="00F4473D">
        <w:trPr>
          <w:jc w:val="center"/>
        </w:trPr>
        <w:tc>
          <w:tcPr>
            <w:tcW w:w="1838" w:type="dxa"/>
          </w:tcPr>
          <w:p w14:paraId="7452A413" w14:textId="77777777" w:rsidR="009F6C5A" w:rsidRPr="003B1164" w:rsidRDefault="009F6C5A" w:rsidP="009141DD">
            <w:pPr>
              <w:spacing w:after="0" w:line="360" w:lineRule="auto"/>
              <w:jc w:val="right"/>
              <w:rPr>
                <w:rFonts w:cstheme="minorHAnsi"/>
                <w:b/>
                <w:color w:val="000000" w:themeColor="text1"/>
                <w:sz w:val="18"/>
                <w:szCs w:val="18"/>
              </w:rPr>
            </w:pPr>
            <w:r w:rsidRPr="003B1164">
              <w:rPr>
                <w:rFonts w:cstheme="minorHAnsi"/>
                <w:b/>
                <w:color w:val="000000" w:themeColor="text1"/>
                <w:sz w:val="18"/>
                <w:szCs w:val="18"/>
              </w:rPr>
              <w:t>Dersin Adı:</w:t>
            </w:r>
          </w:p>
        </w:tc>
        <w:tc>
          <w:tcPr>
            <w:tcW w:w="5157" w:type="dxa"/>
          </w:tcPr>
          <w:p w14:paraId="216D68C3" w14:textId="77777777" w:rsidR="009F6C5A" w:rsidRPr="003B1164" w:rsidRDefault="009F6C5A" w:rsidP="009141DD">
            <w:pPr>
              <w:spacing w:after="0" w:line="360" w:lineRule="auto"/>
              <w:rPr>
                <w:rFonts w:cstheme="minorHAnsi"/>
                <w:color w:val="000000" w:themeColor="text1"/>
                <w:sz w:val="18"/>
                <w:szCs w:val="18"/>
              </w:rPr>
            </w:pPr>
            <w:r w:rsidRPr="003B1164">
              <w:rPr>
                <w:rFonts w:cstheme="minorHAnsi"/>
                <w:color w:val="000000" w:themeColor="text1"/>
                <w:sz w:val="18"/>
                <w:szCs w:val="18"/>
              </w:rPr>
              <w:t>Fen Bilimleri</w:t>
            </w:r>
          </w:p>
        </w:tc>
        <w:tc>
          <w:tcPr>
            <w:tcW w:w="3461" w:type="dxa"/>
          </w:tcPr>
          <w:p w14:paraId="7D58BE0E" w14:textId="0F5287E1" w:rsidR="006002C2" w:rsidRPr="003B1164" w:rsidRDefault="009141DD" w:rsidP="009141DD">
            <w:pPr>
              <w:spacing w:after="0" w:line="360" w:lineRule="auto"/>
              <w:rPr>
                <w:rFonts w:cstheme="minorHAnsi"/>
                <w:color w:val="000000" w:themeColor="text1"/>
                <w:sz w:val="18"/>
                <w:szCs w:val="18"/>
              </w:rPr>
            </w:pPr>
            <w:r w:rsidRPr="003B1164">
              <w:rPr>
                <w:rFonts w:cstheme="minorHAnsi"/>
                <w:color w:val="000000" w:themeColor="text1"/>
                <w:sz w:val="18"/>
                <w:szCs w:val="18"/>
              </w:rPr>
              <w:t>2-6 Kasım 2026</w:t>
            </w:r>
          </w:p>
        </w:tc>
      </w:tr>
      <w:tr w:rsidR="00AB4B3A" w:rsidRPr="003B1164" w14:paraId="4E9979CC" w14:textId="77777777" w:rsidTr="00F4473D">
        <w:trPr>
          <w:jc w:val="center"/>
        </w:trPr>
        <w:tc>
          <w:tcPr>
            <w:tcW w:w="1838" w:type="dxa"/>
          </w:tcPr>
          <w:p w14:paraId="5ACAB342" w14:textId="77777777" w:rsidR="009F6C5A" w:rsidRPr="003B1164" w:rsidRDefault="009F6C5A" w:rsidP="009141DD">
            <w:pPr>
              <w:spacing w:after="0" w:line="360" w:lineRule="auto"/>
              <w:jc w:val="right"/>
              <w:rPr>
                <w:rFonts w:cstheme="minorHAnsi"/>
                <w:b/>
                <w:color w:val="000000" w:themeColor="text1"/>
                <w:sz w:val="18"/>
                <w:szCs w:val="18"/>
              </w:rPr>
            </w:pPr>
            <w:r w:rsidRPr="003B1164">
              <w:rPr>
                <w:rFonts w:cstheme="minorHAnsi"/>
                <w:b/>
                <w:color w:val="000000" w:themeColor="text1"/>
                <w:sz w:val="18"/>
                <w:szCs w:val="18"/>
              </w:rPr>
              <w:t>Sınıf:</w:t>
            </w:r>
          </w:p>
        </w:tc>
        <w:tc>
          <w:tcPr>
            <w:tcW w:w="8618" w:type="dxa"/>
            <w:gridSpan w:val="2"/>
          </w:tcPr>
          <w:p w14:paraId="2D4BC38B" w14:textId="77777777" w:rsidR="009F6C5A" w:rsidRPr="003B1164" w:rsidRDefault="009F6C5A" w:rsidP="009141DD">
            <w:pPr>
              <w:spacing w:after="0" w:line="360" w:lineRule="auto"/>
              <w:rPr>
                <w:rFonts w:cstheme="minorHAnsi"/>
                <w:color w:val="000000" w:themeColor="text1"/>
                <w:sz w:val="18"/>
                <w:szCs w:val="18"/>
              </w:rPr>
            </w:pPr>
            <w:r w:rsidRPr="003B1164">
              <w:rPr>
                <w:rFonts w:cstheme="minorHAnsi"/>
                <w:color w:val="000000" w:themeColor="text1"/>
                <w:sz w:val="18"/>
                <w:szCs w:val="18"/>
              </w:rPr>
              <w:t>8.Sınıf</w:t>
            </w:r>
          </w:p>
        </w:tc>
      </w:tr>
      <w:tr w:rsidR="009A1E6F" w:rsidRPr="003B1164" w14:paraId="4151C721" w14:textId="77777777" w:rsidTr="00F4473D">
        <w:trPr>
          <w:jc w:val="center"/>
        </w:trPr>
        <w:tc>
          <w:tcPr>
            <w:tcW w:w="1838" w:type="dxa"/>
          </w:tcPr>
          <w:p w14:paraId="70E259D4" w14:textId="77777777" w:rsidR="009A1E6F" w:rsidRPr="003B1164" w:rsidRDefault="009A1E6F" w:rsidP="009141DD">
            <w:pPr>
              <w:spacing w:after="0" w:line="360" w:lineRule="auto"/>
              <w:jc w:val="right"/>
              <w:rPr>
                <w:rFonts w:cstheme="minorHAnsi"/>
                <w:b/>
                <w:color w:val="000000" w:themeColor="text1"/>
                <w:sz w:val="18"/>
                <w:szCs w:val="18"/>
              </w:rPr>
            </w:pPr>
            <w:r w:rsidRPr="003B1164">
              <w:rPr>
                <w:rFonts w:cstheme="minorHAnsi"/>
                <w:b/>
                <w:color w:val="000000" w:themeColor="text1"/>
                <w:sz w:val="18"/>
                <w:szCs w:val="18"/>
              </w:rPr>
              <w:t>Ünite No-Adı:</w:t>
            </w:r>
          </w:p>
        </w:tc>
        <w:tc>
          <w:tcPr>
            <w:tcW w:w="8618" w:type="dxa"/>
            <w:gridSpan w:val="2"/>
          </w:tcPr>
          <w:p w14:paraId="369D083C" w14:textId="58C612AA" w:rsidR="009A1E6F" w:rsidRPr="003B1164" w:rsidRDefault="009A1E6F" w:rsidP="009141DD">
            <w:pPr>
              <w:spacing w:after="0" w:line="360" w:lineRule="auto"/>
              <w:rPr>
                <w:rFonts w:cstheme="minorHAnsi"/>
                <w:color w:val="000000" w:themeColor="text1"/>
                <w:sz w:val="18"/>
                <w:szCs w:val="18"/>
              </w:rPr>
            </w:pPr>
            <w:r w:rsidRPr="003B1164">
              <w:rPr>
                <w:rFonts w:cstheme="minorHAnsi"/>
                <w:sz w:val="18"/>
                <w:szCs w:val="18"/>
              </w:rPr>
              <w:t>2.Ünite:</w:t>
            </w:r>
            <w:r w:rsidR="009038CD" w:rsidRPr="003B1164">
              <w:rPr>
                <w:rFonts w:cstheme="minorHAnsi"/>
                <w:sz w:val="18"/>
                <w:szCs w:val="18"/>
              </w:rPr>
              <w:t xml:space="preserve"> </w:t>
            </w:r>
            <w:r w:rsidRPr="003B1164">
              <w:rPr>
                <w:rFonts w:cstheme="minorHAnsi"/>
                <w:sz w:val="18"/>
                <w:szCs w:val="18"/>
              </w:rPr>
              <w:t>DNA ve Genetik Kod</w:t>
            </w:r>
          </w:p>
        </w:tc>
      </w:tr>
      <w:tr w:rsidR="009A1E6F" w:rsidRPr="003B1164" w14:paraId="5BA5A622" w14:textId="77777777" w:rsidTr="00F4473D">
        <w:trPr>
          <w:jc w:val="center"/>
        </w:trPr>
        <w:tc>
          <w:tcPr>
            <w:tcW w:w="1838" w:type="dxa"/>
          </w:tcPr>
          <w:p w14:paraId="795114F3" w14:textId="77777777" w:rsidR="009A1E6F" w:rsidRPr="003B1164" w:rsidRDefault="009A1E6F" w:rsidP="009141DD">
            <w:pPr>
              <w:spacing w:after="0" w:line="360" w:lineRule="auto"/>
              <w:jc w:val="right"/>
              <w:rPr>
                <w:rFonts w:cstheme="minorHAnsi"/>
                <w:b/>
                <w:color w:val="000000" w:themeColor="text1"/>
                <w:sz w:val="18"/>
                <w:szCs w:val="18"/>
              </w:rPr>
            </w:pPr>
            <w:r w:rsidRPr="003B1164">
              <w:rPr>
                <w:rFonts w:cstheme="minorHAnsi"/>
                <w:b/>
                <w:color w:val="000000" w:themeColor="text1"/>
                <w:sz w:val="18"/>
                <w:szCs w:val="18"/>
              </w:rPr>
              <w:t>Konu:</w:t>
            </w:r>
          </w:p>
        </w:tc>
        <w:tc>
          <w:tcPr>
            <w:tcW w:w="8618" w:type="dxa"/>
            <w:gridSpan w:val="2"/>
          </w:tcPr>
          <w:p w14:paraId="369DB7EC" w14:textId="6EC4CBA1" w:rsidR="009A1E6F" w:rsidRPr="003B1164" w:rsidRDefault="00A02B6E" w:rsidP="009141DD">
            <w:pPr>
              <w:spacing w:after="0" w:line="360" w:lineRule="auto"/>
              <w:rPr>
                <w:rFonts w:cstheme="minorHAnsi"/>
                <w:color w:val="000000" w:themeColor="text1"/>
                <w:sz w:val="18"/>
                <w:szCs w:val="18"/>
              </w:rPr>
            </w:pPr>
            <w:r w:rsidRPr="003B1164">
              <w:rPr>
                <w:rFonts w:cstheme="minorHAnsi"/>
                <w:sz w:val="18"/>
                <w:szCs w:val="18"/>
              </w:rPr>
              <w:t>Mutasyon-Modifikasyon -Adaptasyon</w:t>
            </w:r>
          </w:p>
        </w:tc>
      </w:tr>
      <w:tr w:rsidR="00AB4B3A" w:rsidRPr="003B1164" w14:paraId="03998EE4" w14:textId="77777777" w:rsidTr="00404294">
        <w:trPr>
          <w:trHeight w:val="322"/>
          <w:jc w:val="center"/>
        </w:trPr>
        <w:tc>
          <w:tcPr>
            <w:tcW w:w="1838" w:type="dxa"/>
          </w:tcPr>
          <w:p w14:paraId="7CE3588A" w14:textId="77777777" w:rsidR="009F6C5A" w:rsidRPr="003B1164" w:rsidRDefault="009F6C5A" w:rsidP="009141DD">
            <w:pPr>
              <w:spacing w:after="0" w:line="360" w:lineRule="auto"/>
              <w:jc w:val="right"/>
              <w:rPr>
                <w:rFonts w:cstheme="minorHAnsi"/>
                <w:b/>
                <w:color w:val="000000" w:themeColor="text1"/>
                <w:sz w:val="18"/>
                <w:szCs w:val="18"/>
              </w:rPr>
            </w:pPr>
            <w:r w:rsidRPr="003B1164">
              <w:rPr>
                <w:rFonts w:cstheme="minorHAnsi"/>
                <w:b/>
                <w:color w:val="000000" w:themeColor="text1"/>
                <w:sz w:val="18"/>
                <w:szCs w:val="18"/>
              </w:rPr>
              <w:t>Önerilen Ders Saati:</w:t>
            </w:r>
          </w:p>
        </w:tc>
        <w:tc>
          <w:tcPr>
            <w:tcW w:w="8618" w:type="dxa"/>
            <w:gridSpan w:val="2"/>
          </w:tcPr>
          <w:p w14:paraId="38C89F71" w14:textId="77777777" w:rsidR="009F6C5A" w:rsidRPr="003B1164" w:rsidRDefault="009F6C5A" w:rsidP="009141DD">
            <w:pPr>
              <w:spacing w:after="0" w:line="360" w:lineRule="auto"/>
              <w:rPr>
                <w:rFonts w:cstheme="minorHAnsi"/>
                <w:color w:val="000000" w:themeColor="text1"/>
                <w:sz w:val="18"/>
                <w:szCs w:val="18"/>
              </w:rPr>
            </w:pPr>
            <w:r w:rsidRPr="003B1164">
              <w:rPr>
                <w:rFonts w:cstheme="minorHAnsi"/>
                <w:color w:val="000000" w:themeColor="text1"/>
                <w:sz w:val="18"/>
                <w:szCs w:val="18"/>
              </w:rPr>
              <w:t>4 Saat</w:t>
            </w:r>
          </w:p>
        </w:tc>
      </w:tr>
    </w:tbl>
    <w:p w14:paraId="350B7654" w14:textId="77777777" w:rsidR="009F6C5A" w:rsidRPr="003B1164" w:rsidRDefault="009F6C5A" w:rsidP="009141DD">
      <w:pPr>
        <w:spacing w:after="0" w:line="360" w:lineRule="auto"/>
        <w:rPr>
          <w:rFonts w:cstheme="minorHAnsi"/>
          <w:b/>
          <w:color w:val="000000" w:themeColor="text1"/>
          <w:sz w:val="18"/>
          <w:szCs w:val="18"/>
        </w:rPr>
      </w:pPr>
      <w:r w:rsidRPr="003B1164">
        <w:rPr>
          <w:rFonts w:cstheme="minorHAnsi"/>
          <w:b/>
          <w:color w:val="000000" w:themeColor="text1"/>
          <w:sz w:val="18"/>
          <w:szCs w:val="18"/>
        </w:rPr>
        <w:t>II.BÖLÜM</w:t>
      </w:r>
    </w:p>
    <w:tbl>
      <w:tblPr>
        <w:tblStyle w:val="TabloKlavuzu"/>
        <w:tblW w:w="0" w:type="auto"/>
        <w:jc w:val="center"/>
        <w:tblLook w:val="04A0" w:firstRow="1" w:lastRow="0" w:firstColumn="1" w:lastColumn="0" w:noHBand="0" w:noVBand="1"/>
      </w:tblPr>
      <w:tblGrid>
        <w:gridCol w:w="2122"/>
        <w:gridCol w:w="28"/>
        <w:gridCol w:w="8306"/>
      </w:tblGrid>
      <w:tr w:rsidR="009A1E6F" w:rsidRPr="003B1164" w14:paraId="3E305B57" w14:textId="77777777" w:rsidTr="008139AB">
        <w:trPr>
          <w:trHeight w:val="733"/>
          <w:jc w:val="center"/>
        </w:trPr>
        <w:tc>
          <w:tcPr>
            <w:tcW w:w="2150" w:type="dxa"/>
            <w:gridSpan w:val="2"/>
            <w:vAlign w:val="center"/>
          </w:tcPr>
          <w:p w14:paraId="13C74285" w14:textId="77777777" w:rsidR="009A1E6F" w:rsidRPr="003B1164" w:rsidRDefault="009A1E6F" w:rsidP="009141DD">
            <w:pPr>
              <w:spacing w:after="0" w:line="360" w:lineRule="auto"/>
              <w:jc w:val="right"/>
              <w:rPr>
                <w:rFonts w:cstheme="minorHAnsi"/>
                <w:b/>
                <w:color w:val="000000" w:themeColor="text1"/>
                <w:sz w:val="18"/>
                <w:szCs w:val="18"/>
              </w:rPr>
            </w:pPr>
            <w:r w:rsidRPr="003B1164">
              <w:rPr>
                <w:rFonts w:cstheme="minorHAnsi"/>
                <w:b/>
                <w:color w:val="000000" w:themeColor="text1"/>
                <w:sz w:val="18"/>
                <w:szCs w:val="18"/>
              </w:rPr>
              <w:t>Öğrenci Kazanımları/Hedef ve Davranışlar:</w:t>
            </w:r>
          </w:p>
        </w:tc>
        <w:tc>
          <w:tcPr>
            <w:tcW w:w="8306" w:type="dxa"/>
          </w:tcPr>
          <w:p w14:paraId="0779D434" w14:textId="77777777" w:rsidR="0090153F" w:rsidRPr="003B1164" w:rsidRDefault="00DA110F" w:rsidP="009141DD">
            <w:pPr>
              <w:spacing w:after="0" w:line="360" w:lineRule="auto"/>
              <w:rPr>
                <w:rFonts w:cstheme="minorHAnsi"/>
                <w:color w:val="000000"/>
                <w:sz w:val="18"/>
                <w:szCs w:val="18"/>
              </w:rPr>
            </w:pPr>
            <w:r w:rsidRPr="003B1164">
              <w:rPr>
                <w:rFonts w:cstheme="minorHAnsi"/>
                <w:color w:val="000000"/>
                <w:sz w:val="18"/>
                <w:szCs w:val="18"/>
              </w:rPr>
              <w:t>F.8.2.3.1. Örneklerden yola çıkarak mutasyonu açıklar.</w:t>
            </w:r>
            <w:r w:rsidRPr="003B1164">
              <w:rPr>
                <w:rFonts w:cstheme="minorHAnsi"/>
                <w:color w:val="000000"/>
                <w:sz w:val="18"/>
                <w:szCs w:val="18"/>
              </w:rPr>
              <w:br/>
              <w:t>F.8.2.3.2. Örneklerden yola çıkarak modifikasyonu açıklar.</w:t>
            </w:r>
          </w:p>
          <w:p w14:paraId="67CE89B5" w14:textId="77777777" w:rsidR="0090153F" w:rsidRPr="003B1164" w:rsidRDefault="0090153F" w:rsidP="009141DD">
            <w:pPr>
              <w:spacing w:after="0" w:line="360" w:lineRule="auto"/>
              <w:rPr>
                <w:rFonts w:cstheme="minorHAnsi"/>
                <w:sz w:val="18"/>
                <w:szCs w:val="18"/>
              </w:rPr>
            </w:pPr>
            <w:r w:rsidRPr="003B1164">
              <w:rPr>
                <w:rFonts w:cstheme="minorHAnsi"/>
                <w:sz w:val="18"/>
                <w:szCs w:val="18"/>
              </w:rPr>
              <w:t xml:space="preserve">F.8.2.3.3. Mutasyonla modifikasyon arasındaki farklar ile ilgili çıkarımda bulunur. </w:t>
            </w:r>
          </w:p>
          <w:p w14:paraId="2F99E699" w14:textId="7985D525" w:rsidR="0090153F" w:rsidRPr="003B1164" w:rsidRDefault="0090153F" w:rsidP="009141DD">
            <w:pPr>
              <w:spacing w:after="0" w:line="360" w:lineRule="auto"/>
              <w:rPr>
                <w:rFonts w:cstheme="minorHAnsi"/>
                <w:color w:val="000000"/>
                <w:sz w:val="18"/>
                <w:szCs w:val="18"/>
              </w:rPr>
            </w:pPr>
            <w:r w:rsidRPr="003B1164">
              <w:rPr>
                <w:rFonts w:cstheme="minorHAnsi"/>
                <w:sz w:val="18"/>
                <w:szCs w:val="18"/>
              </w:rPr>
              <w:t>F.8.2.4.1. Canlıların yaşadıkları çevreye uyumlarını gözlem yaparak açıklar.</w:t>
            </w:r>
          </w:p>
        </w:tc>
      </w:tr>
      <w:tr w:rsidR="002C2B4F" w:rsidRPr="003B1164" w14:paraId="4C6C06BA" w14:textId="77777777" w:rsidTr="009141DD">
        <w:trPr>
          <w:trHeight w:val="493"/>
          <w:jc w:val="center"/>
        </w:trPr>
        <w:tc>
          <w:tcPr>
            <w:tcW w:w="2150" w:type="dxa"/>
            <w:gridSpan w:val="2"/>
            <w:vAlign w:val="center"/>
          </w:tcPr>
          <w:p w14:paraId="602CF7B0" w14:textId="77777777" w:rsidR="002C2B4F" w:rsidRPr="003B1164" w:rsidRDefault="002C2B4F" w:rsidP="009141DD">
            <w:pPr>
              <w:spacing w:after="0" w:line="360" w:lineRule="auto"/>
              <w:jc w:val="right"/>
              <w:rPr>
                <w:rFonts w:cstheme="minorHAnsi"/>
                <w:b/>
                <w:color w:val="000000" w:themeColor="text1"/>
                <w:sz w:val="18"/>
                <w:szCs w:val="18"/>
              </w:rPr>
            </w:pPr>
            <w:r w:rsidRPr="003B1164">
              <w:rPr>
                <w:rFonts w:cstheme="minorHAnsi"/>
                <w:b/>
                <w:color w:val="000000" w:themeColor="text1"/>
                <w:sz w:val="18"/>
                <w:szCs w:val="18"/>
              </w:rPr>
              <w:t>Ünite Kavramları ve Sembolleri:</w:t>
            </w:r>
          </w:p>
        </w:tc>
        <w:tc>
          <w:tcPr>
            <w:tcW w:w="8306" w:type="dxa"/>
          </w:tcPr>
          <w:p w14:paraId="38270809" w14:textId="5377CB5F" w:rsidR="002C2B4F" w:rsidRPr="003B1164" w:rsidRDefault="002C2B4F" w:rsidP="009141DD">
            <w:pPr>
              <w:spacing w:after="0" w:line="360" w:lineRule="auto"/>
              <w:rPr>
                <w:rFonts w:cstheme="minorHAnsi"/>
                <w:color w:val="000000" w:themeColor="text1"/>
                <w:sz w:val="18"/>
                <w:szCs w:val="18"/>
              </w:rPr>
            </w:pPr>
            <w:r w:rsidRPr="003B1164">
              <w:rPr>
                <w:rFonts w:cstheme="minorHAnsi"/>
                <w:sz w:val="18"/>
                <w:szCs w:val="18"/>
              </w:rPr>
              <w:t>Mutasyon, modifikasyon, Adaptasyon, doğal seçilim, varyasyon</w:t>
            </w:r>
          </w:p>
        </w:tc>
      </w:tr>
      <w:tr w:rsidR="009A1E6F" w:rsidRPr="003B1164" w14:paraId="70766BFE" w14:textId="77777777" w:rsidTr="009141DD">
        <w:trPr>
          <w:trHeight w:val="391"/>
          <w:jc w:val="center"/>
        </w:trPr>
        <w:tc>
          <w:tcPr>
            <w:tcW w:w="2150" w:type="dxa"/>
            <w:gridSpan w:val="2"/>
            <w:vAlign w:val="center"/>
          </w:tcPr>
          <w:p w14:paraId="674AF605" w14:textId="77777777" w:rsidR="009A1E6F" w:rsidRPr="003B1164" w:rsidRDefault="009A1E6F" w:rsidP="009141DD">
            <w:pPr>
              <w:spacing w:after="0" w:line="360" w:lineRule="auto"/>
              <w:jc w:val="right"/>
              <w:rPr>
                <w:rFonts w:cstheme="minorHAnsi"/>
                <w:b/>
                <w:color w:val="000000" w:themeColor="text1"/>
                <w:sz w:val="18"/>
                <w:szCs w:val="18"/>
              </w:rPr>
            </w:pPr>
            <w:r w:rsidRPr="003B1164">
              <w:rPr>
                <w:rFonts w:cstheme="minorHAnsi"/>
                <w:b/>
                <w:color w:val="000000" w:themeColor="text1"/>
                <w:sz w:val="18"/>
                <w:szCs w:val="18"/>
              </w:rPr>
              <w:t>Uygulanacak Yöntem ve Teknikler:</w:t>
            </w:r>
          </w:p>
        </w:tc>
        <w:tc>
          <w:tcPr>
            <w:tcW w:w="8306" w:type="dxa"/>
          </w:tcPr>
          <w:p w14:paraId="41CCFF99" w14:textId="650C5582" w:rsidR="009A1E6F" w:rsidRPr="003B1164" w:rsidRDefault="009A1E6F" w:rsidP="009141DD">
            <w:pPr>
              <w:spacing w:after="0" w:line="360" w:lineRule="auto"/>
              <w:rPr>
                <w:rFonts w:cstheme="minorHAnsi"/>
                <w:color w:val="000000" w:themeColor="text1"/>
                <w:sz w:val="18"/>
                <w:szCs w:val="18"/>
              </w:rPr>
            </w:pPr>
            <w:r w:rsidRPr="003B1164">
              <w:rPr>
                <w:rFonts w:cstheme="minorHAnsi"/>
                <w:sz w:val="18"/>
                <w:szCs w:val="18"/>
              </w:rPr>
              <w:t>Anlatım, Soru Cevap, Rol Yapma, Grup Çalışması</w:t>
            </w:r>
          </w:p>
        </w:tc>
      </w:tr>
      <w:tr w:rsidR="009A1E6F" w:rsidRPr="003B1164" w14:paraId="17EB23D7" w14:textId="77777777" w:rsidTr="009141DD">
        <w:trPr>
          <w:trHeight w:val="442"/>
          <w:jc w:val="center"/>
        </w:trPr>
        <w:tc>
          <w:tcPr>
            <w:tcW w:w="2150" w:type="dxa"/>
            <w:gridSpan w:val="2"/>
            <w:vAlign w:val="center"/>
          </w:tcPr>
          <w:p w14:paraId="0A19E032" w14:textId="77777777" w:rsidR="009A1E6F" w:rsidRPr="003B1164" w:rsidRDefault="009A1E6F" w:rsidP="009141DD">
            <w:pPr>
              <w:spacing w:after="0" w:line="360" w:lineRule="auto"/>
              <w:jc w:val="right"/>
              <w:rPr>
                <w:rFonts w:cstheme="minorHAnsi"/>
                <w:b/>
                <w:color w:val="000000" w:themeColor="text1"/>
                <w:sz w:val="18"/>
                <w:szCs w:val="18"/>
              </w:rPr>
            </w:pPr>
            <w:r w:rsidRPr="003B1164">
              <w:rPr>
                <w:rFonts w:cstheme="minorHAnsi"/>
                <w:b/>
                <w:color w:val="000000" w:themeColor="text1"/>
                <w:sz w:val="18"/>
                <w:szCs w:val="18"/>
              </w:rPr>
              <w:t>Kullanılacak Araç – Gereçler:</w:t>
            </w:r>
          </w:p>
        </w:tc>
        <w:tc>
          <w:tcPr>
            <w:tcW w:w="8306" w:type="dxa"/>
          </w:tcPr>
          <w:p w14:paraId="1DBA8774" w14:textId="77777777" w:rsidR="009A1E6F" w:rsidRPr="003B1164" w:rsidRDefault="009A1E6F" w:rsidP="009141DD">
            <w:pPr>
              <w:spacing w:after="0" w:line="360" w:lineRule="auto"/>
              <w:rPr>
                <w:rFonts w:cstheme="minorHAnsi"/>
                <w:color w:val="000000" w:themeColor="text1"/>
                <w:sz w:val="18"/>
                <w:szCs w:val="18"/>
              </w:rPr>
            </w:pPr>
          </w:p>
        </w:tc>
      </w:tr>
      <w:tr w:rsidR="009A1E6F" w:rsidRPr="003B1164" w14:paraId="574BC767" w14:textId="77777777" w:rsidTr="009141DD">
        <w:trPr>
          <w:trHeight w:val="98"/>
          <w:jc w:val="center"/>
        </w:trPr>
        <w:tc>
          <w:tcPr>
            <w:tcW w:w="2150" w:type="dxa"/>
            <w:gridSpan w:val="2"/>
            <w:vAlign w:val="center"/>
          </w:tcPr>
          <w:p w14:paraId="32CAB983" w14:textId="77777777" w:rsidR="009A1E6F" w:rsidRPr="003B1164" w:rsidRDefault="009A1E6F" w:rsidP="009141DD">
            <w:pPr>
              <w:spacing w:after="0" w:line="360" w:lineRule="auto"/>
              <w:jc w:val="right"/>
              <w:rPr>
                <w:rFonts w:cstheme="minorHAnsi"/>
                <w:b/>
                <w:color w:val="000000" w:themeColor="text1"/>
                <w:sz w:val="18"/>
                <w:szCs w:val="18"/>
              </w:rPr>
            </w:pPr>
            <w:r w:rsidRPr="003B1164">
              <w:rPr>
                <w:rFonts w:cstheme="minorHAnsi"/>
                <w:b/>
                <w:color w:val="000000" w:themeColor="text1"/>
                <w:sz w:val="18"/>
                <w:szCs w:val="18"/>
              </w:rPr>
              <w:t>Açıklamalar:</w:t>
            </w:r>
          </w:p>
        </w:tc>
        <w:tc>
          <w:tcPr>
            <w:tcW w:w="8306" w:type="dxa"/>
          </w:tcPr>
          <w:p w14:paraId="263B983B" w14:textId="1EEE7A4C" w:rsidR="009A1E6F" w:rsidRPr="003B1164" w:rsidRDefault="00A02B6E" w:rsidP="009141DD">
            <w:pPr>
              <w:spacing w:after="0" w:line="360" w:lineRule="auto"/>
              <w:rPr>
                <w:rFonts w:cstheme="minorHAnsi"/>
                <w:color w:val="000000" w:themeColor="text1"/>
                <w:sz w:val="18"/>
                <w:szCs w:val="18"/>
              </w:rPr>
            </w:pPr>
            <w:r w:rsidRPr="003B1164">
              <w:rPr>
                <w:rFonts w:cstheme="minorHAnsi"/>
                <w:sz w:val="18"/>
                <w:szCs w:val="18"/>
              </w:rPr>
              <w:t>Adaptasyonların kalıtsal olduğu vurgulanır.</w:t>
            </w:r>
          </w:p>
        </w:tc>
      </w:tr>
      <w:tr w:rsidR="00AB4B3A" w:rsidRPr="003B1164" w14:paraId="12DBDE52" w14:textId="77777777" w:rsidTr="009141DD">
        <w:trPr>
          <w:trHeight w:val="60"/>
          <w:jc w:val="center"/>
        </w:trPr>
        <w:tc>
          <w:tcPr>
            <w:tcW w:w="2150" w:type="dxa"/>
            <w:gridSpan w:val="2"/>
            <w:vAlign w:val="center"/>
          </w:tcPr>
          <w:p w14:paraId="112DAE8F" w14:textId="77777777" w:rsidR="009F6C5A" w:rsidRPr="003B1164" w:rsidRDefault="009F6C5A" w:rsidP="009141DD">
            <w:pPr>
              <w:spacing w:after="0" w:line="360" w:lineRule="auto"/>
              <w:jc w:val="right"/>
              <w:rPr>
                <w:rFonts w:cstheme="minorHAnsi"/>
                <w:b/>
                <w:color w:val="000000" w:themeColor="text1"/>
                <w:sz w:val="18"/>
                <w:szCs w:val="18"/>
              </w:rPr>
            </w:pPr>
            <w:r w:rsidRPr="003B1164">
              <w:rPr>
                <w:rFonts w:cstheme="minorHAnsi"/>
                <w:b/>
                <w:color w:val="000000" w:themeColor="text1"/>
                <w:sz w:val="18"/>
                <w:szCs w:val="18"/>
              </w:rPr>
              <w:t>Yapılacak Etkinlikler:</w:t>
            </w:r>
          </w:p>
        </w:tc>
        <w:tc>
          <w:tcPr>
            <w:tcW w:w="8306" w:type="dxa"/>
            <w:vAlign w:val="center"/>
          </w:tcPr>
          <w:p w14:paraId="208E6C42" w14:textId="77777777" w:rsidR="009F6C5A" w:rsidRPr="003B1164" w:rsidRDefault="009F6C5A" w:rsidP="009141DD">
            <w:pPr>
              <w:spacing w:after="0" w:line="360" w:lineRule="auto"/>
              <w:rPr>
                <w:rFonts w:cstheme="minorHAnsi"/>
                <w:color w:val="000000" w:themeColor="text1"/>
                <w:sz w:val="18"/>
                <w:szCs w:val="18"/>
              </w:rPr>
            </w:pPr>
          </w:p>
        </w:tc>
      </w:tr>
      <w:tr w:rsidR="00563D8F" w:rsidRPr="003B1164" w14:paraId="5E2840E8" w14:textId="77777777" w:rsidTr="005E3E83">
        <w:trPr>
          <w:trHeight w:val="1619"/>
          <w:jc w:val="center"/>
        </w:trPr>
        <w:tc>
          <w:tcPr>
            <w:tcW w:w="2122" w:type="dxa"/>
            <w:vAlign w:val="center"/>
          </w:tcPr>
          <w:p w14:paraId="17ECA810" w14:textId="77777777" w:rsidR="00563D8F" w:rsidRPr="003B1164" w:rsidRDefault="00563D8F" w:rsidP="009141DD">
            <w:pPr>
              <w:spacing w:after="0" w:line="360" w:lineRule="auto"/>
              <w:jc w:val="center"/>
              <w:rPr>
                <w:rFonts w:cstheme="minorHAnsi"/>
                <w:b/>
                <w:color w:val="000000" w:themeColor="text1"/>
                <w:sz w:val="18"/>
                <w:szCs w:val="18"/>
              </w:rPr>
            </w:pPr>
            <w:r w:rsidRPr="003B1164">
              <w:rPr>
                <w:rFonts w:cstheme="minorHAnsi"/>
                <w:b/>
                <w:color w:val="000000" w:themeColor="text1"/>
                <w:sz w:val="18"/>
                <w:szCs w:val="18"/>
              </w:rPr>
              <w:t>Özet:</w:t>
            </w:r>
          </w:p>
        </w:tc>
        <w:tc>
          <w:tcPr>
            <w:tcW w:w="8334" w:type="dxa"/>
            <w:gridSpan w:val="2"/>
            <w:tcBorders>
              <w:bottom w:val="single" w:sz="4" w:space="0" w:color="auto"/>
            </w:tcBorders>
            <w:vAlign w:val="center"/>
          </w:tcPr>
          <w:p w14:paraId="59B4D53E" w14:textId="77777777" w:rsidR="00EB08F0" w:rsidRPr="003B1164" w:rsidRDefault="00EB08F0" w:rsidP="00EB08F0">
            <w:pPr>
              <w:spacing w:after="80"/>
              <w:rPr>
                <w:rFonts w:cstheme="minorHAnsi"/>
                <w:sz w:val="18"/>
                <w:szCs w:val="18"/>
              </w:rPr>
            </w:pPr>
            <w:r w:rsidRPr="003B1164">
              <w:rPr>
                <w:rFonts w:cstheme="minorHAnsi"/>
                <w:b/>
                <w:sz w:val="18"/>
                <w:szCs w:val="18"/>
              </w:rPr>
              <w:t xml:space="preserve">1. Mutasyon </w:t>
            </w:r>
            <w:r w:rsidRPr="003B1164">
              <w:rPr>
                <w:rFonts w:cstheme="minorHAnsi"/>
                <w:sz w:val="18"/>
                <w:szCs w:val="18"/>
              </w:rPr>
              <w:t>DNA’nın yapısında veya kromozomların yapı ve sayısında meydana gelen değişimlerdir. DNA eşlenmesi sırasında kendiliğinden oluşabileceği gibi radyasyon, ultraviyole ışınlar ve bazı kimyasal maddeler gibi çevresel etkenlerle de ortaya çıkabilir. Vücut hücrelerindeki mutasyonlar eşeyli üremeyle yavrulara aktarılmaz; üreme hücrelerinde oluşanlar ise yavrulara aktarılabilir.</w:t>
            </w:r>
          </w:p>
          <w:p w14:paraId="0965A2D0" w14:textId="539B8962" w:rsidR="00EB08F0" w:rsidRPr="003B1164" w:rsidRDefault="00EB08F0" w:rsidP="00EB08F0">
            <w:pPr>
              <w:spacing w:after="80"/>
              <w:rPr>
                <w:rFonts w:cstheme="minorHAnsi"/>
                <w:sz w:val="18"/>
                <w:szCs w:val="18"/>
              </w:rPr>
            </w:pPr>
            <w:r w:rsidRPr="003B1164">
              <w:rPr>
                <w:rFonts w:cstheme="minorHAnsi"/>
                <w:sz w:val="18"/>
                <w:szCs w:val="18"/>
              </w:rPr>
              <w:t>Mutasyonların etkileri yararlı, zararlı veya etkisiz olabilir. Bazı mutasyonlar kalıtsal hastalıklara neden olurken bazıları belirli çevre koşullarında yaşama ve üreme avantajı sağlayabilir. Bakterilerde antibiyotik direnci sağlayan mutasyonlar buna örnektir. Kalıtsal mutasyonlar genetik çeşitliliğe katkıda bulunur.</w:t>
            </w:r>
          </w:p>
          <w:p w14:paraId="59C62B3D" w14:textId="7EF6969D" w:rsidR="009E6896" w:rsidRPr="009E6896" w:rsidRDefault="009E6896" w:rsidP="009E6896">
            <w:pPr>
              <w:spacing w:after="80"/>
              <w:rPr>
                <w:rFonts w:cstheme="minorHAnsi"/>
                <w:b/>
                <w:sz w:val="18"/>
                <w:szCs w:val="18"/>
              </w:rPr>
            </w:pPr>
            <w:r w:rsidRPr="005E3E83">
              <w:rPr>
                <w:rFonts w:cstheme="minorHAnsi"/>
                <w:noProof/>
                <w:sz w:val="20"/>
                <w:szCs w:val="20"/>
              </w:rPr>
              <w:drawing>
                <wp:anchor distT="0" distB="0" distL="114300" distR="114300" simplePos="0" relativeHeight="251658240" behindDoc="0" locked="0" layoutInCell="1" allowOverlap="1" wp14:anchorId="1473E1EB" wp14:editId="529F5F9D">
                  <wp:simplePos x="0" y="0"/>
                  <wp:positionH relativeFrom="column">
                    <wp:posOffset>19050</wp:posOffset>
                  </wp:positionH>
                  <wp:positionV relativeFrom="paragraph">
                    <wp:posOffset>672465</wp:posOffset>
                  </wp:positionV>
                  <wp:extent cx="4317365" cy="2524125"/>
                  <wp:effectExtent l="0" t="0" r="6985" b="9525"/>
                  <wp:wrapTopAndBottom/>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4317365" cy="2524125"/>
                          </a:xfrm>
                          <a:prstGeom prst="rect">
                            <a:avLst/>
                          </a:prstGeom>
                        </pic:spPr>
                      </pic:pic>
                    </a:graphicData>
                  </a:graphic>
                  <wp14:sizeRelH relativeFrom="margin">
                    <wp14:pctWidth>0</wp14:pctWidth>
                  </wp14:sizeRelH>
                  <wp14:sizeRelV relativeFrom="margin">
                    <wp14:pctHeight>0</wp14:pctHeight>
                  </wp14:sizeRelV>
                </wp:anchor>
              </w:drawing>
            </w:r>
            <w:r w:rsidR="00EB08F0" w:rsidRPr="003B1164">
              <w:rPr>
                <w:rFonts w:cstheme="minorHAnsi"/>
                <w:b/>
                <w:sz w:val="18"/>
                <w:szCs w:val="18"/>
              </w:rPr>
              <w:t xml:space="preserve">2. Modifikasyon </w:t>
            </w:r>
            <w:r w:rsidR="00EB08F0" w:rsidRPr="003B1164">
              <w:rPr>
                <w:rFonts w:cstheme="minorHAnsi"/>
                <w:sz w:val="18"/>
                <w:szCs w:val="18"/>
              </w:rPr>
              <w:t>Çevre koşullarının etkisiyle DNA’nın yapısı değişmeden canlının fenotipinde ortaya çıkan, kalıtsal olmayan değişimlerdir. Sıcaklık, ışık, beslenme, nem ve toprağın özellikleri modifikasyona yol açabilir. Güneşte bronzlaşma, sporla kasların gelişmesi, Himalaya tavşanında sıcaklığa bağlı kürk rengi değişimi ve arılarda beslenmeye bağlı kraliçe ya da işçi gelişimi örnek olarak incelenir.</w:t>
            </w:r>
          </w:p>
          <w:p w14:paraId="057B6E56" w14:textId="7AFADCC1" w:rsidR="00EB08F0" w:rsidRPr="003B1164" w:rsidRDefault="00EB08F0" w:rsidP="00EB08F0">
            <w:pPr>
              <w:spacing w:after="80"/>
              <w:rPr>
                <w:rFonts w:cstheme="minorHAnsi"/>
                <w:sz w:val="18"/>
                <w:szCs w:val="18"/>
              </w:rPr>
            </w:pPr>
            <w:r w:rsidRPr="003B1164">
              <w:rPr>
                <w:rFonts w:cstheme="minorHAnsi"/>
                <w:b/>
                <w:sz w:val="18"/>
                <w:szCs w:val="18"/>
              </w:rPr>
              <w:t xml:space="preserve">3. Adaptasyon </w:t>
            </w:r>
            <w:r w:rsidRPr="003B1164">
              <w:rPr>
                <w:rFonts w:cstheme="minorHAnsi"/>
                <w:sz w:val="18"/>
                <w:szCs w:val="18"/>
              </w:rPr>
              <w:t>Canlıların belirli bir çevrede yaşama ve üreme başarısını artıran kalıtsal özellikleridir. Popülasyonlarda nesiller boyunca doğal seçilimle yaygınlaşabilir. Bireyin ihtiyaç duyduğu için yaşamı sırasında kazandığı geçici değişimler değildir. Canlı başka bir ortama taşındığında kalıtsal özellikleri hemen değişmez.</w:t>
            </w:r>
          </w:p>
          <w:p w14:paraId="6B449B07" w14:textId="77777777" w:rsidR="00EB08F0" w:rsidRPr="003B1164" w:rsidRDefault="00EB08F0" w:rsidP="00EB08F0">
            <w:pPr>
              <w:spacing w:after="80"/>
              <w:rPr>
                <w:rFonts w:cstheme="minorHAnsi"/>
                <w:sz w:val="18"/>
                <w:szCs w:val="18"/>
              </w:rPr>
            </w:pPr>
            <w:r w:rsidRPr="003B1164">
              <w:rPr>
                <w:rFonts w:cstheme="minorHAnsi"/>
                <w:sz w:val="18"/>
                <w:szCs w:val="18"/>
              </w:rPr>
              <w:t xml:space="preserve">Kaktüslerde yaprakların diken biçiminde olması su kaybını azaltır. Ördek ve kazların perdeli ayakları yüzmeyi kolaylaştırır. Kutup ayılarında kalın yağ tabakası ısı kaybını azaltır, beyaz kürk kamuflaja yardımcı olur. </w:t>
            </w:r>
            <w:r w:rsidRPr="003B1164">
              <w:rPr>
                <w:rFonts w:cstheme="minorHAnsi"/>
                <w:sz w:val="18"/>
                <w:szCs w:val="18"/>
              </w:rPr>
              <w:lastRenderedPageBreak/>
              <w:t>Develerin geniş ayak tabanları kuma batmayı azaltır; uzun kirpikleri kumdan korunmayı sağlar. Canlıların ortama benzeyen renk ve şekilleri, avlanma veya avcılardan korunma açısından avantaj sağlayabilir.</w:t>
            </w:r>
          </w:p>
          <w:p w14:paraId="41FC47D1" w14:textId="77777777" w:rsidR="00EB08F0" w:rsidRPr="003B1164" w:rsidRDefault="00EB08F0" w:rsidP="00EB08F0">
            <w:pPr>
              <w:spacing w:after="80"/>
              <w:rPr>
                <w:rFonts w:cstheme="minorHAnsi"/>
                <w:sz w:val="18"/>
                <w:szCs w:val="18"/>
              </w:rPr>
            </w:pPr>
            <w:r w:rsidRPr="003B1164">
              <w:rPr>
                <w:rFonts w:cstheme="minorHAnsi"/>
                <w:sz w:val="18"/>
                <w:szCs w:val="18"/>
              </w:rPr>
              <w:t>Benzer çevrelerde yaşayan farklı türlerde benzer uyum özellikleri görülebilir. Farklı çevrelerdeki popülasyonlarda ise farklı özellikler avantaj sağlayabilir. Öğrenciler canlı görsellerini veya yakın çevredeki canlıları inceleyerek bir özelliğin yaşam alanında nasıl yarar sağladığını açıklar.</w:t>
            </w:r>
          </w:p>
          <w:p w14:paraId="065BE28A" w14:textId="77777777" w:rsidR="00EB08F0" w:rsidRPr="003B1164" w:rsidRDefault="00EB08F0" w:rsidP="00EB08F0">
            <w:pPr>
              <w:spacing w:after="80"/>
              <w:rPr>
                <w:rFonts w:cstheme="minorHAnsi"/>
                <w:sz w:val="18"/>
                <w:szCs w:val="18"/>
              </w:rPr>
            </w:pPr>
            <w:r w:rsidRPr="003B1164">
              <w:rPr>
                <w:rFonts w:cstheme="minorHAnsi"/>
                <w:b/>
                <w:sz w:val="18"/>
                <w:szCs w:val="18"/>
              </w:rPr>
              <w:t xml:space="preserve">4. Doğal seçilim ve yapay seçilim </w:t>
            </w:r>
            <w:r w:rsidRPr="003B1164">
              <w:rPr>
                <w:rFonts w:cstheme="minorHAnsi"/>
                <w:sz w:val="18"/>
                <w:szCs w:val="18"/>
              </w:rPr>
              <w:t>Doğal seçilim, bir çevrede avantaj sağlayan kalıtsal özelliklere sahip bireylerin daha fazla yaşayıp üremesiyle bu özelliklerin nesiller içinde yaygınlaşmasıdır. Belirleyici olan yalnızca fiziksel güç değil, çevre koşullarındaki üreme başarısıdır. Besin, avcılar, hastalıklar, rekabet ve iklim koşulları seçilim üzerinde etkili olabilir.</w:t>
            </w:r>
          </w:p>
          <w:p w14:paraId="0E0E71CC" w14:textId="77777777" w:rsidR="00EB08F0" w:rsidRPr="003B1164" w:rsidRDefault="00EB08F0" w:rsidP="00EB08F0">
            <w:pPr>
              <w:spacing w:after="80"/>
              <w:rPr>
                <w:rFonts w:cstheme="minorHAnsi"/>
                <w:sz w:val="18"/>
                <w:szCs w:val="18"/>
              </w:rPr>
            </w:pPr>
            <w:r w:rsidRPr="003B1164">
              <w:rPr>
                <w:rFonts w:cstheme="minorHAnsi"/>
                <w:sz w:val="18"/>
                <w:szCs w:val="18"/>
              </w:rPr>
              <w:t>Güve kelebeklerinde açık ve koyu renkli bireyler bulunur. Ağaç gövdelerinin rengine daha iyi uyum sağlayan bireyler avcılar tarafından daha az fark edilip daha fazla üreyebilir. Çevre değiştikçe avantajlı renk de değişebilir. İnsanların istenen kalıtsal özelliklere sahip bireyleri seçerek üretmesi ise yapay seçilimdir; verimli tarım çeşitlerinin elde edilmesinde kullanılır.</w:t>
            </w:r>
          </w:p>
          <w:p w14:paraId="5B305249" w14:textId="77777777" w:rsidR="00EB08F0" w:rsidRPr="003B1164" w:rsidRDefault="00EB08F0" w:rsidP="00EB08F0">
            <w:pPr>
              <w:spacing w:after="80"/>
              <w:rPr>
                <w:rFonts w:cstheme="minorHAnsi"/>
                <w:sz w:val="18"/>
                <w:szCs w:val="18"/>
              </w:rPr>
            </w:pPr>
            <w:r w:rsidRPr="003B1164">
              <w:rPr>
                <w:rFonts w:cstheme="minorHAnsi"/>
                <w:b/>
                <w:sz w:val="18"/>
                <w:szCs w:val="18"/>
              </w:rPr>
              <w:t xml:space="preserve">5. Varyasyon </w:t>
            </w:r>
            <w:r w:rsidRPr="003B1164">
              <w:rPr>
                <w:rFonts w:cstheme="minorHAnsi"/>
                <w:sz w:val="18"/>
                <w:szCs w:val="18"/>
              </w:rPr>
              <w:t>Aynı türün bireyleri arasındaki farklılıklardır. Kalıtsal çeşitliliğin kaynakları mutasyonlar ve eşeyli üremede oluşan genetik birleşimlerdir. Bu çeşitlilik doğal seçilimin işlemesine olanak sağlar. Modifikasyon, kalıtsal genetik çeşitlilik oluşturmaz.</w:t>
            </w:r>
          </w:p>
          <w:p w14:paraId="6EC03117" w14:textId="2F098E37" w:rsidR="007528FB" w:rsidRPr="003B1164" w:rsidRDefault="007528FB" w:rsidP="00EB08F0">
            <w:pPr>
              <w:spacing w:after="0"/>
              <w:rPr>
                <w:rFonts w:cstheme="minorHAnsi"/>
                <w:color w:val="000000" w:themeColor="text1"/>
                <w:sz w:val="18"/>
                <w:szCs w:val="18"/>
              </w:rPr>
            </w:pPr>
          </w:p>
        </w:tc>
      </w:tr>
    </w:tbl>
    <w:p w14:paraId="494EE05E" w14:textId="77777777" w:rsidR="009F6C5A" w:rsidRPr="003B1164" w:rsidRDefault="009F6C5A" w:rsidP="009141DD">
      <w:pPr>
        <w:spacing w:after="0" w:line="360" w:lineRule="auto"/>
        <w:rPr>
          <w:rFonts w:cstheme="minorHAnsi"/>
          <w:b/>
          <w:color w:val="000000" w:themeColor="text1"/>
          <w:sz w:val="18"/>
          <w:szCs w:val="18"/>
        </w:rPr>
      </w:pPr>
      <w:r w:rsidRPr="003B1164">
        <w:rPr>
          <w:rFonts w:cstheme="minorHAnsi"/>
          <w:b/>
          <w:color w:val="000000" w:themeColor="text1"/>
          <w:sz w:val="18"/>
          <w:szCs w:val="18"/>
        </w:rPr>
        <w:lastRenderedPageBreak/>
        <w:t>III.BÖLÜM</w:t>
      </w:r>
    </w:p>
    <w:tbl>
      <w:tblPr>
        <w:tblStyle w:val="TabloKlavuzu"/>
        <w:tblW w:w="0" w:type="auto"/>
        <w:jc w:val="center"/>
        <w:tblLook w:val="04A0" w:firstRow="1" w:lastRow="0" w:firstColumn="1" w:lastColumn="0" w:noHBand="0" w:noVBand="1"/>
      </w:tblPr>
      <w:tblGrid>
        <w:gridCol w:w="1838"/>
        <w:gridCol w:w="8618"/>
      </w:tblGrid>
      <w:tr w:rsidR="00AB4B3A" w:rsidRPr="003B1164" w14:paraId="37523BF3" w14:textId="77777777" w:rsidTr="009141DD">
        <w:trPr>
          <w:trHeight w:val="409"/>
          <w:jc w:val="center"/>
        </w:trPr>
        <w:tc>
          <w:tcPr>
            <w:tcW w:w="1838" w:type="dxa"/>
            <w:vAlign w:val="center"/>
          </w:tcPr>
          <w:p w14:paraId="7202590D" w14:textId="77777777" w:rsidR="009F6C5A" w:rsidRPr="003B1164" w:rsidRDefault="009F6C5A" w:rsidP="009141DD">
            <w:pPr>
              <w:spacing w:after="0" w:line="360" w:lineRule="auto"/>
              <w:jc w:val="center"/>
              <w:rPr>
                <w:rFonts w:cstheme="minorHAnsi"/>
                <w:b/>
                <w:color w:val="000000" w:themeColor="text1"/>
                <w:sz w:val="18"/>
                <w:szCs w:val="18"/>
              </w:rPr>
            </w:pPr>
            <w:r w:rsidRPr="003B1164">
              <w:rPr>
                <w:rFonts w:cstheme="minorHAnsi"/>
                <w:b/>
                <w:color w:val="000000" w:themeColor="text1"/>
                <w:sz w:val="18"/>
                <w:szCs w:val="18"/>
              </w:rPr>
              <w:t>Ölçme ve Değerlendirme:</w:t>
            </w:r>
          </w:p>
        </w:tc>
        <w:tc>
          <w:tcPr>
            <w:tcW w:w="8618" w:type="dxa"/>
          </w:tcPr>
          <w:p w14:paraId="4CBE305D" w14:textId="547277ED" w:rsidR="009721E6" w:rsidRPr="003B1164" w:rsidRDefault="003B1164" w:rsidP="003B1164">
            <w:pPr>
              <w:spacing w:after="80"/>
              <w:rPr>
                <w:rFonts w:cstheme="minorHAnsi"/>
                <w:sz w:val="18"/>
                <w:szCs w:val="18"/>
              </w:rPr>
            </w:pPr>
            <w:r w:rsidRPr="003B1164">
              <w:rPr>
                <w:rFonts w:cstheme="minorHAnsi"/>
                <w:sz w:val="18"/>
                <w:szCs w:val="18"/>
              </w:rPr>
              <w:t>Boşluk doldurma ve eşleştirmeyle kavramlar yoklanır. Örnek olaylarda mutasyon ve modifikasyon ayırt ettirilir; DNA’daki değişim ve kalıtsallık bakımından karşılaştırılır. Gözlemlenen adaptasyonların çevrede sağladığı avantaj açıklatılır. Gerektiğinde kavram haritası, doğru-yanlış, çoktan seçmeli ve açık uçlu sorular kullanılır.</w:t>
            </w:r>
          </w:p>
        </w:tc>
      </w:tr>
    </w:tbl>
    <w:p w14:paraId="68D29CC9" w14:textId="77777777" w:rsidR="009F6C5A" w:rsidRPr="003B1164" w:rsidRDefault="009F6C5A" w:rsidP="009141DD">
      <w:pPr>
        <w:spacing w:after="0" w:line="360" w:lineRule="auto"/>
        <w:rPr>
          <w:rFonts w:cstheme="minorHAnsi"/>
          <w:b/>
          <w:color w:val="000000" w:themeColor="text1"/>
          <w:sz w:val="18"/>
          <w:szCs w:val="18"/>
        </w:rPr>
      </w:pPr>
      <w:r w:rsidRPr="003B1164">
        <w:rPr>
          <w:rFonts w:cstheme="minorHAnsi"/>
          <w:b/>
          <w:color w:val="000000" w:themeColor="text1"/>
          <w:sz w:val="18"/>
          <w:szCs w:val="18"/>
        </w:rPr>
        <w:t>IV.BÖLÜM</w:t>
      </w:r>
    </w:p>
    <w:tbl>
      <w:tblPr>
        <w:tblStyle w:val="TabloKlavuzu"/>
        <w:tblW w:w="10490" w:type="dxa"/>
        <w:jc w:val="center"/>
        <w:tblLook w:val="04A0" w:firstRow="1" w:lastRow="0" w:firstColumn="1" w:lastColumn="0" w:noHBand="0" w:noVBand="1"/>
      </w:tblPr>
      <w:tblGrid>
        <w:gridCol w:w="1838"/>
        <w:gridCol w:w="8652"/>
      </w:tblGrid>
      <w:tr w:rsidR="00AB4B3A" w:rsidRPr="003B1164" w14:paraId="311ECED6" w14:textId="77777777" w:rsidTr="007D3336">
        <w:trPr>
          <w:trHeight w:val="751"/>
          <w:jc w:val="center"/>
        </w:trPr>
        <w:tc>
          <w:tcPr>
            <w:tcW w:w="1838" w:type="dxa"/>
            <w:vAlign w:val="center"/>
          </w:tcPr>
          <w:p w14:paraId="72D5BE1B" w14:textId="77777777" w:rsidR="009F6C5A" w:rsidRPr="003B1164" w:rsidRDefault="009F6C5A" w:rsidP="009141DD">
            <w:pPr>
              <w:spacing w:after="0" w:line="360" w:lineRule="auto"/>
              <w:jc w:val="right"/>
              <w:rPr>
                <w:rFonts w:cstheme="minorHAnsi"/>
                <w:b/>
                <w:color w:val="000000" w:themeColor="text1"/>
                <w:sz w:val="18"/>
                <w:szCs w:val="18"/>
              </w:rPr>
            </w:pPr>
            <w:r w:rsidRPr="003B1164">
              <w:rPr>
                <w:rFonts w:cstheme="minorHAnsi"/>
                <w:b/>
                <w:color w:val="000000" w:themeColor="text1"/>
                <w:sz w:val="18"/>
                <w:szCs w:val="18"/>
              </w:rPr>
              <w:t>Dersin Diğer Derslerle İlişkisi:</w:t>
            </w:r>
          </w:p>
        </w:tc>
        <w:tc>
          <w:tcPr>
            <w:tcW w:w="8652" w:type="dxa"/>
          </w:tcPr>
          <w:p w14:paraId="0CEB1204" w14:textId="77777777" w:rsidR="009F6C5A" w:rsidRPr="003B1164" w:rsidRDefault="009F6C5A" w:rsidP="009141DD">
            <w:pPr>
              <w:spacing w:after="0" w:line="360" w:lineRule="auto"/>
              <w:rPr>
                <w:rFonts w:cstheme="minorHAnsi"/>
                <w:color w:val="000000" w:themeColor="text1"/>
                <w:sz w:val="18"/>
                <w:szCs w:val="18"/>
              </w:rPr>
            </w:pPr>
          </w:p>
        </w:tc>
      </w:tr>
    </w:tbl>
    <w:p w14:paraId="05F1C81B" w14:textId="77777777" w:rsidR="009F6C5A" w:rsidRPr="003B1164" w:rsidRDefault="009F6C5A" w:rsidP="009141DD">
      <w:pPr>
        <w:spacing w:after="0" w:line="360" w:lineRule="auto"/>
        <w:rPr>
          <w:rFonts w:cstheme="minorHAnsi"/>
          <w:b/>
          <w:color w:val="000000" w:themeColor="text1"/>
          <w:sz w:val="18"/>
          <w:szCs w:val="18"/>
        </w:rPr>
      </w:pPr>
      <w:r w:rsidRPr="003B1164">
        <w:rPr>
          <w:rFonts w:cstheme="minorHAnsi"/>
          <w:b/>
          <w:color w:val="000000" w:themeColor="text1"/>
          <w:sz w:val="18"/>
          <w:szCs w:val="18"/>
        </w:rPr>
        <w:t>V.BÖLÜM</w:t>
      </w:r>
    </w:p>
    <w:tbl>
      <w:tblPr>
        <w:tblStyle w:val="TabloKlavuzu"/>
        <w:tblW w:w="0" w:type="auto"/>
        <w:jc w:val="center"/>
        <w:tblLook w:val="04A0" w:firstRow="1" w:lastRow="0" w:firstColumn="1" w:lastColumn="0" w:noHBand="0" w:noVBand="1"/>
      </w:tblPr>
      <w:tblGrid>
        <w:gridCol w:w="1838"/>
        <w:gridCol w:w="8618"/>
      </w:tblGrid>
      <w:tr w:rsidR="0039483D" w:rsidRPr="003B1164" w14:paraId="7BE0AD26" w14:textId="77777777" w:rsidTr="007D3336">
        <w:trPr>
          <w:trHeight w:val="541"/>
          <w:jc w:val="center"/>
        </w:trPr>
        <w:tc>
          <w:tcPr>
            <w:tcW w:w="1838" w:type="dxa"/>
            <w:vAlign w:val="center"/>
          </w:tcPr>
          <w:p w14:paraId="2796578D" w14:textId="77777777" w:rsidR="009F6C5A" w:rsidRPr="003B1164" w:rsidRDefault="009F6C5A" w:rsidP="009141DD">
            <w:pPr>
              <w:spacing w:after="0" w:line="360" w:lineRule="auto"/>
              <w:jc w:val="right"/>
              <w:rPr>
                <w:rFonts w:cstheme="minorHAnsi"/>
                <w:b/>
                <w:color w:val="000000" w:themeColor="text1"/>
                <w:sz w:val="18"/>
                <w:szCs w:val="18"/>
              </w:rPr>
            </w:pPr>
            <w:r w:rsidRPr="003B1164">
              <w:rPr>
                <w:rFonts w:cstheme="minorHAnsi"/>
                <w:b/>
                <w:color w:val="000000" w:themeColor="text1"/>
                <w:sz w:val="18"/>
                <w:szCs w:val="18"/>
              </w:rPr>
              <w:t>Planın Uygulanmasıyla İlgili Diğer Açıklamalar:</w:t>
            </w:r>
          </w:p>
        </w:tc>
        <w:tc>
          <w:tcPr>
            <w:tcW w:w="8618" w:type="dxa"/>
            <w:vAlign w:val="center"/>
          </w:tcPr>
          <w:p w14:paraId="4DA98859" w14:textId="77777777" w:rsidR="009F6C5A" w:rsidRPr="003B1164" w:rsidRDefault="009F6C5A" w:rsidP="009141DD">
            <w:pPr>
              <w:spacing w:after="0" w:line="360" w:lineRule="auto"/>
              <w:rPr>
                <w:rFonts w:cstheme="minorHAnsi"/>
                <w:color w:val="000000" w:themeColor="text1"/>
                <w:sz w:val="18"/>
                <w:szCs w:val="18"/>
              </w:rPr>
            </w:pPr>
          </w:p>
        </w:tc>
      </w:tr>
    </w:tbl>
    <w:p w14:paraId="7A3AF4A4" w14:textId="77777777" w:rsidR="009F6C5A" w:rsidRPr="003B1164" w:rsidRDefault="009F6C5A" w:rsidP="009141DD">
      <w:pPr>
        <w:spacing w:after="0" w:line="360" w:lineRule="auto"/>
        <w:rPr>
          <w:rFonts w:cstheme="minorHAnsi"/>
          <w:b/>
          <w:color w:val="000000" w:themeColor="text1"/>
          <w:sz w:val="18"/>
          <w:szCs w:val="18"/>
        </w:rPr>
      </w:pPr>
    </w:p>
    <w:p w14:paraId="6B5C54F4" w14:textId="6BF6E84E" w:rsidR="009F6C5A" w:rsidRPr="003B1164" w:rsidRDefault="009F6C5A" w:rsidP="009141DD">
      <w:pPr>
        <w:spacing w:after="0" w:line="360" w:lineRule="auto"/>
        <w:ind w:left="6372" w:firstLine="708"/>
        <w:jc w:val="center"/>
        <w:rPr>
          <w:rFonts w:cstheme="minorHAnsi"/>
          <w:b/>
          <w:color w:val="000000" w:themeColor="text1"/>
          <w:sz w:val="18"/>
          <w:szCs w:val="18"/>
        </w:rPr>
      </w:pPr>
      <w:r w:rsidRPr="003B1164">
        <w:rPr>
          <w:rFonts w:cstheme="minorHAnsi"/>
          <w:b/>
          <w:color w:val="000000" w:themeColor="text1"/>
          <w:sz w:val="18"/>
          <w:szCs w:val="18"/>
        </w:rPr>
        <w:t>Uygundur</w:t>
      </w:r>
    </w:p>
    <w:p w14:paraId="50340D0D" w14:textId="001542F5" w:rsidR="009F6C5A" w:rsidRPr="003B1164" w:rsidRDefault="009F6C5A" w:rsidP="009141DD">
      <w:pPr>
        <w:spacing w:after="0" w:line="360" w:lineRule="auto"/>
        <w:rPr>
          <w:rFonts w:cstheme="minorHAnsi"/>
          <w:b/>
          <w:color w:val="000000" w:themeColor="text1"/>
          <w:sz w:val="18"/>
          <w:szCs w:val="18"/>
        </w:rPr>
      </w:pPr>
      <w:r w:rsidRPr="003B1164">
        <w:rPr>
          <w:rFonts w:cstheme="minorHAnsi"/>
          <w:b/>
          <w:color w:val="000000" w:themeColor="text1"/>
          <w:sz w:val="18"/>
          <w:szCs w:val="18"/>
        </w:rPr>
        <w:t xml:space="preserve">                                                     </w:t>
      </w:r>
      <w:r w:rsidRPr="003B1164">
        <w:rPr>
          <w:rFonts w:cstheme="minorHAnsi"/>
          <w:b/>
          <w:color w:val="000000" w:themeColor="text1"/>
          <w:sz w:val="18"/>
          <w:szCs w:val="18"/>
        </w:rPr>
        <w:tab/>
      </w:r>
      <w:r w:rsidRPr="003B1164">
        <w:rPr>
          <w:rFonts w:cstheme="minorHAnsi"/>
          <w:b/>
          <w:color w:val="000000" w:themeColor="text1"/>
          <w:sz w:val="18"/>
          <w:szCs w:val="18"/>
        </w:rPr>
        <w:tab/>
      </w:r>
      <w:r w:rsidRPr="003B1164">
        <w:rPr>
          <w:rFonts w:cstheme="minorHAnsi"/>
          <w:b/>
          <w:color w:val="000000" w:themeColor="text1"/>
          <w:sz w:val="18"/>
          <w:szCs w:val="18"/>
        </w:rPr>
        <w:tab/>
      </w:r>
      <w:r w:rsidRPr="003B1164">
        <w:rPr>
          <w:rFonts w:cstheme="minorHAnsi"/>
          <w:b/>
          <w:color w:val="000000" w:themeColor="text1"/>
          <w:sz w:val="18"/>
          <w:szCs w:val="18"/>
        </w:rPr>
        <w:tab/>
      </w:r>
      <w:r w:rsidRPr="003B1164">
        <w:rPr>
          <w:rFonts w:cstheme="minorHAnsi"/>
          <w:b/>
          <w:color w:val="000000" w:themeColor="text1"/>
          <w:sz w:val="18"/>
          <w:szCs w:val="18"/>
        </w:rPr>
        <w:tab/>
      </w:r>
      <w:r w:rsidRPr="003B1164">
        <w:rPr>
          <w:rFonts w:cstheme="minorHAnsi"/>
          <w:b/>
          <w:color w:val="000000" w:themeColor="text1"/>
          <w:sz w:val="18"/>
          <w:szCs w:val="18"/>
        </w:rPr>
        <w:tab/>
      </w:r>
      <w:r w:rsidRPr="003B1164">
        <w:rPr>
          <w:rFonts w:cstheme="minorHAnsi"/>
          <w:b/>
          <w:color w:val="000000" w:themeColor="text1"/>
          <w:sz w:val="18"/>
          <w:szCs w:val="18"/>
        </w:rPr>
        <w:tab/>
      </w:r>
      <w:r w:rsidRPr="003B1164">
        <w:rPr>
          <w:rFonts w:cstheme="minorHAnsi"/>
          <w:b/>
          <w:color w:val="000000" w:themeColor="text1"/>
          <w:sz w:val="18"/>
          <w:szCs w:val="18"/>
        </w:rPr>
        <w:tab/>
        <w:t xml:space="preserve">        ........................</w:t>
      </w:r>
    </w:p>
    <w:p w14:paraId="77E581AA" w14:textId="239EB3E6" w:rsidR="009F6C5A" w:rsidRPr="003B1164" w:rsidRDefault="009F6C5A" w:rsidP="009141DD">
      <w:pPr>
        <w:spacing w:after="0" w:line="360" w:lineRule="auto"/>
        <w:jc w:val="center"/>
        <w:rPr>
          <w:rFonts w:cstheme="minorHAnsi"/>
          <w:b/>
          <w:color w:val="000000" w:themeColor="text1"/>
          <w:sz w:val="18"/>
          <w:szCs w:val="18"/>
        </w:rPr>
      </w:pPr>
      <w:r w:rsidRPr="003B1164">
        <w:rPr>
          <w:rFonts w:cstheme="minorHAnsi"/>
          <w:b/>
          <w:color w:val="000000" w:themeColor="text1"/>
          <w:sz w:val="18"/>
          <w:szCs w:val="18"/>
        </w:rPr>
        <w:t xml:space="preserve">Fen Bilimleri Öğretmeni   </w:t>
      </w:r>
      <w:r w:rsidRPr="003B1164">
        <w:rPr>
          <w:rFonts w:cstheme="minorHAnsi"/>
          <w:b/>
          <w:color w:val="000000" w:themeColor="text1"/>
          <w:sz w:val="18"/>
          <w:szCs w:val="18"/>
        </w:rPr>
        <w:tab/>
      </w:r>
      <w:r w:rsidRPr="003B1164">
        <w:rPr>
          <w:rFonts w:cstheme="minorHAnsi"/>
          <w:b/>
          <w:color w:val="000000" w:themeColor="text1"/>
          <w:sz w:val="18"/>
          <w:szCs w:val="18"/>
        </w:rPr>
        <w:tab/>
      </w:r>
      <w:r w:rsidRPr="003B1164">
        <w:rPr>
          <w:rFonts w:cstheme="minorHAnsi"/>
          <w:b/>
          <w:color w:val="000000" w:themeColor="text1"/>
          <w:sz w:val="18"/>
          <w:szCs w:val="18"/>
        </w:rPr>
        <w:tab/>
      </w:r>
      <w:r w:rsidRPr="003B1164">
        <w:rPr>
          <w:rFonts w:cstheme="minorHAnsi"/>
          <w:b/>
          <w:color w:val="000000" w:themeColor="text1"/>
          <w:sz w:val="18"/>
          <w:szCs w:val="18"/>
        </w:rPr>
        <w:tab/>
      </w:r>
      <w:r w:rsidRPr="003B1164">
        <w:rPr>
          <w:rFonts w:cstheme="minorHAnsi"/>
          <w:b/>
          <w:color w:val="000000" w:themeColor="text1"/>
          <w:sz w:val="18"/>
          <w:szCs w:val="18"/>
        </w:rPr>
        <w:tab/>
      </w:r>
      <w:r w:rsidRPr="003B1164">
        <w:rPr>
          <w:rFonts w:cstheme="minorHAnsi"/>
          <w:b/>
          <w:color w:val="000000" w:themeColor="text1"/>
          <w:sz w:val="18"/>
          <w:szCs w:val="18"/>
        </w:rPr>
        <w:tab/>
      </w:r>
      <w:r w:rsidRPr="003B1164">
        <w:rPr>
          <w:rFonts w:cstheme="minorHAnsi"/>
          <w:b/>
          <w:color w:val="000000" w:themeColor="text1"/>
          <w:sz w:val="18"/>
          <w:szCs w:val="18"/>
        </w:rPr>
        <w:tab/>
        <w:t xml:space="preserve">                Okul Müdürü   </w:t>
      </w:r>
    </w:p>
    <w:p w14:paraId="1A684DE8" w14:textId="2E817E78" w:rsidR="009F6C5A" w:rsidRPr="003B1164" w:rsidRDefault="009F6C5A" w:rsidP="009141DD">
      <w:pPr>
        <w:spacing w:after="0" w:line="360" w:lineRule="auto"/>
        <w:jc w:val="center"/>
        <w:rPr>
          <w:rFonts w:cstheme="minorHAnsi"/>
          <w:b/>
          <w:color w:val="000000" w:themeColor="text1"/>
          <w:sz w:val="18"/>
          <w:szCs w:val="18"/>
        </w:rPr>
      </w:pPr>
    </w:p>
    <w:p w14:paraId="38DD9C7C" w14:textId="77777777" w:rsidR="009F6C5A" w:rsidRPr="003B1164" w:rsidRDefault="009F6C5A" w:rsidP="009141DD">
      <w:pPr>
        <w:spacing w:after="0" w:line="360" w:lineRule="auto"/>
        <w:jc w:val="center"/>
        <w:rPr>
          <w:rFonts w:cstheme="minorHAnsi"/>
          <w:b/>
          <w:color w:val="000000" w:themeColor="text1"/>
          <w:sz w:val="18"/>
          <w:szCs w:val="18"/>
        </w:rPr>
      </w:pPr>
    </w:p>
    <w:p w14:paraId="314F91A3" w14:textId="396F1BDB" w:rsidR="00F75F55" w:rsidRPr="003B1164" w:rsidRDefault="009F6C5A" w:rsidP="009141DD">
      <w:pPr>
        <w:spacing w:after="0" w:line="360" w:lineRule="auto"/>
        <w:rPr>
          <w:rFonts w:cstheme="minorHAnsi"/>
          <w:color w:val="000000" w:themeColor="text1"/>
          <w:sz w:val="18"/>
          <w:szCs w:val="18"/>
        </w:rPr>
      </w:pPr>
      <w:r w:rsidRPr="003B1164">
        <w:rPr>
          <w:rFonts w:cstheme="minorHAnsi"/>
          <w:b/>
          <w:bCs/>
          <w:color w:val="000000" w:themeColor="text1"/>
          <w:sz w:val="18"/>
          <w:szCs w:val="18"/>
        </w:rPr>
        <w:t xml:space="preserve">Diğer haftaların günlük planları için </w:t>
      </w:r>
      <w:hyperlink r:id="rId6" w:history="1">
        <w:r w:rsidRPr="003B1164">
          <w:rPr>
            <w:rStyle w:val="Kpr"/>
            <w:rFonts w:cstheme="minorHAnsi"/>
            <w:b/>
            <w:bCs/>
            <w:color w:val="FF0000"/>
            <w:sz w:val="18"/>
            <w:szCs w:val="18"/>
          </w:rPr>
          <w:t>www.fenusbilim.com</w:t>
        </w:r>
      </w:hyperlink>
    </w:p>
    <w:sectPr w:rsidR="00F75F55" w:rsidRPr="003B1164" w:rsidSect="009F6C5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volini">
    <w:altName w:val="Cavolini"/>
    <w:charset w:val="00"/>
    <w:family w:val="script"/>
    <w:pitch w:val="variable"/>
    <w:sig w:usb0="A11526FF" w:usb1="8000000A" w:usb2="00010000"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D63BC"/>
    <w:multiLevelType w:val="multilevel"/>
    <w:tmpl w:val="ED7A1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8E2388"/>
    <w:multiLevelType w:val="multilevel"/>
    <w:tmpl w:val="828237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483816"/>
    <w:multiLevelType w:val="multilevel"/>
    <w:tmpl w:val="D1E26D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1F4AA5"/>
    <w:multiLevelType w:val="multilevel"/>
    <w:tmpl w:val="BAF82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956302"/>
    <w:multiLevelType w:val="hybridMultilevel"/>
    <w:tmpl w:val="408A49D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7C51BFD"/>
    <w:multiLevelType w:val="hybridMultilevel"/>
    <w:tmpl w:val="0B40D64A"/>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1D352096"/>
    <w:multiLevelType w:val="multilevel"/>
    <w:tmpl w:val="971CB2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07F9E"/>
    <w:multiLevelType w:val="hybridMultilevel"/>
    <w:tmpl w:val="2AD6A6E2"/>
    <w:lvl w:ilvl="0" w:tplc="C164BE6C">
      <w:start w:val="1"/>
      <w:numFmt w:val="bullet"/>
      <w:lvlText w:val=""/>
      <w:lvlJc w:val="left"/>
      <w:pPr>
        <w:tabs>
          <w:tab w:val="num" w:pos="720"/>
        </w:tabs>
        <w:ind w:left="720" w:hanging="360"/>
      </w:pPr>
      <w:rPr>
        <w:rFonts w:ascii="Wingdings" w:hAnsi="Wingdings" w:hint="default"/>
      </w:rPr>
    </w:lvl>
    <w:lvl w:ilvl="1" w:tplc="EED2A600" w:tentative="1">
      <w:start w:val="1"/>
      <w:numFmt w:val="bullet"/>
      <w:lvlText w:val=""/>
      <w:lvlJc w:val="left"/>
      <w:pPr>
        <w:tabs>
          <w:tab w:val="num" w:pos="1440"/>
        </w:tabs>
        <w:ind w:left="1440" w:hanging="360"/>
      </w:pPr>
      <w:rPr>
        <w:rFonts w:ascii="Wingdings" w:hAnsi="Wingdings" w:hint="default"/>
      </w:rPr>
    </w:lvl>
    <w:lvl w:ilvl="2" w:tplc="D6424B5A" w:tentative="1">
      <w:start w:val="1"/>
      <w:numFmt w:val="bullet"/>
      <w:lvlText w:val=""/>
      <w:lvlJc w:val="left"/>
      <w:pPr>
        <w:tabs>
          <w:tab w:val="num" w:pos="2160"/>
        </w:tabs>
        <w:ind w:left="2160" w:hanging="360"/>
      </w:pPr>
      <w:rPr>
        <w:rFonts w:ascii="Wingdings" w:hAnsi="Wingdings" w:hint="default"/>
      </w:rPr>
    </w:lvl>
    <w:lvl w:ilvl="3" w:tplc="3AE60EE8" w:tentative="1">
      <w:start w:val="1"/>
      <w:numFmt w:val="bullet"/>
      <w:lvlText w:val=""/>
      <w:lvlJc w:val="left"/>
      <w:pPr>
        <w:tabs>
          <w:tab w:val="num" w:pos="2880"/>
        </w:tabs>
        <w:ind w:left="2880" w:hanging="360"/>
      </w:pPr>
      <w:rPr>
        <w:rFonts w:ascii="Wingdings" w:hAnsi="Wingdings" w:hint="default"/>
      </w:rPr>
    </w:lvl>
    <w:lvl w:ilvl="4" w:tplc="45761FF4" w:tentative="1">
      <w:start w:val="1"/>
      <w:numFmt w:val="bullet"/>
      <w:lvlText w:val=""/>
      <w:lvlJc w:val="left"/>
      <w:pPr>
        <w:tabs>
          <w:tab w:val="num" w:pos="3600"/>
        </w:tabs>
        <w:ind w:left="3600" w:hanging="360"/>
      </w:pPr>
      <w:rPr>
        <w:rFonts w:ascii="Wingdings" w:hAnsi="Wingdings" w:hint="default"/>
      </w:rPr>
    </w:lvl>
    <w:lvl w:ilvl="5" w:tplc="56EE584C" w:tentative="1">
      <w:start w:val="1"/>
      <w:numFmt w:val="bullet"/>
      <w:lvlText w:val=""/>
      <w:lvlJc w:val="left"/>
      <w:pPr>
        <w:tabs>
          <w:tab w:val="num" w:pos="4320"/>
        </w:tabs>
        <w:ind w:left="4320" w:hanging="360"/>
      </w:pPr>
      <w:rPr>
        <w:rFonts w:ascii="Wingdings" w:hAnsi="Wingdings" w:hint="default"/>
      </w:rPr>
    </w:lvl>
    <w:lvl w:ilvl="6" w:tplc="DCEA7B46" w:tentative="1">
      <w:start w:val="1"/>
      <w:numFmt w:val="bullet"/>
      <w:lvlText w:val=""/>
      <w:lvlJc w:val="left"/>
      <w:pPr>
        <w:tabs>
          <w:tab w:val="num" w:pos="5040"/>
        </w:tabs>
        <w:ind w:left="5040" w:hanging="360"/>
      </w:pPr>
      <w:rPr>
        <w:rFonts w:ascii="Wingdings" w:hAnsi="Wingdings" w:hint="default"/>
      </w:rPr>
    </w:lvl>
    <w:lvl w:ilvl="7" w:tplc="A08EF010" w:tentative="1">
      <w:start w:val="1"/>
      <w:numFmt w:val="bullet"/>
      <w:lvlText w:val=""/>
      <w:lvlJc w:val="left"/>
      <w:pPr>
        <w:tabs>
          <w:tab w:val="num" w:pos="5760"/>
        </w:tabs>
        <w:ind w:left="5760" w:hanging="360"/>
      </w:pPr>
      <w:rPr>
        <w:rFonts w:ascii="Wingdings" w:hAnsi="Wingdings" w:hint="default"/>
      </w:rPr>
    </w:lvl>
    <w:lvl w:ilvl="8" w:tplc="1EFE50C2"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1D721F"/>
    <w:multiLevelType w:val="multilevel"/>
    <w:tmpl w:val="DB1A0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215930"/>
    <w:multiLevelType w:val="hybridMultilevel"/>
    <w:tmpl w:val="B98CD1E2"/>
    <w:lvl w:ilvl="0" w:tplc="6B00683A">
      <w:start w:val="1"/>
      <w:numFmt w:val="bullet"/>
      <w:lvlText w:val="•"/>
      <w:lvlJc w:val="left"/>
      <w:pPr>
        <w:tabs>
          <w:tab w:val="num" w:pos="720"/>
        </w:tabs>
        <w:ind w:left="720" w:hanging="360"/>
      </w:pPr>
      <w:rPr>
        <w:rFonts w:ascii="Arial" w:hAnsi="Arial" w:hint="default"/>
      </w:rPr>
    </w:lvl>
    <w:lvl w:ilvl="1" w:tplc="E40C3CBC" w:tentative="1">
      <w:start w:val="1"/>
      <w:numFmt w:val="bullet"/>
      <w:lvlText w:val="•"/>
      <w:lvlJc w:val="left"/>
      <w:pPr>
        <w:tabs>
          <w:tab w:val="num" w:pos="1440"/>
        </w:tabs>
        <w:ind w:left="1440" w:hanging="360"/>
      </w:pPr>
      <w:rPr>
        <w:rFonts w:ascii="Arial" w:hAnsi="Arial" w:hint="default"/>
      </w:rPr>
    </w:lvl>
    <w:lvl w:ilvl="2" w:tplc="73808FA2" w:tentative="1">
      <w:start w:val="1"/>
      <w:numFmt w:val="bullet"/>
      <w:lvlText w:val="•"/>
      <w:lvlJc w:val="left"/>
      <w:pPr>
        <w:tabs>
          <w:tab w:val="num" w:pos="2160"/>
        </w:tabs>
        <w:ind w:left="2160" w:hanging="360"/>
      </w:pPr>
      <w:rPr>
        <w:rFonts w:ascii="Arial" w:hAnsi="Arial" w:hint="default"/>
      </w:rPr>
    </w:lvl>
    <w:lvl w:ilvl="3" w:tplc="A46C5296" w:tentative="1">
      <w:start w:val="1"/>
      <w:numFmt w:val="bullet"/>
      <w:lvlText w:val="•"/>
      <w:lvlJc w:val="left"/>
      <w:pPr>
        <w:tabs>
          <w:tab w:val="num" w:pos="2880"/>
        </w:tabs>
        <w:ind w:left="2880" w:hanging="360"/>
      </w:pPr>
      <w:rPr>
        <w:rFonts w:ascii="Arial" w:hAnsi="Arial" w:hint="default"/>
      </w:rPr>
    </w:lvl>
    <w:lvl w:ilvl="4" w:tplc="DFE4E576" w:tentative="1">
      <w:start w:val="1"/>
      <w:numFmt w:val="bullet"/>
      <w:lvlText w:val="•"/>
      <w:lvlJc w:val="left"/>
      <w:pPr>
        <w:tabs>
          <w:tab w:val="num" w:pos="3600"/>
        </w:tabs>
        <w:ind w:left="3600" w:hanging="360"/>
      </w:pPr>
      <w:rPr>
        <w:rFonts w:ascii="Arial" w:hAnsi="Arial" w:hint="default"/>
      </w:rPr>
    </w:lvl>
    <w:lvl w:ilvl="5" w:tplc="97E4B3D0" w:tentative="1">
      <w:start w:val="1"/>
      <w:numFmt w:val="bullet"/>
      <w:lvlText w:val="•"/>
      <w:lvlJc w:val="left"/>
      <w:pPr>
        <w:tabs>
          <w:tab w:val="num" w:pos="4320"/>
        </w:tabs>
        <w:ind w:left="4320" w:hanging="360"/>
      </w:pPr>
      <w:rPr>
        <w:rFonts w:ascii="Arial" w:hAnsi="Arial" w:hint="default"/>
      </w:rPr>
    </w:lvl>
    <w:lvl w:ilvl="6" w:tplc="E47E3326" w:tentative="1">
      <w:start w:val="1"/>
      <w:numFmt w:val="bullet"/>
      <w:lvlText w:val="•"/>
      <w:lvlJc w:val="left"/>
      <w:pPr>
        <w:tabs>
          <w:tab w:val="num" w:pos="5040"/>
        </w:tabs>
        <w:ind w:left="5040" w:hanging="360"/>
      </w:pPr>
      <w:rPr>
        <w:rFonts w:ascii="Arial" w:hAnsi="Arial" w:hint="default"/>
      </w:rPr>
    </w:lvl>
    <w:lvl w:ilvl="7" w:tplc="C3F41FC0" w:tentative="1">
      <w:start w:val="1"/>
      <w:numFmt w:val="bullet"/>
      <w:lvlText w:val="•"/>
      <w:lvlJc w:val="left"/>
      <w:pPr>
        <w:tabs>
          <w:tab w:val="num" w:pos="5760"/>
        </w:tabs>
        <w:ind w:left="5760" w:hanging="360"/>
      </w:pPr>
      <w:rPr>
        <w:rFonts w:ascii="Arial" w:hAnsi="Arial" w:hint="default"/>
      </w:rPr>
    </w:lvl>
    <w:lvl w:ilvl="8" w:tplc="5246DE6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45F187F"/>
    <w:multiLevelType w:val="multilevel"/>
    <w:tmpl w:val="CD222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945DEB"/>
    <w:multiLevelType w:val="multilevel"/>
    <w:tmpl w:val="97F2A4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C5E10"/>
    <w:multiLevelType w:val="multilevel"/>
    <w:tmpl w:val="8DAEC4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6D6792"/>
    <w:multiLevelType w:val="multilevel"/>
    <w:tmpl w:val="35043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8C65AD"/>
    <w:multiLevelType w:val="hybridMultilevel"/>
    <w:tmpl w:val="CE16B84E"/>
    <w:lvl w:ilvl="0" w:tplc="32BA520C">
      <w:start w:val="1"/>
      <w:numFmt w:val="bullet"/>
      <w:lvlText w:val=""/>
      <w:lvlJc w:val="left"/>
      <w:pPr>
        <w:tabs>
          <w:tab w:val="num" w:pos="720"/>
        </w:tabs>
        <w:ind w:left="720" w:hanging="360"/>
      </w:pPr>
      <w:rPr>
        <w:rFonts w:ascii="Wingdings" w:hAnsi="Wingdings" w:hint="default"/>
      </w:rPr>
    </w:lvl>
    <w:lvl w:ilvl="1" w:tplc="06B47B26" w:tentative="1">
      <w:start w:val="1"/>
      <w:numFmt w:val="bullet"/>
      <w:lvlText w:val=""/>
      <w:lvlJc w:val="left"/>
      <w:pPr>
        <w:tabs>
          <w:tab w:val="num" w:pos="1440"/>
        </w:tabs>
        <w:ind w:left="1440" w:hanging="360"/>
      </w:pPr>
      <w:rPr>
        <w:rFonts w:ascii="Wingdings" w:hAnsi="Wingdings" w:hint="default"/>
      </w:rPr>
    </w:lvl>
    <w:lvl w:ilvl="2" w:tplc="025AA1EC" w:tentative="1">
      <w:start w:val="1"/>
      <w:numFmt w:val="bullet"/>
      <w:lvlText w:val=""/>
      <w:lvlJc w:val="left"/>
      <w:pPr>
        <w:tabs>
          <w:tab w:val="num" w:pos="2160"/>
        </w:tabs>
        <w:ind w:left="2160" w:hanging="360"/>
      </w:pPr>
      <w:rPr>
        <w:rFonts w:ascii="Wingdings" w:hAnsi="Wingdings" w:hint="default"/>
      </w:rPr>
    </w:lvl>
    <w:lvl w:ilvl="3" w:tplc="74E26F5E" w:tentative="1">
      <w:start w:val="1"/>
      <w:numFmt w:val="bullet"/>
      <w:lvlText w:val=""/>
      <w:lvlJc w:val="left"/>
      <w:pPr>
        <w:tabs>
          <w:tab w:val="num" w:pos="2880"/>
        </w:tabs>
        <w:ind w:left="2880" w:hanging="360"/>
      </w:pPr>
      <w:rPr>
        <w:rFonts w:ascii="Wingdings" w:hAnsi="Wingdings" w:hint="default"/>
      </w:rPr>
    </w:lvl>
    <w:lvl w:ilvl="4" w:tplc="CB06319A" w:tentative="1">
      <w:start w:val="1"/>
      <w:numFmt w:val="bullet"/>
      <w:lvlText w:val=""/>
      <w:lvlJc w:val="left"/>
      <w:pPr>
        <w:tabs>
          <w:tab w:val="num" w:pos="3600"/>
        </w:tabs>
        <w:ind w:left="3600" w:hanging="360"/>
      </w:pPr>
      <w:rPr>
        <w:rFonts w:ascii="Wingdings" w:hAnsi="Wingdings" w:hint="default"/>
      </w:rPr>
    </w:lvl>
    <w:lvl w:ilvl="5" w:tplc="2D9E8F90" w:tentative="1">
      <w:start w:val="1"/>
      <w:numFmt w:val="bullet"/>
      <w:lvlText w:val=""/>
      <w:lvlJc w:val="left"/>
      <w:pPr>
        <w:tabs>
          <w:tab w:val="num" w:pos="4320"/>
        </w:tabs>
        <w:ind w:left="4320" w:hanging="360"/>
      </w:pPr>
      <w:rPr>
        <w:rFonts w:ascii="Wingdings" w:hAnsi="Wingdings" w:hint="default"/>
      </w:rPr>
    </w:lvl>
    <w:lvl w:ilvl="6" w:tplc="2E18AEB0" w:tentative="1">
      <w:start w:val="1"/>
      <w:numFmt w:val="bullet"/>
      <w:lvlText w:val=""/>
      <w:lvlJc w:val="left"/>
      <w:pPr>
        <w:tabs>
          <w:tab w:val="num" w:pos="5040"/>
        </w:tabs>
        <w:ind w:left="5040" w:hanging="360"/>
      </w:pPr>
      <w:rPr>
        <w:rFonts w:ascii="Wingdings" w:hAnsi="Wingdings" w:hint="default"/>
      </w:rPr>
    </w:lvl>
    <w:lvl w:ilvl="7" w:tplc="404E443E" w:tentative="1">
      <w:start w:val="1"/>
      <w:numFmt w:val="bullet"/>
      <w:lvlText w:val=""/>
      <w:lvlJc w:val="left"/>
      <w:pPr>
        <w:tabs>
          <w:tab w:val="num" w:pos="5760"/>
        </w:tabs>
        <w:ind w:left="5760" w:hanging="360"/>
      </w:pPr>
      <w:rPr>
        <w:rFonts w:ascii="Wingdings" w:hAnsi="Wingdings" w:hint="default"/>
      </w:rPr>
    </w:lvl>
    <w:lvl w:ilvl="8" w:tplc="4C06119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0C38CF"/>
    <w:multiLevelType w:val="multilevel"/>
    <w:tmpl w:val="41968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002E96"/>
    <w:multiLevelType w:val="multilevel"/>
    <w:tmpl w:val="F934D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EA4635"/>
    <w:multiLevelType w:val="hybridMultilevel"/>
    <w:tmpl w:val="221CD41A"/>
    <w:lvl w:ilvl="0" w:tplc="6D6AEC48">
      <w:start w:val="1"/>
      <w:numFmt w:val="bullet"/>
      <w:lvlText w:val="•"/>
      <w:lvlJc w:val="left"/>
      <w:pPr>
        <w:tabs>
          <w:tab w:val="num" w:pos="720"/>
        </w:tabs>
        <w:ind w:left="720" w:hanging="360"/>
      </w:pPr>
      <w:rPr>
        <w:rFonts w:ascii="Arial" w:hAnsi="Arial" w:hint="default"/>
      </w:rPr>
    </w:lvl>
    <w:lvl w:ilvl="1" w:tplc="0CA0D57E" w:tentative="1">
      <w:start w:val="1"/>
      <w:numFmt w:val="bullet"/>
      <w:lvlText w:val="•"/>
      <w:lvlJc w:val="left"/>
      <w:pPr>
        <w:tabs>
          <w:tab w:val="num" w:pos="1440"/>
        </w:tabs>
        <w:ind w:left="1440" w:hanging="360"/>
      </w:pPr>
      <w:rPr>
        <w:rFonts w:ascii="Arial" w:hAnsi="Arial" w:hint="default"/>
      </w:rPr>
    </w:lvl>
    <w:lvl w:ilvl="2" w:tplc="D12E671C" w:tentative="1">
      <w:start w:val="1"/>
      <w:numFmt w:val="bullet"/>
      <w:lvlText w:val="•"/>
      <w:lvlJc w:val="left"/>
      <w:pPr>
        <w:tabs>
          <w:tab w:val="num" w:pos="2160"/>
        </w:tabs>
        <w:ind w:left="2160" w:hanging="360"/>
      </w:pPr>
      <w:rPr>
        <w:rFonts w:ascii="Arial" w:hAnsi="Arial" w:hint="default"/>
      </w:rPr>
    </w:lvl>
    <w:lvl w:ilvl="3" w:tplc="2CF4F4F4" w:tentative="1">
      <w:start w:val="1"/>
      <w:numFmt w:val="bullet"/>
      <w:lvlText w:val="•"/>
      <w:lvlJc w:val="left"/>
      <w:pPr>
        <w:tabs>
          <w:tab w:val="num" w:pos="2880"/>
        </w:tabs>
        <w:ind w:left="2880" w:hanging="360"/>
      </w:pPr>
      <w:rPr>
        <w:rFonts w:ascii="Arial" w:hAnsi="Arial" w:hint="default"/>
      </w:rPr>
    </w:lvl>
    <w:lvl w:ilvl="4" w:tplc="C3949282" w:tentative="1">
      <w:start w:val="1"/>
      <w:numFmt w:val="bullet"/>
      <w:lvlText w:val="•"/>
      <w:lvlJc w:val="left"/>
      <w:pPr>
        <w:tabs>
          <w:tab w:val="num" w:pos="3600"/>
        </w:tabs>
        <w:ind w:left="3600" w:hanging="360"/>
      </w:pPr>
      <w:rPr>
        <w:rFonts w:ascii="Arial" w:hAnsi="Arial" w:hint="default"/>
      </w:rPr>
    </w:lvl>
    <w:lvl w:ilvl="5" w:tplc="2C6A5614" w:tentative="1">
      <w:start w:val="1"/>
      <w:numFmt w:val="bullet"/>
      <w:lvlText w:val="•"/>
      <w:lvlJc w:val="left"/>
      <w:pPr>
        <w:tabs>
          <w:tab w:val="num" w:pos="4320"/>
        </w:tabs>
        <w:ind w:left="4320" w:hanging="360"/>
      </w:pPr>
      <w:rPr>
        <w:rFonts w:ascii="Arial" w:hAnsi="Arial" w:hint="default"/>
      </w:rPr>
    </w:lvl>
    <w:lvl w:ilvl="6" w:tplc="BEC4DAAA" w:tentative="1">
      <w:start w:val="1"/>
      <w:numFmt w:val="bullet"/>
      <w:lvlText w:val="•"/>
      <w:lvlJc w:val="left"/>
      <w:pPr>
        <w:tabs>
          <w:tab w:val="num" w:pos="5040"/>
        </w:tabs>
        <w:ind w:left="5040" w:hanging="360"/>
      </w:pPr>
      <w:rPr>
        <w:rFonts w:ascii="Arial" w:hAnsi="Arial" w:hint="default"/>
      </w:rPr>
    </w:lvl>
    <w:lvl w:ilvl="7" w:tplc="2D2C54DA" w:tentative="1">
      <w:start w:val="1"/>
      <w:numFmt w:val="bullet"/>
      <w:lvlText w:val="•"/>
      <w:lvlJc w:val="left"/>
      <w:pPr>
        <w:tabs>
          <w:tab w:val="num" w:pos="5760"/>
        </w:tabs>
        <w:ind w:left="5760" w:hanging="360"/>
      </w:pPr>
      <w:rPr>
        <w:rFonts w:ascii="Arial" w:hAnsi="Arial" w:hint="default"/>
      </w:rPr>
    </w:lvl>
    <w:lvl w:ilvl="8" w:tplc="BAC218B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EC920CC"/>
    <w:multiLevelType w:val="multilevel"/>
    <w:tmpl w:val="DE04E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B54257"/>
    <w:multiLevelType w:val="hybridMultilevel"/>
    <w:tmpl w:val="6D1C2AC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37C5C7B"/>
    <w:multiLevelType w:val="multilevel"/>
    <w:tmpl w:val="43D6F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D75509"/>
    <w:multiLevelType w:val="hybridMultilevel"/>
    <w:tmpl w:val="299E1E4A"/>
    <w:lvl w:ilvl="0" w:tplc="42CCDD40">
      <w:start w:val="1"/>
      <w:numFmt w:val="bullet"/>
      <w:lvlText w:val="!"/>
      <w:lvlJc w:val="left"/>
      <w:pPr>
        <w:tabs>
          <w:tab w:val="num" w:pos="720"/>
        </w:tabs>
        <w:ind w:left="720" w:hanging="360"/>
      </w:pPr>
      <w:rPr>
        <w:rFonts w:ascii="Cavolini" w:hAnsi="Cavolini" w:hint="default"/>
      </w:rPr>
    </w:lvl>
    <w:lvl w:ilvl="1" w:tplc="86BC7CF0" w:tentative="1">
      <w:start w:val="1"/>
      <w:numFmt w:val="bullet"/>
      <w:lvlText w:val="!"/>
      <w:lvlJc w:val="left"/>
      <w:pPr>
        <w:tabs>
          <w:tab w:val="num" w:pos="1440"/>
        </w:tabs>
        <w:ind w:left="1440" w:hanging="360"/>
      </w:pPr>
      <w:rPr>
        <w:rFonts w:ascii="Cavolini" w:hAnsi="Cavolini" w:hint="default"/>
      </w:rPr>
    </w:lvl>
    <w:lvl w:ilvl="2" w:tplc="A12A7334" w:tentative="1">
      <w:start w:val="1"/>
      <w:numFmt w:val="bullet"/>
      <w:lvlText w:val="!"/>
      <w:lvlJc w:val="left"/>
      <w:pPr>
        <w:tabs>
          <w:tab w:val="num" w:pos="2160"/>
        </w:tabs>
        <w:ind w:left="2160" w:hanging="360"/>
      </w:pPr>
      <w:rPr>
        <w:rFonts w:ascii="Cavolini" w:hAnsi="Cavolini" w:hint="default"/>
      </w:rPr>
    </w:lvl>
    <w:lvl w:ilvl="3" w:tplc="29DAFA1C" w:tentative="1">
      <w:start w:val="1"/>
      <w:numFmt w:val="bullet"/>
      <w:lvlText w:val="!"/>
      <w:lvlJc w:val="left"/>
      <w:pPr>
        <w:tabs>
          <w:tab w:val="num" w:pos="2880"/>
        </w:tabs>
        <w:ind w:left="2880" w:hanging="360"/>
      </w:pPr>
      <w:rPr>
        <w:rFonts w:ascii="Cavolini" w:hAnsi="Cavolini" w:hint="default"/>
      </w:rPr>
    </w:lvl>
    <w:lvl w:ilvl="4" w:tplc="ADB8FF24" w:tentative="1">
      <w:start w:val="1"/>
      <w:numFmt w:val="bullet"/>
      <w:lvlText w:val="!"/>
      <w:lvlJc w:val="left"/>
      <w:pPr>
        <w:tabs>
          <w:tab w:val="num" w:pos="3600"/>
        </w:tabs>
        <w:ind w:left="3600" w:hanging="360"/>
      </w:pPr>
      <w:rPr>
        <w:rFonts w:ascii="Cavolini" w:hAnsi="Cavolini" w:hint="default"/>
      </w:rPr>
    </w:lvl>
    <w:lvl w:ilvl="5" w:tplc="93440B3A" w:tentative="1">
      <w:start w:val="1"/>
      <w:numFmt w:val="bullet"/>
      <w:lvlText w:val="!"/>
      <w:lvlJc w:val="left"/>
      <w:pPr>
        <w:tabs>
          <w:tab w:val="num" w:pos="4320"/>
        </w:tabs>
        <w:ind w:left="4320" w:hanging="360"/>
      </w:pPr>
      <w:rPr>
        <w:rFonts w:ascii="Cavolini" w:hAnsi="Cavolini" w:hint="default"/>
      </w:rPr>
    </w:lvl>
    <w:lvl w:ilvl="6" w:tplc="0FBACDEE" w:tentative="1">
      <w:start w:val="1"/>
      <w:numFmt w:val="bullet"/>
      <w:lvlText w:val="!"/>
      <w:lvlJc w:val="left"/>
      <w:pPr>
        <w:tabs>
          <w:tab w:val="num" w:pos="5040"/>
        </w:tabs>
        <w:ind w:left="5040" w:hanging="360"/>
      </w:pPr>
      <w:rPr>
        <w:rFonts w:ascii="Cavolini" w:hAnsi="Cavolini" w:hint="default"/>
      </w:rPr>
    </w:lvl>
    <w:lvl w:ilvl="7" w:tplc="AEC43E32" w:tentative="1">
      <w:start w:val="1"/>
      <w:numFmt w:val="bullet"/>
      <w:lvlText w:val="!"/>
      <w:lvlJc w:val="left"/>
      <w:pPr>
        <w:tabs>
          <w:tab w:val="num" w:pos="5760"/>
        </w:tabs>
        <w:ind w:left="5760" w:hanging="360"/>
      </w:pPr>
      <w:rPr>
        <w:rFonts w:ascii="Cavolini" w:hAnsi="Cavolini" w:hint="default"/>
      </w:rPr>
    </w:lvl>
    <w:lvl w:ilvl="8" w:tplc="6FD607D4" w:tentative="1">
      <w:start w:val="1"/>
      <w:numFmt w:val="bullet"/>
      <w:lvlText w:val="!"/>
      <w:lvlJc w:val="left"/>
      <w:pPr>
        <w:tabs>
          <w:tab w:val="num" w:pos="6480"/>
        </w:tabs>
        <w:ind w:left="6480" w:hanging="360"/>
      </w:pPr>
      <w:rPr>
        <w:rFonts w:ascii="Cavolini" w:hAnsi="Cavolini" w:hint="default"/>
      </w:rPr>
    </w:lvl>
  </w:abstractNum>
  <w:abstractNum w:abstractNumId="22" w15:restartNumberingAfterBreak="0">
    <w:nsid w:val="34F66E66"/>
    <w:multiLevelType w:val="multilevel"/>
    <w:tmpl w:val="088AEF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4236A0"/>
    <w:multiLevelType w:val="multilevel"/>
    <w:tmpl w:val="8F7AB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6A80BE6"/>
    <w:multiLevelType w:val="hybridMultilevel"/>
    <w:tmpl w:val="767252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3C04354F"/>
    <w:multiLevelType w:val="hybridMultilevel"/>
    <w:tmpl w:val="B6DC87B2"/>
    <w:lvl w:ilvl="0" w:tplc="57A6F0FA">
      <w:start w:val="1"/>
      <w:numFmt w:val="bullet"/>
      <w:lvlText w:val="•"/>
      <w:lvlJc w:val="left"/>
      <w:pPr>
        <w:tabs>
          <w:tab w:val="num" w:pos="720"/>
        </w:tabs>
        <w:ind w:left="720" w:hanging="360"/>
      </w:pPr>
      <w:rPr>
        <w:rFonts w:ascii="Arial" w:hAnsi="Arial" w:hint="default"/>
      </w:rPr>
    </w:lvl>
    <w:lvl w:ilvl="1" w:tplc="34A04B28" w:tentative="1">
      <w:start w:val="1"/>
      <w:numFmt w:val="bullet"/>
      <w:lvlText w:val="•"/>
      <w:lvlJc w:val="left"/>
      <w:pPr>
        <w:tabs>
          <w:tab w:val="num" w:pos="1440"/>
        </w:tabs>
        <w:ind w:left="1440" w:hanging="360"/>
      </w:pPr>
      <w:rPr>
        <w:rFonts w:ascii="Arial" w:hAnsi="Arial" w:hint="default"/>
      </w:rPr>
    </w:lvl>
    <w:lvl w:ilvl="2" w:tplc="98661BDC" w:tentative="1">
      <w:start w:val="1"/>
      <w:numFmt w:val="bullet"/>
      <w:lvlText w:val="•"/>
      <w:lvlJc w:val="left"/>
      <w:pPr>
        <w:tabs>
          <w:tab w:val="num" w:pos="2160"/>
        </w:tabs>
        <w:ind w:left="2160" w:hanging="360"/>
      </w:pPr>
      <w:rPr>
        <w:rFonts w:ascii="Arial" w:hAnsi="Arial" w:hint="default"/>
      </w:rPr>
    </w:lvl>
    <w:lvl w:ilvl="3" w:tplc="1EAABE3E" w:tentative="1">
      <w:start w:val="1"/>
      <w:numFmt w:val="bullet"/>
      <w:lvlText w:val="•"/>
      <w:lvlJc w:val="left"/>
      <w:pPr>
        <w:tabs>
          <w:tab w:val="num" w:pos="2880"/>
        </w:tabs>
        <w:ind w:left="2880" w:hanging="360"/>
      </w:pPr>
      <w:rPr>
        <w:rFonts w:ascii="Arial" w:hAnsi="Arial" w:hint="default"/>
      </w:rPr>
    </w:lvl>
    <w:lvl w:ilvl="4" w:tplc="CF02F454" w:tentative="1">
      <w:start w:val="1"/>
      <w:numFmt w:val="bullet"/>
      <w:lvlText w:val="•"/>
      <w:lvlJc w:val="left"/>
      <w:pPr>
        <w:tabs>
          <w:tab w:val="num" w:pos="3600"/>
        </w:tabs>
        <w:ind w:left="3600" w:hanging="360"/>
      </w:pPr>
      <w:rPr>
        <w:rFonts w:ascii="Arial" w:hAnsi="Arial" w:hint="default"/>
      </w:rPr>
    </w:lvl>
    <w:lvl w:ilvl="5" w:tplc="BC325C54" w:tentative="1">
      <w:start w:val="1"/>
      <w:numFmt w:val="bullet"/>
      <w:lvlText w:val="•"/>
      <w:lvlJc w:val="left"/>
      <w:pPr>
        <w:tabs>
          <w:tab w:val="num" w:pos="4320"/>
        </w:tabs>
        <w:ind w:left="4320" w:hanging="360"/>
      </w:pPr>
      <w:rPr>
        <w:rFonts w:ascii="Arial" w:hAnsi="Arial" w:hint="default"/>
      </w:rPr>
    </w:lvl>
    <w:lvl w:ilvl="6" w:tplc="8FECFB70" w:tentative="1">
      <w:start w:val="1"/>
      <w:numFmt w:val="bullet"/>
      <w:lvlText w:val="•"/>
      <w:lvlJc w:val="left"/>
      <w:pPr>
        <w:tabs>
          <w:tab w:val="num" w:pos="5040"/>
        </w:tabs>
        <w:ind w:left="5040" w:hanging="360"/>
      </w:pPr>
      <w:rPr>
        <w:rFonts w:ascii="Arial" w:hAnsi="Arial" w:hint="default"/>
      </w:rPr>
    </w:lvl>
    <w:lvl w:ilvl="7" w:tplc="A9D84D58" w:tentative="1">
      <w:start w:val="1"/>
      <w:numFmt w:val="bullet"/>
      <w:lvlText w:val="•"/>
      <w:lvlJc w:val="left"/>
      <w:pPr>
        <w:tabs>
          <w:tab w:val="num" w:pos="5760"/>
        </w:tabs>
        <w:ind w:left="5760" w:hanging="360"/>
      </w:pPr>
      <w:rPr>
        <w:rFonts w:ascii="Arial" w:hAnsi="Arial" w:hint="default"/>
      </w:rPr>
    </w:lvl>
    <w:lvl w:ilvl="8" w:tplc="AD984948"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3DE4098A"/>
    <w:multiLevelType w:val="multilevel"/>
    <w:tmpl w:val="517A3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2224979"/>
    <w:multiLevelType w:val="hybridMultilevel"/>
    <w:tmpl w:val="BE9CF652"/>
    <w:lvl w:ilvl="0" w:tplc="5B34615A">
      <w:start w:val="1"/>
      <w:numFmt w:val="bullet"/>
      <w:lvlText w:val="•"/>
      <w:lvlJc w:val="left"/>
      <w:pPr>
        <w:tabs>
          <w:tab w:val="num" w:pos="720"/>
        </w:tabs>
        <w:ind w:left="720" w:hanging="360"/>
      </w:pPr>
      <w:rPr>
        <w:rFonts w:ascii="Arial" w:hAnsi="Arial" w:hint="default"/>
      </w:rPr>
    </w:lvl>
    <w:lvl w:ilvl="1" w:tplc="1B608426" w:tentative="1">
      <w:start w:val="1"/>
      <w:numFmt w:val="bullet"/>
      <w:lvlText w:val="•"/>
      <w:lvlJc w:val="left"/>
      <w:pPr>
        <w:tabs>
          <w:tab w:val="num" w:pos="1440"/>
        </w:tabs>
        <w:ind w:left="1440" w:hanging="360"/>
      </w:pPr>
      <w:rPr>
        <w:rFonts w:ascii="Arial" w:hAnsi="Arial" w:hint="default"/>
      </w:rPr>
    </w:lvl>
    <w:lvl w:ilvl="2" w:tplc="3BF8F686" w:tentative="1">
      <w:start w:val="1"/>
      <w:numFmt w:val="bullet"/>
      <w:lvlText w:val="•"/>
      <w:lvlJc w:val="left"/>
      <w:pPr>
        <w:tabs>
          <w:tab w:val="num" w:pos="2160"/>
        </w:tabs>
        <w:ind w:left="2160" w:hanging="360"/>
      </w:pPr>
      <w:rPr>
        <w:rFonts w:ascii="Arial" w:hAnsi="Arial" w:hint="default"/>
      </w:rPr>
    </w:lvl>
    <w:lvl w:ilvl="3" w:tplc="1CFA2C6E" w:tentative="1">
      <w:start w:val="1"/>
      <w:numFmt w:val="bullet"/>
      <w:lvlText w:val="•"/>
      <w:lvlJc w:val="left"/>
      <w:pPr>
        <w:tabs>
          <w:tab w:val="num" w:pos="2880"/>
        </w:tabs>
        <w:ind w:left="2880" w:hanging="360"/>
      </w:pPr>
      <w:rPr>
        <w:rFonts w:ascii="Arial" w:hAnsi="Arial" w:hint="default"/>
      </w:rPr>
    </w:lvl>
    <w:lvl w:ilvl="4" w:tplc="CB482258" w:tentative="1">
      <w:start w:val="1"/>
      <w:numFmt w:val="bullet"/>
      <w:lvlText w:val="•"/>
      <w:lvlJc w:val="left"/>
      <w:pPr>
        <w:tabs>
          <w:tab w:val="num" w:pos="3600"/>
        </w:tabs>
        <w:ind w:left="3600" w:hanging="360"/>
      </w:pPr>
      <w:rPr>
        <w:rFonts w:ascii="Arial" w:hAnsi="Arial" w:hint="default"/>
      </w:rPr>
    </w:lvl>
    <w:lvl w:ilvl="5" w:tplc="D6089F76" w:tentative="1">
      <w:start w:val="1"/>
      <w:numFmt w:val="bullet"/>
      <w:lvlText w:val="•"/>
      <w:lvlJc w:val="left"/>
      <w:pPr>
        <w:tabs>
          <w:tab w:val="num" w:pos="4320"/>
        </w:tabs>
        <w:ind w:left="4320" w:hanging="360"/>
      </w:pPr>
      <w:rPr>
        <w:rFonts w:ascii="Arial" w:hAnsi="Arial" w:hint="default"/>
      </w:rPr>
    </w:lvl>
    <w:lvl w:ilvl="6" w:tplc="F516F4D2" w:tentative="1">
      <w:start w:val="1"/>
      <w:numFmt w:val="bullet"/>
      <w:lvlText w:val="•"/>
      <w:lvlJc w:val="left"/>
      <w:pPr>
        <w:tabs>
          <w:tab w:val="num" w:pos="5040"/>
        </w:tabs>
        <w:ind w:left="5040" w:hanging="360"/>
      </w:pPr>
      <w:rPr>
        <w:rFonts w:ascii="Arial" w:hAnsi="Arial" w:hint="default"/>
      </w:rPr>
    </w:lvl>
    <w:lvl w:ilvl="7" w:tplc="B2A4D44A" w:tentative="1">
      <w:start w:val="1"/>
      <w:numFmt w:val="bullet"/>
      <w:lvlText w:val="•"/>
      <w:lvlJc w:val="left"/>
      <w:pPr>
        <w:tabs>
          <w:tab w:val="num" w:pos="5760"/>
        </w:tabs>
        <w:ind w:left="5760" w:hanging="360"/>
      </w:pPr>
      <w:rPr>
        <w:rFonts w:ascii="Arial" w:hAnsi="Arial" w:hint="default"/>
      </w:rPr>
    </w:lvl>
    <w:lvl w:ilvl="8" w:tplc="AB50BF4E"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4A3F1362"/>
    <w:multiLevelType w:val="hybridMultilevel"/>
    <w:tmpl w:val="9104B1C0"/>
    <w:lvl w:ilvl="0" w:tplc="81D0A0CE">
      <w:start w:val="1"/>
      <w:numFmt w:val="bullet"/>
      <w:lvlText w:val=""/>
      <w:lvlJc w:val="left"/>
      <w:pPr>
        <w:tabs>
          <w:tab w:val="num" w:pos="720"/>
        </w:tabs>
        <w:ind w:left="720" w:hanging="360"/>
      </w:pPr>
      <w:rPr>
        <w:rFonts w:ascii="Wingdings" w:hAnsi="Wingdings" w:hint="default"/>
      </w:rPr>
    </w:lvl>
    <w:lvl w:ilvl="1" w:tplc="855A450E" w:tentative="1">
      <w:start w:val="1"/>
      <w:numFmt w:val="bullet"/>
      <w:lvlText w:val=""/>
      <w:lvlJc w:val="left"/>
      <w:pPr>
        <w:tabs>
          <w:tab w:val="num" w:pos="1440"/>
        </w:tabs>
        <w:ind w:left="1440" w:hanging="360"/>
      </w:pPr>
      <w:rPr>
        <w:rFonts w:ascii="Wingdings" w:hAnsi="Wingdings" w:hint="default"/>
      </w:rPr>
    </w:lvl>
    <w:lvl w:ilvl="2" w:tplc="B492D92A" w:tentative="1">
      <w:start w:val="1"/>
      <w:numFmt w:val="bullet"/>
      <w:lvlText w:val=""/>
      <w:lvlJc w:val="left"/>
      <w:pPr>
        <w:tabs>
          <w:tab w:val="num" w:pos="2160"/>
        </w:tabs>
        <w:ind w:left="2160" w:hanging="360"/>
      </w:pPr>
      <w:rPr>
        <w:rFonts w:ascii="Wingdings" w:hAnsi="Wingdings" w:hint="default"/>
      </w:rPr>
    </w:lvl>
    <w:lvl w:ilvl="3" w:tplc="C18CB55E" w:tentative="1">
      <w:start w:val="1"/>
      <w:numFmt w:val="bullet"/>
      <w:lvlText w:val=""/>
      <w:lvlJc w:val="left"/>
      <w:pPr>
        <w:tabs>
          <w:tab w:val="num" w:pos="2880"/>
        </w:tabs>
        <w:ind w:left="2880" w:hanging="360"/>
      </w:pPr>
      <w:rPr>
        <w:rFonts w:ascii="Wingdings" w:hAnsi="Wingdings" w:hint="default"/>
      </w:rPr>
    </w:lvl>
    <w:lvl w:ilvl="4" w:tplc="47481A88" w:tentative="1">
      <w:start w:val="1"/>
      <w:numFmt w:val="bullet"/>
      <w:lvlText w:val=""/>
      <w:lvlJc w:val="left"/>
      <w:pPr>
        <w:tabs>
          <w:tab w:val="num" w:pos="3600"/>
        </w:tabs>
        <w:ind w:left="3600" w:hanging="360"/>
      </w:pPr>
      <w:rPr>
        <w:rFonts w:ascii="Wingdings" w:hAnsi="Wingdings" w:hint="default"/>
      </w:rPr>
    </w:lvl>
    <w:lvl w:ilvl="5" w:tplc="43EABAD6" w:tentative="1">
      <w:start w:val="1"/>
      <w:numFmt w:val="bullet"/>
      <w:lvlText w:val=""/>
      <w:lvlJc w:val="left"/>
      <w:pPr>
        <w:tabs>
          <w:tab w:val="num" w:pos="4320"/>
        </w:tabs>
        <w:ind w:left="4320" w:hanging="360"/>
      </w:pPr>
      <w:rPr>
        <w:rFonts w:ascii="Wingdings" w:hAnsi="Wingdings" w:hint="default"/>
      </w:rPr>
    </w:lvl>
    <w:lvl w:ilvl="6" w:tplc="1744D4B2" w:tentative="1">
      <w:start w:val="1"/>
      <w:numFmt w:val="bullet"/>
      <w:lvlText w:val=""/>
      <w:lvlJc w:val="left"/>
      <w:pPr>
        <w:tabs>
          <w:tab w:val="num" w:pos="5040"/>
        </w:tabs>
        <w:ind w:left="5040" w:hanging="360"/>
      </w:pPr>
      <w:rPr>
        <w:rFonts w:ascii="Wingdings" w:hAnsi="Wingdings" w:hint="default"/>
      </w:rPr>
    </w:lvl>
    <w:lvl w:ilvl="7" w:tplc="5CBABB66" w:tentative="1">
      <w:start w:val="1"/>
      <w:numFmt w:val="bullet"/>
      <w:lvlText w:val=""/>
      <w:lvlJc w:val="left"/>
      <w:pPr>
        <w:tabs>
          <w:tab w:val="num" w:pos="5760"/>
        </w:tabs>
        <w:ind w:left="5760" w:hanging="360"/>
      </w:pPr>
      <w:rPr>
        <w:rFonts w:ascii="Wingdings" w:hAnsi="Wingdings" w:hint="default"/>
      </w:rPr>
    </w:lvl>
    <w:lvl w:ilvl="8" w:tplc="D87836FE"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C3D73E0"/>
    <w:multiLevelType w:val="hybridMultilevel"/>
    <w:tmpl w:val="71400F4A"/>
    <w:lvl w:ilvl="0" w:tplc="F3025956">
      <w:start w:val="1"/>
      <w:numFmt w:val="bullet"/>
      <w:lvlText w:val=""/>
      <w:lvlJc w:val="left"/>
      <w:pPr>
        <w:tabs>
          <w:tab w:val="num" w:pos="720"/>
        </w:tabs>
        <w:ind w:left="720" w:hanging="360"/>
      </w:pPr>
      <w:rPr>
        <w:rFonts w:ascii="Wingdings" w:hAnsi="Wingdings" w:hint="default"/>
      </w:rPr>
    </w:lvl>
    <w:lvl w:ilvl="1" w:tplc="D0DAC4D8" w:tentative="1">
      <w:start w:val="1"/>
      <w:numFmt w:val="bullet"/>
      <w:lvlText w:val=""/>
      <w:lvlJc w:val="left"/>
      <w:pPr>
        <w:tabs>
          <w:tab w:val="num" w:pos="1440"/>
        </w:tabs>
        <w:ind w:left="1440" w:hanging="360"/>
      </w:pPr>
      <w:rPr>
        <w:rFonts w:ascii="Wingdings" w:hAnsi="Wingdings" w:hint="default"/>
      </w:rPr>
    </w:lvl>
    <w:lvl w:ilvl="2" w:tplc="47CCBFD8" w:tentative="1">
      <w:start w:val="1"/>
      <w:numFmt w:val="bullet"/>
      <w:lvlText w:val=""/>
      <w:lvlJc w:val="left"/>
      <w:pPr>
        <w:tabs>
          <w:tab w:val="num" w:pos="2160"/>
        </w:tabs>
        <w:ind w:left="2160" w:hanging="360"/>
      </w:pPr>
      <w:rPr>
        <w:rFonts w:ascii="Wingdings" w:hAnsi="Wingdings" w:hint="default"/>
      </w:rPr>
    </w:lvl>
    <w:lvl w:ilvl="3" w:tplc="6C903F8C" w:tentative="1">
      <w:start w:val="1"/>
      <w:numFmt w:val="bullet"/>
      <w:lvlText w:val=""/>
      <w:lvlJc w:val="left"/>
      <w:pPr>
        <w:tabs>
          <w:tab w:val="num" w:pos="2880"/>
        </w:tabs>
        <w:ind w:left="2880" w:hanging="360"/>
      </w:pPr>
      <w:rPr>
        <w:rFonts w:ascii="Wingdings" w:hAnsi="Wingdings" w:hint="default"/>
      </w:rPr>
    </w:lvl>
    <w:lvl w:ilvl="4" w:tplc="6456A508" w:tentative="1">
      <w:start w:val="1"/>
      <w:numFmt w:val="bullet"/>
      <w:lvlText w:val=""/>
      <w:lvlJc w:val="left"/>
      <w:pPr>
        <w:tabs>
          <w:tab w:val="num" w:pos="3600"/>
        </w:tabs>
        <w:ind w:left="3600" w:hanging="360"/>
      </w:pPr>
      <w:rPr>
        <w:rFonts w:ascii="Wingdings" w:hAnsi="Wingdings" w:hint="default"/>
      </w:rPr>
    </w:lvl>
    <w:lvl w:ilvl="5" w:tplc="D278BF76" w:tentative="1">
      <w:start w:val="1"/>
      <w:numFmt w:val="bullet"/>
      <w:lvlText w:val=""/>
      <w:lvlJc w:val="left"/>
      <w:pPr>
        <w:tabs>
          <w:tab w:val="num" w:pos="4320"/>
        </w:tabs>
        <w:ind w:left="4320" w:hanging="360"/>
      </w:pPr>
      <w:rPr>
        <w:rFonts w:ascii="Wingdings" w:hAnsi="Wingdings" w:hint="default"/>
      </w:rPr>
    </w:lvl>
    <w:lvl w:ilvl="6" w:tplc="921E21B0" w:tentative="1">
      <w:start w:val="1"/>
      <w:numFmt w:val="bullet"/>
      <w:lvlText w:val=""/>
      <w:lvlJc w:val="left"/>
      <w:pPr>
        <w:tabs>
          <w:tab w:val="num" w:pos="5040"/>
        </w:tabs>
        <w:ind w:left="5040" w:hanging="360"/>
      </w:pPr>
      <w:rPr>
        <w:rFonts w:ascii="Wingdings" w:hAnsi="Wingdings" w:hint="default"/>
      </w:rPr>
    </w:lvl>
    <w:lvl w:ilvl="7" w:tplc="CA5EF8AE" w:tentative="1">
      <w:start w:val="1"/>
      <w:numFmt w:val="bullet"/>
      <w:lvlText w:val=""/>
      <w:lvlJc w:val="left"/>
      <w:pPr>
        <w:tabs>
          <w:tab w:val="num" w:pos="5760"/>
        </w:tabs>
        <w:ind w:left="5760" w:hanging="360"/>
      </w:pPr>
      <w:rPr>
        <w:rFonts w:ascii="Wingdings" w:hAnsi="Wingdings" w:hint="default"/>
      </w:rPr>
    </w:lvl>
    <w:lvl w:ilvl="8" w:tplc="F61A0632"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380313"/>
    <w:multiLevelType w:val="multilevel"/>
    <w:tmpl w:val="53FE8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644009"/>
    <w:multiLevelType w:val="hybridMultilevel"/>
    <w:tmpl w:val="BEE03A3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E8D1B9E"/>
    <w:multiLevelType w:val="multilevel"/>
    <w:tmpl w:val="5A224F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5F28D1"/>
    <w:multiLevelType w:val="multilevel"/>
    <w:tmpl w:val="116CC3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0D302E"/>
    <w:multiLevelType w:val="multilevel"/>
    <w:tmpl w:val="2F787A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58687D"/>
    <w:multiLevelType w:val="hybridMultilevel"/>
    <w:tmpl w:val="8306F9C8"/>
    <w:lvl w:ilvl="0" w:tplc="FD94B352">
      <w:start w:val="1"/>
      <w:numFmt w:val="bullet"/>
      <w:lvlText w:val=""/>
      <w:lvlJc w:val="left"/>
      <w:pPr>
        <w:tabs>
          <w:tab w:val="num" w:pos="720"/>
        </w:tabs>
        <w:ind w:left="720" w:hanging="360"/>
      </w:pPr>
      <w:rPr>
        <w:rFonts w:ascii="Wingdings" w:hAnsi="Wingdings" w:hint="default"/>
      </w:rPr>
    </w:lvl>
    <w:lvl w:ilvl="1" w:tplc="C382EBD0" w:tentative="1">
      <w:start w:val="1"/>
      <w:numFmt w:val="bullet"/>
      <w:lvlText w:val=""/>
      <w:lvlJc w:val="left"/>
      <w:pPr>
        <w:tabs>
          <w:tab w:val="num" w:pos="1440"/>
        </w:tabs>
        <w:ind w:left="1440" w:hanging="360"/>
      </w:pPr>
      <w:rPr>
        <w:rFonts w:ascii="Wingdings" w:hAnsi="Wingdings" w:hint="default"/>
      </w:rPr>
    </w:lvl>
    <w:lvl w:ilvl="2" w:tplc="3D7E827E" w:tentative="1">
      <w:start w:val="1"/>
      <w:numFmt w:val="bullet"/>
      <w:lvlText w:val=""/>
      <w:lvlJc w:val="left"/>
      <w:pPr>
        <w:tabs>
          <w:tab w:val="num" w:pos="2160"/>
        </w:tabs>
        <w:ind w:left="2160" w:hanging="360"/>
      </w:pPr>
      <w:rPr>
        <w:rFonts w:ascii="Wingdings" w:hAnsi="Wingdings" w:hint="default"/>
      </w:rPr>
    </w:lvl>
    <w:lvl w:ilvl="3" w:tplc="ACB08024" w:tentative="1">
      <w:start w:val="1"/>
      <w:numFmt w:val="bullet"/>
      <w:lvlText w:val=""/>
      <w:lvlJc w:val="left"/>
      <w:pPr>
        <w:tabs>
          <w:tab w:val="num" w:pos="2880"/>
        </w:tabs>
        <w:ind w:left="2880" w:hanging="360"/>
      </w:pPr>
      <w:rPr>
        <w:rFonts w:ascii="Wingdings" w:hAnsi="Wingdings" w:hint="default"/>
      </w:rPr>
    </w:lvl>
    <w:lvl w:ilvl="4" w:tplc="7E40EE0A" w:tentative="1">
      <w:start w:val="1"/>
      <w:numFmt w:val="bullet"/>
      <w:lvlText w:val=""/>
      <w:lvlJc w:val="left"/>
      <w:pPr>
        <w:tabs>
          <w:tab w:val="num" w:pos="3600"/>
        </w:tabs>
        <w:ind w:left="3600" w:hanging="360"/>
      </w:pPr>
      <w:rPr>
        <w:rFonts w:ascii="Wingdings" w:hAnsi="Wingdings" w:hint="default"/>
      </w:rPr>
    </w:lvl>
    <w:lvl w:ilvl="5" w:tplc="8034E93E" w:tentative="1">
      <w:start w:val="1"/>
      <w:numFmt w:val="bullet"/>
      <w:lvlText w:val=""/>
      <w:lvlJc w:val="left"/>
      <w:pPr>
        <w:tabs>
          <w:tab w:val="num" w:pos="4320"/>
        </w:tabs>
        <w:ind w:left="4320" w:hanging="360"/>
      </w:pPr>
      <w:rPr>
        <w:rFonts w:ascii="Wingdings" w:hAnsi="Wingdings" w:hint="default"/>
      </w:rPr>
    </w:lvl>
    <w:lvl w:ilvl="6" w:tplc="9378E25C" w:tentative="1">
      <w:start w:val="1"/>
      <w:numFmt w:val="bullet"/>
      <w:lvlText w:val=""/>
      <w:lvlJc w:val="left"/>
      <w:pPr>
        <w:tabs>
          <w:tab w:val="num" w:pos="5040"/>
        </w:tabs>
        <w:ind w:left="5040" w:hanging="360"/>
      </w:pPr>
      <w:rPr>
        <w:rFonts w:ascii="Wingdings" w:hAnsi="Wingdings" w:hint="default"/>
      </w:rPr>
    </w:lvl>
    <w:lvl w:ilvl="7" w:tplc="93468ADA" w:tentative="1">
      <w:start w:val="1"/>
      <w:numFmt w:val="bullet"/>
      <w:lvlText w:val=""/>
      <w:lvlJc w:val="left"/>
      <w:pPr>
        <w:tabs>
          <w:tab w:val="num" w:pos="5760"/>
        </w:tabs>
        <w:ind w:left="5760" w:hanging="360"/>
      </w:pPr>
      <w:rPr>
        <w:rFonts w:ascii="Wingdings" w:hAnsi="Wingdings" w:hint="default"/>
      </w:rPr>
    </w:lvl>
    <w:lvl w:ilvl="8" w:tplc="40B85D0E"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874F6E"/>
    <w:multiLevelType w:val="multilevel"/>
    <w:tmpl w:val="0F082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AE099B"/>
    <w:multiLevelType w:val="multilevel"/>
    <w:tmpl w:val="5D2E1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346A65"/>
    <w:multiLevelType w:val="multilevel"/>
    <w:tmpl w:val="D980A4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7A004D4"/>
    <w:multiLevelType w:val="hybridMultilevel"/>
    <w:tmpl w:val="C29C934A"/>
    <w:lvl w:ilvl="0" w:tplc="EFB6E23C">
      <w:start w:val="1"/>
      <w:numFmt w:val="bullet"/>
      <w:lvlText w:val=""/>
      <w:lvlJc w:val="left"/>
      <w:pPr>
        <w:tabs>
          <w:tab w:val="num" w:pos="720"/>
        </w:tabs>
        <w:ind w:left="720" w:hanging="360"/>
      </w:pPr>
      <w:rPr>
        <w:rFonts w:ascii="Wingdings" w:hAnsi="Wingdings" w:hint="default"/>
      </w:rPr>
    </w:lvl>
    <w:lvl w:ilvl="1" w:tplc="B344DB52" w:tentative="1">
      <w:start w:val="1"/>
      <w:numFmt w:val="bullet"/>
      <w:lvlText w:val=""/>
      <w:lvlJc w:val="left"/>
      <w:pPr>
        <w:tabs>
          <w:tab w:val="num" w:pos="1440"/>
        </w:tabs>
        <w:ind w:left="1440" w:hanging="360"/>
      </w:pPr>
      <w:rPr>
        <w:rFonts w:ascii="Wingdings" w:hAnsi="Wingdings" w:hint="default"/>
      </w:rPr>
    </w:lvl>
    <w:lvl w:ilvl="2" w:tplc="773EF628" w:tentative="1">
      <w:start w:val="1"/>
      <w:numFmt w:val="bullet"/>
      <w:lvlText w:val=""/>
      <w:lvlJc w:val="left"/>
      <w:pPr>
        <w:tabs>
          <w:tab w:val="num" w:pos="2160"/>
        </w:tabs>
        <w:ind w:left="2160" w:hanging="360"/>
      </w:pPr>
      <w:rPr>
        <w:rFonts w:ascii="Wingdings" w:hAnsi="Wingdings" w:hint="default"/>
      </w:rPr>
    </w:lvl>
    <w:lvl w:ilvl="3" w:tplc="F688523A" w:tentative="1">
      <w:start w:val="1"/>
      <w:numFmt w:val="bullet"/>
      <w:lvlText w:val=""/>
      <w:lvlJc w:val="left"/>
      <w:pPr>
        <w:tabs>
          <w:tab w:val="num" w:pos="2880"/>
        </w:tabs>
        <w:ind w:left="2880" w:hanging="360"/>
      </w:pPr>
      <w:rPr>
        <w:rFonts w:ascii="Wingdings" w:hAnsi="Wingdings" w:hint="default"/>
      </w:rPr>
    </w:lvl>
    <w:lvl w:ilvl="4" w:tplc="F26A7836" w:tentative="1">
      <w:start w:val="1"/>
      <w:numFmt w:val="bullet"/>
      <w:lvlText w:val=""/>
      <w:lvlJc w:val="left"/>
      <w:pPr>
        <w:tabs>
          <w:tab w:val="num" w:pos="3600"/>
        </w:tabs>
        <w:ind w:left="3600" w:hanging="360"/>
      </w:pPr>
      <w:rPr>
        <w:rFonts w:ascii="Wingdings" w:hAnsi="Wingdings" w:hint="default"/>
      </w:rPr>
    </w:lvl>
    <w:lvl w:ilvl="5" w:tplc="4046306E" w:tentative="1">
      <w:start w:val="1"/>
      <w:numFmt w:val="bullet"/>
      <w:lvlText w:val=""/>
      <w:lvlJc w:val="left"/>
      <w:pPr>
        <w:tabs>
          <w:tab w:val="num" w:pos="4320"/>
        </w:tabs>
        <w:ind w:left="4320" w:hanging="360"/>
      </w:pPr>
      <w:rPr>
        <w:rFonts w:ascii="Wingdings" w:hAnsi="Wingdings" w:hint="default"/>
      </w:rPr>
    </w:lvl>
    <w:lvl w:ilvl="6" w:tplc="5A2600E8" w:tentative="1">
      <w:start w:val="1"/>
      <w:numFmt w:val="bullet"/>
      <w:lvlText w:val=""/>
      <w:lvlJc w:val="left"/>
      <w:pPr>
        <w:tabs>
          <w:tab w:val="num" w:pos="5040"/>
        </w:tabs>
        <w:ind w:left="5040" w:hanging="360"/>
      </w:pPr>
      <w:rPr>
        <w:rFonts w:ascii="Wingdings" w:hAnsi="Wingdings" w:hint="default"/>
      </w:rPr>
    </w:lvl>
    <w:lvl w:ilvl="7" w:tplc="2A5C8584" w:tentative="1">
      <w:start w:val="1"/>
      <w:numFmt w:val="bullet"/>
      <w:lvlText w:val=""/>
      <w:lvlJc w:val="left"/>
      <w:pPr>
        <w:tabs>
          <w:tab w:val="num" w:pos="5760"/>
        </w:tabs>
        <w:ind w:left="5760" w:hanging="360"/>
      </w:pPr>
      <w:rPr>
        <w:rFonts w:ascii="Wingdings" w:hAnsi="Wingdings" w:hint="default"/>
      </w:rPr>
    </w:lvl>
    <w:lvl w:ilvl="8" w:tplc="884AE774"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B9442A4"/>
    <w:multiLevelType w:val="hybridMultilevel"/>
    <w:tmpl w:val="A97C781E"/>
    <w:lvl w:ilvl="0" w:tplc="7966A3BC">
      <w:start w:val="1"/>
      <w:numFmt w:val="bullet"/>
      <w:lvlText w:val="•"/>
      <w:lvlJc w:val="left"/>
      <w:pPr>
        <w:tabs>
          <w:tab w:val="num" w:pos="720"/>
        </w:tabs>
        <w:ind w:left="720" w:hanging="360"/>
      </w:pPr>
      <w:rPr>
        <w:rFonts w:ascii="Arial" w:hAnsi="Arial" w:hint="default"/>
      </w:rPr>
    </w:lvl>
    <w:lvl w:ilvl="1" w:tplc="CFF22F60" w:tentative="1">
      <w:start w:val="1"/>
      <w:numFmt w:val="bullet"/>
      <w:lvlText w:val="•"/>
      <w:lvlJc w:val="left"/>
      <w:pPr>
        <w:tabs>
          <w:tab w:val="num" w:pos="1440"/>
        </w:tabs>
        <w:ind w:left="1440" w:hanging="360"/>
      </w:pPr>
      <w:rPr>
        <w:rFonts w:ascii="Arial" w:hAnsi="Arial" w:hint="default"/>
      </w:rPr>
    </w:lvl>
    <w:lvl w:ilvl="2" w:tplc="D4B6D5A6" w:tentative="1">
      <w:start w:val="1"/>
      <w:numFmt w:val="bullet"/>
      <w:lvlText w:val="•"/>
      <w:lvlJc w:val="left"/>
      <w:pPr>
        <w:tabs>
          <w:tab w:val="num" w:pos="2160"/>
        </w:tabs>
        <w:ind w:left="2160" w:hanging="360"/>
      </w:pPr>
      <w:rPr>
        <w:rFonts w:ascii="Arial" w:hAnsi="Arial" w:hint="default"/>
      </w:rPr>
    </w:lvl>
    <w:lvl w:ilvl="3" w:tplc="B8B814C4" w:tentative="1">
      <w:start w:val="1"/>
      <w:numFmt w:val="bullet"/>
      <w:lvlText w:val="•"/>
      <w:lvlJc w:val="left"/>
      <w:pPr>
        <w:tabs>
          <w:tab w:val="num" w:pos="2880"/>
        </w:tabs>
        <w:ind w:left="2880" w:hanging="360"/>
      </w:pPr>
      <w:rPr>
        <w:rFonts w:ascii="Arial" w:hAnsi="Arial" w:hint="default"/>
      </w:rPr>
    </w:lvl>
    <w:lvl w:ilvl="4" w:tplc="212C0D7E" w:tentative="1">
      <w:start w:val="1"/>
      <w:numFmt w:val="bullet"/>
      <w:lvlText w:val="•"/>
      <w:lvlJc w:val="left"/>
      <w:pPr>
        <w:tabs>
          <w:tab w:val="num" w:pos="3600"/>
        </w:tabs>
        <w:ind w:left="3600" w:hanging="360"/>
      </w:pPr>
      <w:rPr>
        <w:rFonts w:ascii="Arial" w:hAnsi="Arial" w:hint="default"/>
      </w:rPr>
    </w:lvl>
    <w:lvl w:ilvl="5" w:tplc="D5B62D4C" w:tentative="1">
      <w:start w:val="1"/>
      <w:numFmt w:val="bullet"/>
      <w:lvlText w:val="•"/>
      <w:lvlJc w:val="left"/>
      <w:pPr>
        <w:tabs>
          <w:tab w:val="num" w:pos="4320"/>
        </w:tabs>
        <w:ind w:left="4320" w:hanging="360"/>
      </w:pPr>
      <w:rPr>
        <w:rFonts w:ascii="Arial" w:hAnsi="Arial" w:hint="default"/>
      </w:rPr>
    </w:lvl>
    <w:lvl w:ilvl="6" w:tplc="1C8C8104" w:tentative="1">
      <w:start w:val="1"/>
      <w:numFmt w:val="bullet"/>
      <w:lvlText w:val="•"/>
      <w:lvlJc w:val="left"/>
      <w:pPr>
        <w:tabs>
          <w:tab w:val="num" w:pos="5040"/>
        </w:tabs>
        <w:ind w:left="5040" w:hanging="360"/>
      </w:pPr>
      <w:rPr>
        <w:rFonts w:ascii="Arial" w:hAnsi="Arial" w:hint="default"/>
      </w:rPr>
    </w:lvl>
    <w:lvl w:ilvl="7" w:tplc="ED84683A" w:tentative="1">
      <w:start w:val="1"/>
      <w:numFmt w:val="bullet"/>
      <w:lvlText w:val="•"/>
      <w:lvlJc w:val="left"/>
      <w:pPr>
        <w:tabs>
          <w:tab w:val="num" w:pos="5760"/>
        </w:tabs>
        <w:ind w:left="5760" w:hanging="360"/>
      </w:pPr>
      <w:rPr>
        <w:rFonts w:ascii="Arial" w:hAnsi="Arial" w:hint="default"/>
      </w:rPr>
    </w:lvl>
    <w:lvl w:ilvl="8" w:tplc="DFF0A732"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7E944CCF"/>
    <w:multiLevelType w:val="hybridMultilevel"/>
    <w:tmpl w:val="C7DCBEA4"/>
    <w:lvl w:ilvl="0" w:tplc="13AC25DE">
      <w:start w:val="1"/>
      <w:numFmt w:val="bullet"/>
      <w:lvlText w:val=""/>
      <w:lvlJc w:val="left"/>
      <w:pPr>
        <w:tabs>
          <w:tab w:val="num" w:pos="720"/>
        </w:tabs>
        <w:ind w:left="720" w:hanging="360"/>
      </w:pPr>
      <w:rPr>
        <w:rFonts w:ascii="Wingdings" w:hAnsi="Wingdings" w:hint="default"/>
      </w:rPr>
    </w:lvl>
    <w:lvl w:ilvl="1" w:tplc="3B1E3F7A" w:tentative="1">
      <w:start w:val="1"/>
      <w:numFmt w:val="bullet"/>
      <w:lvlText w:val=""/>
      <w:lvlJc w:val="left"/>
      <w:pPr>
        <w:tabs>
          <w:tab w:val="num" w:pos="1440"/>
        </w:tabs>
        <w:ind w:left="1440" w:hanging="360"/>
      </w:pPr>
      <w:rPr>
        <w:rFonts w:ascii="Wingdings" w:hAnsi="Wingdings" w:hint="default"/>
      </w:rPr>
    </w:lvl>
    <w:lvl w:ilvl="2" w:tplc="90161444" w:tentative="1">
      <w:start w:val="1"/>
      <w:numFmt w:val="bullet"/>
      <w:lvlText w:val=""/>
      <w:lvlJc w:val="left"/>
      <w:pPr>
        <w:tabs>
          <w:tab w:val="num" w:pos="2160"/>
        </w:tabs>
        <w:ind w:left="2160" w:hanging="360"/>
      </w:pPr>
      <w:rPr>
        <w:rFonts w:ascii="Wingdings" w:hAnsi="Wingdings" w:hint="default"/>
      </w:rPr>
    </w:lvl>
    <w:lvl w:ilvl="3" w:tplc="D17C0010" w:tentative="1">
      <w:start w:val="1"/>
      <w:numFmt w:val="bullet"/>
      <w:lvlText w:val=""/>
      <w:lvlJc w:val="left"/>
      <w:pPr>
        <w:tabs>
          <w:tab w:val="num" w:pos="2880"/>
        </w:tabs>
        <w:ind w:left="2880" w:hanging="360"/>
      </w:pPr>
      <w:rPr>
        <w:rFonts w:ascii="Wingdings" w:hAnsi="Wingdings" w:hint="default"/>
      </w:rPr>
    </w:lvl>
    <w:lvl w:ilvl="4" w:tplc="A2FE5D1C" w:tentative="1">
      <w:start w:val="1"/>
      <w:numFmt w:val="bullet"/>
      <w:lvlText w:val=""/>
      <w:lvlJc w:val="left"/>
      <w:pPr>
        <w:tabs>
          <w:tab w:val="num" w:pos="3600"/>
        </w:tabs>
        <w:ind w:left="3600" w:hanging="360"/>
      </w:pPr>
      <w:rPr>
        <w:rFonts w:ascii="Wingdings" w:hAnsi="Wingdings" w:hint="default"/>
      </w:rPr>
    </w:lvl>
    <w:lvl w:ilvl="5" w:tplc="6A68B6D8" w:tentative="1">
      <w:start w:val="1"/>
      <w:numFmt w:val="bullet"/>
      <w:lvlText w:val=""/>
      <w:lvlJc w:val="left"/>
      <w:pPr>
        <w:tabs>
          <w:tab w:val="num" w:pos="4320"/>
        </w:tabs>
        <w:ind w:left="4320" w:hanging="360"/>
      </w:pPr>
      <w:rPr>
        <w:rFonts w:ascii="Wingdings" w:hAnsi="Wingdings" w:hint="default"/>
      </w:rPr>
    </w:lvl>
    <w:lvl w:ilvl="6" w:tplc="1624BF9A" w:tentative="1">
      <w:start w:val="1"/>
      <w:numFmt w:val="bullet"/>
      <w:lvlText w:val=""/>
      <w:lvlJc w:val="left"/>
      <w:pPr>
        <w:tabs>
          <w:tab w:val="num" w:pos="5040"/>
        </w:tabs>
        <w:ind w:left="5040" w:hanging="360"/>
      </w:pPr>
      <w:rPr>
        <w:rFonts w:ascii="Wingdings" w:hAnsi="Wingdings" w:hint="default"/>
      </w:rPr>
    </w:lvl>
    <w:lvl w:ilvl="7" w:tplc="F5042A9C" w:tentative="1">
      <w:start w:val="1"/>
      <w:numFmt w:val="bullet"/>
      <w:lvlText w:val=""/>
      <w:lvlJc w:val="left"/>
      <w:pPr>
        <w:tabs>
          <w:tab w:val="num" w:pos="5760"/>
        </w:tabs>
        <w:ind w:left="5760" w:hanging="360"/>
      </w:pPr>
      <w:rPr>
        <w:rFonts w:ascii="Wingdings" w:hAnsi="Wingdings" w:hint="default"/>
      </w:rPr>
    </w:lvl>
    <w:lvl w:ilvl="8" w:tplc="FCAE5284" w:tentative="1">
      <w:start w:val="1"/>
      <w:numFmt w:val="bullet"/>
      <w:lvlText w:val=""/>
      <w:lvlJc w:val="left"/>
      <w:pPr>
        <w:tabs>
          <w:tab w:val="num" w:pos="6480"/>
        </w:tabs>
        <w:ind w:left="6480" w:hanging="360"/>
      </w:pPr>
      <w:rPr>
        <w:rFonts w:ascii="Wingdings" w:hAnsi="Wingdings" w:hint="default"/>
      </w:rPr>
    </w:lvl>
  </w:abstractNum>
  <w:num w:numId="1" w16cid:durableId="31658431">
    <w:abstractNumId w:val="34"/>
  </w:num>
  <w:num w:numId="2" w16cid:durableId="471749206">
    <w:abstractNumId w:val="11"/>
  </w:num>
  <w:num w:numId="3" w16cid:durableId="928586656">
    <w:abstractNumId w:val="6"/>
  </w:num>
  <w:num w:numId="4" w16cid:durableId="2106923139">
    <w:abstractNumId w:val="32"/>
  </w:num>
  <w:num w:numId="5" w16cid:durableId="2016492514">
    <w:abstractNumId w:val="1"/>
  </w:num>
  <w:num w:numId="6" w16cid:durableId="426385683">
    <w:abstractNumId w:val="12"/>
  </w:num>
  <w:num w:numId="7" w16cid:durableId="1952317876">
    <w:abstractNumId w:val="22"/>
  </w:num>
  <w:num w:numId="8" w16cid:durableId="329604796">
    <w:abstractNumId w:val="26"/>
  </w:num>
  <w:num w:numId="9" w16cid:durableId="425613125">
    <w:abstractNumId w:val="2"/>
  </w:num>
  <w:num w:numId="10" w16cid:durableId="514459523">
    <w:abstractNumId w:val="38"/>
  </w:num>
  <w:num w:numId="11" w16cid:durableId="122700626">
    <w:abstractNumId w:val="33"/>
  </w:num>
  <w:num w:numId="12" w16cid:durableId="1730760929">
    <w:abstractNumId w:val="20"/>
  </w:num>
  <w:num w:numId="13" w16cid:durableId="1285233450">
    <w:abstractNumId w:val="13"/>
  </w:num>
  <w:num w:numId="14" w16cid:durableId="2068527613">
    <w:abstractNumId w:val="4"/>
  </w:num>
  <w:num w:numId="15" w16cid:durableId="325014648">
    <w:abstractNumId w:val="19"/>
  </w:num>
  <w:num w:numId="16" w16cid:durableId="224142442">
    <w:abstractNumId w:val="24"/>
  </w:num>
  <w:num w:numId="17" w16cid:durableId="1999964115">
    <w:abstractNumId w:val="31"/>
  </w:num>
  <w:num w:numId="18" w16cid:durableId="1330789133">
    <w:abstractNumId w:val="30"/>
  </w:num>
  <w:num w:numId="19" w16cid:durableId="1957827976">
    <w:abstractNumId w:val="36"/>
  </w:num>
  <w:num w:numId="20" w16cid:durableId="418530487">
    <w:abstractNumId w:val="18"/>
  </w:num>
  <w:num w:numId="21" w16cid:durableId="472798297">
    <w:abstractNumId w:val="16"/>
  </w:num>
  <w:num w:numId="22" w16cid:durableId="1022048237">
    <w:abstractNumId w:val="15"/>
  </w:num>
  <w:num w:numId="23" w16cid:durableId="1469129606">
    <w:abstractNumId w:val="0"/>
  </w:num>
  <w:num w:numId="24" w16cid:durableId="2058703187">
    <w:abstractNumId w:val="37"/>
  </w:num>
  <w:num w:numId="25" w16cid:durableId="800078517">
    <w:abstractNumId w:val="23"/>
  </w:num>
  <w:num w:numId="26" w16cid:durableId="839393453">
    <w:abstractNumId w:val="3"/>
  </w:num>
  <w:num w:numId="27" w16cid:durableId="753549506">
    <w:abstractNumId w:val="10"/>
  </w:num>
  <w:num w:numId="28" w16cid:durableId="968239688">
    <w:abstractNumId w:val="8"/>
  </w:num>
  <w:num w:numId="29" w16cid:durableId="332727076">
    <w:abstractNumId w:val="39"/>
  </w:num>
  <w:num w:numId="30" w16cid:durableId="1727488688">
    <w:abstractNumId w:val="29"/>
  </w:num>
  <w:num w:numId="31" w16cid:durableId="11614958">
    <w:abstractNumId w:val="21"/>
  </w:num>
  <w:num w:numId="32" w16cid:durableId="649595436">
    <w:abstractNumId w:val="41"/>
  </w:num>
  <w:num w:numId="33" w16cid:durableId="582302229">
    <w:abstractNumId w:val="28"/>
  </w:num>
  <w:num w:numId="34" w16cid:durableId="1310212971">
    <w:abstractNumId w:val="7"/>
  </w:num>
  <w:num w:numId="35" w16cid:durableId="1865246308">
    <w:abstractNumId w:val="25"/>
  </w:num>
  <w:num w:numId="36" w16cid:durableId="2109766843">
    <w:abstractNumId w:val="27"/>
  </w:num>
  <w:num w:numId="37" w16cid:durableId="669018054">
    <w:abstractNumId w:val="5"/>
  </w:num>
  <w:num w:numId="38" w16cid:durableId="289168919">
    <w:abstractNumId w:val="17"/>
  </w:num>
  <w:num w:numId="39" w16cid:durableId="1723796624">
    <w:abstractNumId w:val="40"/>
  </w:num>
  <w:num w:numId="40" w16cid:durableId="458643522">
    <w:abstractNumId w:val="14"/>
  </w:num>
  <w:num w:numId="41" w16cid:durableId="891846403">
    <w:abstractNumId w:val="35"/>
  </w:num>
  <w:num w:numId="42" w16cid:durableId="16690954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C5A"/>
    <w:rsid w:val="00001400"/>
    <w:rsid w:val="000649A9"/>
    <w:rsid w:val="000B518A"/>
    <w:rsid w:val="000E25EB"/>
    <w:rsid w:val="00137671"/>
    <w:rsid w:val="002C2B4F"/>
    <w:rsid w:val="00363360"/>
    <w:rsid w:val="00391250"/>
    <w:rsid w:val="0039483D"/>
    <w:rsid w:val="003B1164"/>
    <w:rsid w:val="00404294"/>
    <w:rsid w:val="005414DB"/>
    <w:rsid w:val="00563D8F"/>
    <w:rsid w:val="005E3A80"/>
    <w:rsid w:val="005E3E83"/>
    <w:rsid w:val="005E6BF6"/>
    <w:rsid w:val="006002C2"/>
    <w:rsid w:val="006729AE"/>
    <w:rsid w:val="006A554A"/>
    <w:rsid w:val="006B5499"/>
    <w:rsid w:val="00734A8E"/>
    <w:rsid w:val="007528FB"/>
    <w:rsid w:val="0075554F"/>
    <w:rsid w:val="007D3336"/>
    <w:rsid w:val="00843B0C"/>
    <w:rsid w:val="008C0BC6"/>
    <w:rsid w:val="0090153F"/>
    <w:rsid w:val="009038CD"/>
    <w:rsid w:val="00910C61"/>
    <w:rsid w:val="009141DD"/>
    <w:rsid w:val="0095607B"/>
    <w:rsid w:val="009721E6"/>
    <w:rsid w:val="009A1E6F"/>
    <w:rsid w:val="009E6896"/>
    <w:rsid w:val="009F6C5A"/>
    <w:rsid w:val="00A02B6E"/>
    <w:rsid w:val="00A54E64"/>
    <w:rsid w:val="00A659F2"/>
    <w:rsid w:val="00AB4B3A"/>
    <w:rsid w:val="00AD2DE2"/>
    <w:rsid w:val="00AE43B8"/>
    <w:rsid w:val="00B52617"/>
    <w:rsid w:val="00C971DB"/>
    <w:rsid w:val="00CF4C05"/>
    <w:rsid w:val="00D749BD"/>
    <w:rsid w:val="00D816D6"/>
    <w:rsid w:val="00D8406F"/>
    <w:rsid w:val="00DA110F"/>
    <w:rsid w:val="00DA6163"/>
    <w:rsid w:val="00DB2DA9"/>
    <w:rsid w:val="00DE1359"/>
    <w:rsid w:val="00DE41EA"/>
    <w:rsid w:val="00DE44A7"/>
    <w:rsid w:val="00DE5119"/>
    <w:rsid w:val="00E054CE"/>
    <w:rsid w:val="00E9137F"/>
    <w:rsid w:val="00EB08F0"/>
    <w:rsid w:val="00EC1F7A"/>
    <w:rsid w:val="00F4473D"/>
    <w:rsid w:val="00F75F55"/>
    <w:rsid w:val="00FB792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C431F"/>
  <w15:chartTrackingRefBased/>
  <w15:docId w15:val="{17217F88-0FDC-43CF-A22B-B82FACB9C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C5A"/>
    <w:pPr>
      <w:spacing w:after="200" w:line="276" w:lineRule="auto"/>
    </w:pPr>
    <w:rPr>
      <w:rFonts w:eastAsiaTheme="minorEastAsia"/>
      <w:lang w:eastAsia="tr-TR"/>
    </w:rPr>
  </w:style>
  <w:style w:type="paragraph" w:styleId="Balk1">
    <w:name w:val="heading 1"/>
    <w:basedOn w:val="Normal"/>
    <w:next w:val="Normal"/>
    <w:link w:val="Balk1Char"/>
    <w:uiPriority w:val="9"/>
    <w:qFormat/>
    <w:rsid w:val="00EB08F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semiHidden/>
    <w:unhideWhenUsed/>
    <w:qFormat/>
    <w:rsid w:val="0039483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link w:val="Balk3Char"/>
    <w:uiPriority w:val="9"/>
    <w:qFormat/>
    <w:rsid w:val="00F4473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Balk4">
    <w:name w:val="heading 4"/>
    <w:basedOn w:val="Normal"/>
    <w:next w:val="Normal"/>
    <w:link w:val="Balk4Char"/>
    <w:uiPriority w:val="9"/>
    <w:semiHidden/>
    <w:unhideWhenUsed/>
    <w:qFormat/>
    <w:rsid w:val="0039483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F6C5A"/>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Kpr">
    <w:name w:val="Hyperlink"/>
    <w:basedOn w:val="VarsaylanParagrafYazTipi"/>
    <w:uiPriority w:val="99"/>
    <w:unhideWhenUsed/>
    <w:rsid w:val="009F6C5A"/>
    <w:rPr>
      <w:color w:val="0563C1" w:themeColor="hyperlink"/>
      <w:u w:val="single"/>
    </w:rPr>
  </w:style>
  <w:style w:type="character" w:customStyle="1" w:styleId="Balk3Char">
    <w:name w:val="Başlık 3 Char"/>
    <w:basedOn w:val="VarsaylanParagrafYazTipi"/>
    <w:link w:val="Balk3"/>
    <w:uiPriority w:val="9"/>
    <w:rsid w:val="00F4473D"/>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F4473D"/>
    <w:rPr>
      <w:b/>
      <w:bCs/>
    </w:rPr>
  </w:style>
  <w:style w:type="character" w:customStyle="1" w:styleId="Balk4Char">
    <w:name w:val="Başlık 4 Char"/>
    <w:basedOn w:val="VarsaylanParagrafYazTipi"/>
    <w:link w:val="Balk4"/>
    <w:uiPriority w:val="9"/>
    <w:semiHidden/>
    <w:rsid w:val="0039483D"/>
    <w:rPr>
      <w:rFonts w:asciiTheme="majorHAnsi" w:eastAsiaTheme="majorEastAsia" w:hAnsiTheme="majorHAnsi" w:cstheme="majorBidi"/>
      <w:i/>
      <w:iCs/>
      <w:color w:val="2F5496" w:themeColor="accent1" w:themeShade="BF"/>
      <w:lang w:eastAsia="tr-TR"/>
    </w:rPr>
  </w:style>
  <w:style w:type="character" w:customStyle="1" w:styleId="Balk2Char">
    <w:name w:val="Başlık 2 Char"/>
    <w:basedOn w:val="VarsaylanParagrafYazTipi"/>
    <w:link w:val="Balk2"/>
    <w:uiPriority w:val="9"/>
    <w:semiHidden/>
    <w:rsid w:val="0039483D"/>
    <w:rPr>
      <w:rFonts w:asciiTheme="majorHAnsi" w:eastAsiaTheme="majorEastAsia" w:hAnsiTheme="majorHAnsi" w:cstheme="majorBidi"/>
      <w:color w:val="2F5496" w:themeColor="accent1" w:themeShade="BF"/>
      <w:sz w:val="26"/>
      <w:szCs w:val="26"/>
      <w:lang w:eastAsia="tr-TR"/>
    </w:rPr>
  </w:style>
  <w:style w:type="paragraph" w:styleId="NormalWeb">
    <w:name w:val="Normal (Web)"/>
    <w:basedOn w:val="Normal"/>
    <w:uiPriority w:val="99"/>
    <w:semiHidden/>
    <w:unhideWhenUsed/>
    <w:rsid w:val="00EC1F7A"/>
    <w:pPr>
      <w:spacing w:before="100" w:beforeAutospacing="1" w:after="100" w:afterAutospacing="1" w:line="240" w:lineRule="auto"/>
    </w:pPr>
    <w:rPr>
      <w:rFonts w:ascii="Times New Roman" w:eastAsia="Times New Roman" w:hAnsi="Times New Roman" w:cs="Times New Roman"/>
      <w:sz w:val="24"/>
      <w:szCs w:val="24"/>
    </w:rPr>
  </w:style>
  <w:style w:type="paragraph" w:styleId="ListeParagraf">
    <w:name w:val="List Paragraph"/>
    <w:basedOn w:val="Normal"/>
    <w:uiPriority w:val="34"/>
    <w:qFormat/>
    <w:rsid w:val="00563D8F"/>
    <w:pPr>
      <w:ind w:left="720"/>
      <w:contextualSpacing/>
    </w:pPr>
  </w:style>
  <w:style w:type="character" w:customStyle="1" w:styleId="Balk1Char">
    <w:name w:val="Başlık 1 Char"/>
    <w:basedOn w:val="VarsaylanParagrafYazTipi"/>
    <w:link w:val="Balk1"/>
    <w:uiPriority w:val="9"/>
    <w:rsid w:val="00EB08F0"/>
    <w:rPr>
      <w:rFonts w:asciiTheme="majorHAnsi" w:eastAsiaTheme="majorEastAsia" w:hAnsiTheme="majorHAnsi" w:cstheme="majorBidi"/>
      <w:color w:val="2F5496" w:themeColor="accent1" w:themeShade="BF"/>
      <w:sz w:val="32"/>
      <w:szCs w:val="32"/>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66016">
      <w:bodyDiv w:val="1"/>
      <w:marLeft w:val="0"/>
      <w:marRight w:val="0"/>
      <w:marTop w:val="0"/>
      <w:marBottom w:val="0"/>
      <w:divBdr>
        <w:top w:val="none" w:sz="0" w:space="0" w:color="auto"/>
        <w:left w:val="none" w:sz="0" w:space="0" w:color="auto"/>
        <w:bottom w:val="none" w:sz="0" w:space="0" w:color="auto"/>
        <w:right w:val="none" w:sz="0" w:space="0" w:color="auto"/>
      </w:divBdr>
      <w:divsChild>
        <w:div w:id="1687633151">
          <w:marLeft w:val="720"/>
          <w:marRight w:val="0"/>
          <w:marTop w:val="0"/>
          <w:marBottom w:val="160"/>
          <w:divBdr>
            <w:top w:val="none" w:sz="0" w:space="0" w:color="auto"/>
            <w:left w:val="none" w:sz="0" w:space="0" w:color="auto"/>
            <w:bottom w:val="none" w:sz="0" w:space="0" w:color="auto"/>
            <w:right w:val="none" w:sz="0" w:space="0" w:color="auto"/>
          </w:divBdr>
        </w:div>
        <w:div w:id="551767959">
          <w:marLeft w:val="720"/>
          <w:marRight w:val="0"/>
          <w:marTop w:val="0"/>
          <w:marBottom w:val="160"/>
          <w:divBdr>
            <w:top w:val="none" w:sz="0" w:space="0" w:color="auto"/>
            <w:left w:val="none" w:sz="0" w:space="0" w:color="auto"/>
            <w:bottom w:val="none" w:sz="0" w:space="0" w:color="auto"/>
            <w:right w:val="none" w:sz="0" w:space="0" w:color="auto"/>
          </w:divBdr>
        </w:div>
        <w:div w:id="1152867770">
          <w:marLeft w:val="720"/>
          <w:marRight w:val="0"/>
          <w:marTop w:val="0"/>
          <w:marBottom w:val="160"/>
          <w:divBdr>
            <w:top w:val="none" w:sz="0" w:space="0" w:color="auto"/>
            <w:left w:val="none" w:sz="0" w:space="0" w:color="auto"/>
            <w:bottom w:val="none" w:sz="0" w:space="0" w:color="auto"/>
            <w:right w:val="none" w:sz="0" w:space="0" w:color="auto"/>
          </w:divBdr>
        </w:div>
        <w:div w:id="821435305">
          <w:marLeft w:val="720"/>
          <w:marRight w:val="0"/>
          <w:marTop w:val="0"/>
          <w:marBottom w:val="160"/>
          <w:divBdr>
            <w:top w:val="none" w:sz="0" w:space="0" w:color="auto"/>
            <w:left w:val="none" w:sz="0" w:space="0" w:color="auto"/>
            <w:bottom w:val="none" w:sz="0" w:space="0" w:color="auto"/>
            <w:right w:val="none" w:sz="0" w:space="0" w:color="auto"/>
          </w:divBdr>
        </w:div>
        <w:div w:id="207845082">
          <w:marLeft w:val="720"/>
          <w:marRight w:val="0"/>
          <w:marTop w:val="0"/>
          <w:marBottom w:val="160"/>
          <w:divBdr>
            <w:top w:val="none" w:sz="0" w:space="0" w:color="auto"/>
            <w:left w:val="none" w:sz="0" w:space="0" w:color="auto"/>
            <w:bottom w:val="none" w:sz="0" w:space="0" w:color="auto"/>
            <w:right w:val="none" w:sz="0" w:space="0" w:color="auto"/>
          </w:divBdr>
        </w:div>
        <w:div w:id="1404328848">
          <w:marLeft w:val="720"/>
          <w:marRight w:val="0"/>
          <w:marTop w:val="0"/>
          <w:marBottom w:val="160"/>
          <w:divBdr>
            <w:top w:val="none" w:sz="0" w:space="0" w:color="auto"/>
            <w:left w:val="none" w:sz="0" w:space="0" w:color="auto"/>
            <w:bottom w:val="none" w:sz="0" w:space="0" w:color="auto"/>
            <w:right w:val="none" w:sz="0" w:space="0" w:color="auto"/>
          </w:divBdr>
        </w:div>
        <w:div w:id="522669235">
          <w:marLeft w:val="720"/>
          <w:marRight w:val="0"/>
          <w:marTop w:val="0"/>
          <w:marBottom w:val="160"/>
          <w:divBdr>
            <w:top w:val="none" w:sz="0" w:space="0" w:color="auto"/>
            <w:left w:val="none" w:sz="0" w:space="0" w:color="auto"/>
            <w:bottom w:val="none" w:sz="0" w:space="0" w:color="auto"/>
            <w:right w:val="none" w:sz="0" w:space="0" w:color="auto"/>
          </w:divBdr>
        </w:div>
        <w:div w:id="700252981">
          <w:marLeft w:val="720"/>
          <w:marRight w:val="0"/>
          <w:marTop w:val="0"/>
          <w:marBottom w:val="160"/>
          <w:divBdr>
            <w:top w:val="none" w:sz="0" w:space="0" w:color="auto"/>
            <w:left w:val="none" w:sz="0" w:space="0" w:color="auto"/>
            <w:bottom w:val="none" w:sz="0" w:space="0" w:color="auto"/>
            <w:right w:val="none" w:sz="0" w:space="0" w:color="auto"/>
          </w:divBdr>
        </w:div>
      </w:divsChild>
    </w:div>
    <w:div w:id="416828943">
      <w:bodyDiv w:val="1"/>
      <w:marLeft w:val="0"/>
      <w:marRight w:val="0"/>
      <w:marTop w:val="0"/>
      <w:marBottom w:val="0"/>
      <w:divBdr>
        <w:top w:val="none" w:sz="0" w:space="0" w:color="auto"/>
        <w:left w:val="none" w:sz="0" w:space="0" w:color="auto"/>
        <w:bottom w:val="none" w:sz="0" w:space="0" w:color="auto"/>
        <w:right w:val="none" w:sz="0" w:space="0" w:color="auto"/>
      </w:divBdr>
    </w:div>
    <w:div w:id="529950709">
      <w:bodyDiv w:val="1"/>
      <w:marLeft w:val="0"/>
      <w:marRight w:val="0"/>
      <w:marTop w:val="0"/>
      <w:marBottom w:val="0"/>
      <w:divBdr>
        <w:top w:val="none" w:sz="0" w:space="0" w:color="auto"/>
        <w:left w:val="none" w:sz="0" w:space="0" w:color="auto"/>
        <w:bottom w:val="none" w:sz="0" w:space="0" w:color="auto"/>
        <w:right w:val="none" w:sz="0" w:space="0" w:color="auto"/>
      </w:divBdr>
    </w:div>
    <w:div w:id="573660784">
      <w:bodyDiv w:val="1"/>
      <w:marLeft w:val="0"/>
      <w:marRight w:val="0"/>
      <w:marTop w:val="0"/>
      <w:marBottom w:val="0"/>
      <w:divBdr>
        <w:top w:val="none" w:sz="0" w:space="0" w:color="auto"/>
        <w:left w:val="none" w:sz="0" w:space="0" w:color="auto"/>
        <w:bottom w:val="none" w:sz="0" w:space="0" w:color="auto"/>
        <w:right w:val="none" w:sz="0" w:space="0" w:color="auto"/>
      </w:divBdr>
    </w:div>
    <w:div w:id="594633994">
      <w:bodyDiv w:val="1"/>
      <w:marLeft w:val="0"/>
      <w:marRight w:val="0"/>
      <w:marTop w:val="0"/>
      <w:marBottom w:val="0"/>
      <w:divBdr>
        <w:top w:val="none" w:sz="0" w:space="0" w:color="auto"/>
        <w:left w:val="none" w:sz="0" w:space="0" w:color="auto"/>
        <w:bottom w:val="none" w:sz="0" w:space="0" w:color="auto"/>
        <w:right w:val="none" w:sz="0" w:space="0" w:color="auto"/>
      </w:divBdr>
      <w:divsChild>
        <w:div w:id="935287908">
          <w:marLeft w:val="446"/>
          <w:marRight w:val="0"/>
          <w:marTop w:val="0"/>
          <w:marBottom w:val="160"/>
          <w:divBdr>
            <w:top w:val="none" w:sz="0" w:space="0" w:color="auto"/>
            <w:left w:val="none" w:sz="0" w:space="0" w:color="auto"/>
            <w:bottom w:val="none" w:sz="0" w:space="0" w:color="auto"/>
            <w:right w:val="none" w:sz="0" w:space="0" w:color="auto"/>
          </w:divBdr>
        </w:div>
        <w:div w:id="1844541684">
          <w:marLeft w:val="446"/>
          <w:marRight w:val="0"/>
          <w:marTop w:val="0"/>
          <w:marBottom w:val="160"/>
          <w:divBdr>
            <w:top w:val="none" w:sz="0" w:space="0" w:color="auto"/>
            <w:left w:val="none" w:sz="0" w:space="0" w:color="auto"/>
            <w:bottom w:val="none" w:sz="0" w:space="0" w:color="auto"/>
            <w:right w:val="none" w:sz="0" w:space="0" w:color="auto"/>
          </w:divBdr>
        </w:div>
        <w:div w:id="1220092284">
          <w:marLeft w:val="446"/>
          <w:marRight w:val="0"/>
          <w:marTop w:val="0"/>
          <w:marBottom w:val="160"/>
          <w:divBdr>
            <w:top w:val="none" w:sz="0" w:space="0" w:color="auto"/>
            <w:left w:val="none" w:sz="0" w:space="0" w:color="auto"/>
            <w:bottom w:val="none" w:sz="0" w:space="0" w:color="auto"/>
            <w:right w:val="none" w:sz="0" w:space="0" w:color="auto"/>
          </w:divBdr>
        </w:div>
      </w:divsChild>
    </w:div>
    <w:div w:id="647589108">
      <w:bodyDiv w:val="1"/>
      <w:marLeft w:val="0"/>
      <w:marRight w:val="0"/>
      <w:marTop w:val="0"/>
      <w:marBottom w:val="0"/>
      <w:divBdr>
        <w:top w:val="none" w:sz="0" w:space="0" w:color="auto"/>
        <w:left w:val="none" w:sz="0" w:space="0" w:color="auto"/>
        <w:bottom w:val="none" w:sz="0" w:space="0" w:color="auto"/>
        <w:right w:val="none" w:sz="0" w:space="0" w:color="auto"/>
      </w:divBdr>
    </w:div>
    <w:div w:id="785319847">
      <w:bodyDiv w:val="1"/>
      <w:marLeft w:val="0"/>
      <w:marRight w:val="0"/>
      <w:marTop w:val="0"/>
      <w:marBottom w:val="0"/>
      <w:divBdr>
        <w:top w:val="none" w:sz="0" w:space="0" w:color="auto"/>
        <w:left w:val="none" w:sz="0" w:space="0" w:color="auto"/>
        <w:bottom w:val="none" w:sz="0" w:space="0" w:color="auto"/>
        <w:right w:val="none" w:sz="0" w:space="0" w:color="auto"/>
      </w:divBdr>
    </w:div>
    <w:div w:id="803618280">
      <w:bodyDiv w:val="1"/>
      <w:marLeft w:val="0"/>
      <w:marRight w:val="0"/>
      <w:marTop w:val="0"/>
      <w:marBottom w:val="0"/>
      <w:divBdr>
        <w:top w:val="none" w:sz="0" w:space="0" w:color="auto"/>
        <w:left w:val="none" w:sz="0" w:space="0" w:color="auto"/>
        <w:bottom w:val="none" w:sz="0" w:space="0" w:color="auto"/>
        <w:right w:val="none" w:sz="0" w:space="0" w:color="auto"/>
      </w:divBdr>
    </w:div>
    <w:div w:id="822429942">
      <w:bodyDiv w:val="1"/>
      <w:marLeft w:val="0"/>
      <w:marRight w:val="0"/>
      <w:marTop w:val="0"/>
      <w:marBottom w:val="0"/>
      <w:divBdr>
        <w:top w:val="none" w:sz="0" w:space="0" w:color="auto"/>
        <w:left w:val="none" w:sz="0" w:space="0" w:color="auto"/>
        <w:bottom w:val="none" w:sz="0" w:space="0" w:color="auto"/>
        <w:right w:val="none" w:sz="0" w:space="0" w:color="auto"/>
      </w:divBdr>
    </w:div>
    <w:div w:id="1058289141">
      <w:bodyDiv w:val="1"/>
      <w:marLeft w:val="0"/>
      <w:marRight w:val="0"/>
      <w:marTop w:val="0"/>
      <w:marBottom w:val="0"/>
      <w:divBdr>
        <w:top w:val="none" w:sz="0" w:space="0" w:color="auto"/>
        <w:left w:val="none" w:sz="0" w:space="0" w:color="auto"/>
        <w:bottom w:val="none" w:sz="0" w:space="0" w:color="auto"/>
        <w:right w:val="none" w:sz="0" w:space="0" w:color="auto"/>
      </w:divBdr>
    </w:div>
    <w:div w:id="1165434691">
      <w:bodyDiv w:val="1"/>
      <w:marLeft w:val="0"/>
      <w:marRight w:val="0"/>
      <w:marTop w:val="0"/>
      <w:marBottom w:val="0"/>
      <w:divBdr>
        <w:top w:val="none" w:sz="0" w:space="0" w:color="auto"/>
        <w:left w:val="none" w:sz="0" w:space="0" w:color="auto"/>
        <w:bottom w:val="none" w:sz="0" w:space="0" w:color="auto"/>
        <w:right w:val="none" w:sz="0" w:space="0" w:color="auto"/>
      </w:divBdr>
      <w:divsChild>
        <w:div w:id="953442159">
          <w:marLeft w:val="446"/>
          <w:marRight w:val="0"/>
          <w:marTop w:val="0"/>
          <w:marBottom w:val="160"/>
          <w:divBdr>
            <w:top w:val="none" w:sz="0" w:space="0" w:color="auto"/>
            <w:left w:val="none" w:sz="0" w:space="0" w:color="auto"/>
            <w:bottom w:val="none" w:sz="0" w:space="0" w:color="auto"/>
            <w:right w:val="none" w:sz="0" w:space="0" w:color="auto"/>
          </w:divBdr>
        </w:div>
        <w:div w:id="181096316">
          <w:marLeft w:val="446"/>
          <w:marRight w:val="0"/>
          <w:marTop w:val="0"/>
          <w:marBottom w:val="160"/>
          <w:divBdr>
            <w:top w:val="none" w:sz="0" w:space="0" w:color="auto"/>
            <w:left w:val="none" w:sz="0" w:space="0" w:color="auto"/>
            <w:bottom w:val="none" w:sz="0" w:space="0" w:color="auto"/>
            <w:right w:val="none" w:sz="0" w:space="0" w:color="auto"/>
          </w:divBdr>
        </w:div>
        <w:div w:id="225995078">
          <w:marLeft w:val="446"/>
          <w:marRight w:val="0"/>
          <w:marTop w:val="0"/>
          <w:marBottom w:val="160"/>
          <w:divBdr>
            <w:top w:val="none" w:sz="0" w:space="0" w:color="auto"/>
            <w:left w:val="none" w:sz="0" w:space="0" w:color="auto"/>
            <w:bottom w:val="none" w:sz="0" w:space="0" w:color="auto"/>
            <w:right w:val="none" w:sz="0" w:space="0" w:color="auto"/>
          </w:divBdr>
        </w:div>
        <w:div w:id="642932306">
          <w:marLeft w:val="446"/>
          <w:marRight w:val="0"/>
          <w:marTop w:val="0"/>
          <w:marBottom w:val="160"/>
          <w:divBdr>
            <w:top w:val="none" w:sz="0" w:space="0" w:color="auto"/>
            <w:left w:val="none" w:sz="0" w:space="0" w:color="auto"/>
            <w:bottom w:val="none" w:sz="0" w:space="0" w:color="auto"/>
            <w:right w:val="none" w:sz="0" w:space="0" w:color="auto"/>
          </w:divBdr>
        </w:div>
        <w:div w:id="1076514795">
          <w:marLeft w:val="446"/>
          <w:marRight w:val="0"/>
          <w:marTop w:val="0"/>
          <w:marBottom w:val="160"/>
          <w:divBdr>
            <w:top w:val="none" w:sz="0" w:space="0" w:color="auto"/>
            <w:left w:val="none" w:sz="0" w:space="0" w:color="auto"/>
            <w:bottom w:val="none" w:sz="0" w:space="0" w:color="auto"/>
            <w:right w:val="none" w:sz="0" w:space="0" w:color="auto"/>
          </w:divBdr>
        </w:div>
        <w:div w:id="1493791660">
          <w:marLeft w:val="446"/>
          <w:marRight w:val="0"/>
          <w:marTop w:val="0"/>
          <w:marBottom w:val="160"/>
          <w:divBdr>
            <w:top w:val="none" w:sz="0" w:space="0" w:color="auto"/>
            <w:left w:val="none" w:sz="0" w:space="0" w:color="auto"/>
            <w:bottom w:val="none" w:sz="0" w:space="0" w:color="auto"/>
            <w:right w:val="none" w:sz="0" w:space="0" w:color="auto"/>
          </w:divBdr>
        </w:div>
        <w:div w:id="1898397932">
          <w:marLeft w:val="446"/>
          <w:marRight w:val="0"/>
          <w:marTop w:val="0"/>
          <w:marBottom w:val="160"/>
          <w:divBdr>
            <w:top w:val="none" w:sz="0" w:space="0" w:color="auto"/>
            <w:left w:val="none" w:sz="0" w:space="0" w:color="auto"/>
            <w:bottom w:val="none" w:sz="0" w:space="0" w:color="auto"/>
            <w:right w:val="none" w:sz="0" w:space="0" w:color="auto"/>
          </w:divBdr>
        </w:div>
      </w:divsChild>
    </w:div>
    <w:div w:id="1169757423">
      <w:bodyDiv w:val="1"/>
      <w:marLeft w:val="0"/>
      <w:marRight w:val="0"/>
      <w:marTop w:val="0"/>
      <w:marBottom w:val="0"/>
      <w:divBdr>
        <w:top w:val="none" w:sz="0" w:space="0" w:color="auto"/>
        <w:left w:val="none" w:sz="0" w:space="0" w:color="auto"/>
        <w:bottom w:val="none" w:sz="0" w:space="0" w:color="auto"/>
        <w:right w:val="none" w:sz="0" w:space="0" w:color="auto"/>
      </w:divBdr>
    </w:div>
    <w:div w:id="1200703637">
      <w:bodyDiv w:val="1"/>
      <w:marLeft w:val="0"/>
      <w:marRight w:val="0"/>
      <w:marTop w:val="0"/>
      <w:marBottom w:val="0"/>
      <w:divBdr>
        <w:top w:val="none" w:sz="0" w:space="0" w:color="auto"/>
        <w:left w:val="none" w:sz="0" w:space="0" w:color="auto"/>
        <w:bottom w:val="none" w:sz="0" w:space="0" w:color="auto"/>
        <w:right w:val="none" w:sz="0" w:space="0" w:color="auto"/>
      </w:divBdr>
    </w:div>
    <w:div w:id="1341002795">
      <w:bodyDiv w:val="1"/>
      <w:marLeft w:val="0"/>
      <w:marRight w:val="0"/>
      <w:marTop w:val="0"/>
      <w:marBottom w:val="0"/>
      <w:divBdr>
        <w:top w:val="none" w:sz="0" w:space="0" w:color="auto"/>
        <w:left w:val="none" w:sz="0" w:space="0" w:color="auto"/>
        <w:bottom w:val="none" w:sz="0" w:space="0" w:color="auto"/>
        <w:right w:val="none" w:sz="0" w:space="0" w:color="auto"/>
      </w:divBdr>
      <w:divsChild>
        <w:div w:id="1025983937">
          <w:marLeft w:val="0"/>
          <w:marRight w:val="0"/>
          <w:marTop w:val="0"/>
          <w:marBottom w:val="0"/>
          <w:divBdr>
            <w:top w:val="none" w:sz="0" w:space="0" w:color="auto"/>
            <w:left w:val="none" w:sz="0" w:space="0" w:color="auto"/>
            <w:bottom w:val="none" w:sz="0" w:space="0" w:color="auto"/>
            <w:right w:val="none" w:sz="0" w:space="0" w:color="auto"/>
          </w:divBdr>
        </w:div>
        <w:div w:id="1436705340">
          <w:marLeft w:val="0"/>
          <w:marRight w:val="0"/>
          <w:marTop w:val="0"/>
          <w:marBottom w:val="0"/>
          <w:divBdr>
            <w:top w:val="none" w:sz="0" w:space="0" w:color="auto"/>
            <w:left w:val="none" w:sz="0" w:space="0" w:color="auto"/>
            <w:bottom w:val="none" w:sz="0" w:space="0" w:color="auto"/>
            <w:right w:val="none" w:sz="0" w:space="0" w:color="auto"/>
          </w:divBdr>
        </w:div>
      </w:divsChild>
    </w:div>
    <w:div w:id="1368528672">
      <w:bodyDiv w:val="1"/>
      <w:marLeft w:val="0"/>
      <w:marRight w:val="0"/>
      <w:marTop w:val="0"/>
      <w:marBottom w:val="0"/>
      <w:divBdr>
        <w:top w:val="none" w:sz="0" w:space="0" w:color="auto"/>
        <w:left w:val="none" w:sz="0" w:space="0" w:color="auto"/>
        <w:bottom w:val="none" w:sz="0" w:space="0" w:color="auto"/>
        <w:right w:val="none" w:sz="0" w:space="0" w:color="auto"/>
      </w:divBdr>
    </w:div>
    <w:div w:id="1674382722">
      <w:bodyDiv w:val="1"/>
      <w:marLeft w:val="0"/>
      <w:marRight w:val="0"/>
      <w:marTop w:val="0"/>
      <w:marBottom w:val="0"/>
      <w:divBdr>
        <w:top w:val="none" w:sz="0" w:space="0" w:color="auto"/>
        <w:left w:val="none" w:sz="0" w:space="0" w:color="auto"/>
        <w:bottom w:val="none" w:sz="0" w:space="0" w:color="auto"/>
        <w:right w:val="none" w:sz="0" w:space="0" w:color="auto"/>
      </w:divBdr>
      <w:divsChild>
        <w:div w:id="1753887242">
          <w:marLeft w:val="187"/>
          <w:marRight w:val="0"/>
          <w:marTop w:val="0"/>
          <w:marBottom w:val="160"/>
          <w:divBdr>
            <w:top w:val="none" w:sz="0" w:space="0" w:color="auto"/>
            <w:left w:val="none" w:sz="0" w:space="0" w:color="auto"/>
            <w:bottom w:val="none" w:sz="0" w:space="0" w:color="auto"/>
            <w:right w:val="none" w:sz="0" w:space="0" w:color="auto"/>
          </w:divBdr>
        </w:div>
        <w:div w:id="540478158">
          <w:marLeft w:val="187"/>
          <w:marRight w:val="0"/>
          <w:marTop w:val="0"/>
          <w:marBottom w:val="160"/>
          <w:divBdr>
            <w:top w:val="none" w:sz="0" w:space="0" w:color="auto"/>
            <w:left w:val="none" w:sz="0" w:space="0" w:color="auto"/>
            <w:bottom w:val="none" w:sz="0" w:space="0" w:color="auto"/>
            <w:right w:val="none" w:sz="0" w:space="0" w:color="auto"/>
          </w:divBdr>
        </w:div>
        <w:div w:id="79454311">
          <w:marLeft w:val="187"/>
          <w:marRight w:val="0"/>
          <w:marTop w:val="0"/>
          <w:marBottom w:val="160"/>
          <w:divBdr>
            <w:top w:val="none" w:sz="0" w:space="0" w:color="auto"/>
            <w:left w:val="none" w:sz="0" w:space="0" w:color="auto"/>
            <w:bottom w:val="none" w:sz="0" w:space="0" w:color="auto"/>
            <w:right w:val="none" w:sz="0" w:space="0" w:color="auto"/>
          </w:divBdr>
        </w:div>
      </w:divsChild>
    </w:div>
    <w:div w:id="1750731188">
      <w:bodyDiv w:val="1"/>
      <w:marLeft w:val="0"/>
      <w:marRight w:val="0"/>
      <w:marTop w:val="0"/>
      <w:marBottom w:val="0"/>
      <w:divBdr>
        <w:top w:val="none" w:sz="0" w:space="0" w:color="auto"/>
        <w:left w:val="none" w:sz="0" w:space="0" w:color="auto"/>
        <w:bottom w:val="none" w:sz="0" w:space="0" w:color="auto"/>
        <w:right w:val="none" w:sz="0" w:space="0" w:color="auto"/>
      </w:divBdr>
    </w:div>
    <w:div w:id="1798985146">
      <w:bodyDiv w:val="1"/>
      <w:marLeft w:val="0"/>
      <w:marRight w:val="0"/>
      <w:marTop w:val="0"/>
      <w:marBottom w:val="0"/>
      <w:divBdr>
        <w:top w:val="none" w:sz="0" w:space="0" w:color="auto"/>
        <w:left w:val="none" w:sz="0" w:space="0" w:color="auto"/>
        <w:bottom w:val="none" w:sz="0" w:space="0" w:color="auto"/>
        <w:right w:val="none" w:sz="0" w:space="0" w:color="auto"/>
      </w:divBdr>
    </w:div>
    <w:div w:id="1815440465">
      <w:bodyDiv w:val="1"/>
      <w:marLeft w:val="0"/>
      <w:marRight w:val="0"/>
      <w:marTop w:val="0"/>
      <w:marBottom w:val="0"/>
      <w:divBdr>
        <w:top w:val="none" w:sz="0" w:space="0" w:color="auto"/>
        <w:left w:val="none" w:sz="0" w:space="0" w:color="auto"/>
        <w:bottom w:val="none" w:sz="0" w:space="0" w:color="auto"/>
        <w:right w:val="none" w:sz="0" w:space="0" w:color="auto"/>
      </w:divBdr>
      <w:divsChild>
        <w:div w:id="685592541">
          <w:marLeft w:val="547"/>
          <w:marRight w:val="0"/>
          <w:marTop w:val="0"/>
          <w:marBottom w:val="160"/>
          <w:divBdr>
            <w:top w:val="none" w:sz="0" w:space="0" w:color="auto"/>
            <w:left w:val="none" w:sz="0" w:space="0" w:color="auto"/>
            <w:bottom w:val="none" w:sz="0" w:space="0" w:color="auto"/>
            <w:right w:val="none" w:sz="0" w:space="0" w:color="auto"/>
          </w:divBdr>
        </w:div>
        <w:div w:id="422339594">
          <w:marLeft w:val="547"/>
          <w:marRight w:val="0"/>
          <w:marTop w:val="0"/>
          <w:marBottom w:val="160"/>
          <w:divBdr>
            <w:top w:val="none" w:sz="0" w:space="0" w:color="auto"/>
            <w:left w:val="none" w:sz="0" w:space="0" w:color="auto"/>
            <w:bottom w:val="none" w:sz="0" w:space="0" w:color="auto"/>
            <w:right w:val="none" w:sz="0" w:space="0" w:color="auto"/>
          </w:divBdr>
        </w:div>
      </w:divsChild>
    </w:div>
    <w:div w:id="1939832213">
      <w:bodyDiv w:val="1"/>
      <w:marLeft w:val="0"/>
      <w:marRight w:val="0"/>
      <w:marTop w:val="0"/>
      <w:marBottom w:val="0"/>
      <w:divBdr>
        <w:top w:val="none" w:sz="0" w:space="0" w:color="auto"/>
        <w:left w:val="none" w:sz="0" w:space="0" w:color="auto"/>
        <w:bottom w:val="none" w:sz="0" w:space="0" w:color="auto"/>
        <w:right w:val="none" w:sz="0" w:space="0" w:color="auto"/>
      </w:divBdr>
      <w:divsChild>
        <w:div w:id="549851688">
          <w:marLeft w:val="0"/>
          <w:marRight w:val="0"/>
          <w:marTop w:val="0"/>
          <w:marBottom w:val="0"/>
          <w:divBdr>
            <w:top w:val="none" w:sz="0" w:space="0" w:color="auto"/>
            <w:left w:val="none" w:sz="0" w:space="0" w:color="auto"/>
            <w:bottom w:val="none" w:sz="0" w:space="0" w:color="auto"/>
            <w:right w:val="none" w:sz="0" w:space="0" w:color="auto"/>
          </w:divBdr>
        </w:div>
        <w:div w:id="600912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enusbilim.com/2021/02/12/8-sinif-gunluk-planla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722</Words>
  <Characters>4121</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6</cp:revision>
  <dcterms:created xsi:type="dcterms:W3CDTF">2026-11-01T20:39:00Z</dcterms:created>
  <dcterms:modified xsi:type="dcterms:W3CDTF">2026-11-01T20:55:00Z</dcterms:modified>
</cp:coreProperties>
</file>