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1225FD05" w:rsidR="00A63678" w:rsidRPr="0021555F" w:rsidRDefault="00A63678" w:rsidP="00EB7E50">
      <w:pPr>
        <w:spacing w:after="0"/>
        <w:jc w:val="center"/>
        <w:rPr>
          <w:rFonts w:asciiTheme="minorHAnsi" w:hAnsiTheme="minorHAnsi" w:cstheme="minorHAnsi"/>
          <w:b/>
          <w:color w:val="000000" w:themeColor="text1"/>
        </w:rPr>
      </w:pPr>
      <w:r w:rsidRPr="0021555F">
        <w:rPr>
          <w:rFonts w:asciiTheme="minorHAnsi" w:hAnsiTheme="minorHAnsi" w:cstheme="minorHAnsi"/>
          <w:b/>
          <w:color w:val="000000" w:themeColor="text1"/>
        </w:rPr>
        <w:t>202</w:t>
      </w:r>
      <w:r w:rsidR="00AC56C9">
        <w:rPr>
          <w:rFonts w:asciiTheme="minorHAnsi" w:hAnsiTheme="minorHAnsi" w:cstheme="minorHAnsi"/>
          <w:b/>
          <w:color w:val="000000" w:themeColor="text1"/>
        </w:rPr>
        <w:t>6</w:t>
      </w:r>
      <w:r w:rsidR="00C27451" w:rsidRPr="0021555F">
        <w:rPr>
          <w:rFonts w:asciiTheme="minorHAnsi" w:hAnsiTheme="minorHAnsi" w:cstheme="minorHAnsi"/>
          <w:b/>
          <w:color w:val="000000" w:themeColor="text1"/>
        </w:rPr>
        <w:t>-202</w:t>
      </w:r>
      <w:r w:rsidR="00AC56C9">
        <w:rPr>
          <w:rFonts w:asciiTheme="minorHAnsi" w:hAnsiTheme="minorHAnsi" w:cstheme="minorHAnsi"/>
          <w:b/>
          <w:color w:val="000000" w:themeColor="text1"/>
        </w:rPr>
        <w:t>7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EĞİTİM – ÖĞRETİM YILI ……</w:t>
      </w:r>
      <w:proofErr w:type="gramStart"/>
      <w:r w:rsidRPr="0021555F">
        <w:rPr>
          <w:rFonts w:asciiTheme="minorHAnsi" w:hAnsiTheme="minorHAnsi" w:cstheme="minorHAnsi"/>
          <w:b/>
          <w:color w:val="000000" w:themeColor="text1"/>
        </w:rPr>
        <w:t>…….</w:t>
      </w:r>
      <w:proofErr w:type="gramEnd"/>
      <w:r w:rsidR="00C27451">
        <w:fldChar w:fldCharType="begin"/>
      </w:r>
      <w:r w:rsidR="00C27451">
        <w:instrText>HYPERLINK "file:///C:\\Users\\Huawei\\OneDrive\\Masaüstü\\2025%20FENUS\\günlük%20plan\\FEN%20BİLİMLERİ\\5.SINIF\\Siteye%20Eklenenler\\1.DÖNEM\\www.fenusbilim.com"</w:instrText>
      </w:r>
      <w:r w:rsidR="00C27451">
        <w:fldChar w:fldCharType="separate"/>
      </w:r>
      <w:r w:rsidR="00C27451" w:rsidRPr="0021555F">
        <w:rPr>
          <w:rStyle w:val="Kpr"/>
          <w:rFonts w:asciiTheme="minorHAnsi" w:hAnsiTheme="minorHAnsi" w:cstheme="minorHAnsi"/>
          <w:b/>
        </w:rPr>
        <w:t>www.fenusbilim.com</w:t>
      </w:r>
      <w:r w:rsidR="00C27451">
        <w:fldChar w:fldCharType="end"/>
      </w:r>
      <w:r w:rsidR="00C27451" w:rsidRPr="0021555F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OKULU </w:t>
      </w:r>
      <w:r w:rsidR="004D229E">
        <w:rPr>
          <w:rFonts w:asciiTheme="minorHAnsi" w:hAnsiTheme="minorHAnsi" w:cstheme="minorHAnsi"/>
          <w:b/>
          <w:color w:val="000000" w:themeColor="text1"/>
        </w:rPr>
        <w:t>6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. </w:t>
      </w:r>
      <w:r w:rsidR="006220B7" w:rsidRPr="0021555F">
        <w:rPr>
          <w:rFonts w:asciiTheme="minorHAnsi" w:hAnsiTheme="minorHAnsi" w:cstheme="minorHAnsi"/>
          <w:b/>
          <w:color w:val="000000" w:themeColor="text1"/>
        </w:rPr>
        <w:t>SINIFLAR FEN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BİLİMLERİ DERSİ GÜNLÜK DERS PLÂNI</w:t>
      </w:r>
    </w:p>
    <w:p w14:paraId="3A06CD5E" w14:textId="4D9CBA0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8C2B06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8C2B06" w:rsidRDefault="00685E37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8C2B06" w:rsidRDefault="00395E5C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7FC24B6F" w:rsidR="00685E37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Tarih: </w:t>
            </w:r>
            <w:r w:rsidR="00AC56C9">
              <w:rPr>
                <w:rFonts w:asciiTheme="minorHAnsi" w:hAnsiTheme="minorHAnsi" w:cstheme="minorHAnsi"/>
                <w:b/>
                <w:sz w:val="18"/>
                <w:szCs w:val="18"/>
              </w:rPr>
              <w:t>28</w:t>
            </w:r>
            <w:r w:rsidR="00EE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Eylül</w:t>
            </w:r>
            <w:r w:rsidR="00AC56C9">
              <w:rPr>
                <w:rFonts w:asciiTheme="minorHAnsi" w:hAnsiTheme="minorHAnsi" w:cstheme="minorHAnsi"/>
                <w:b/>
                <w:sz w:val="18"/>
                <w:szCs w:val="18"/>
              </w:rPr>
              <w:t>- 2 Ekim</w:t>
            </w:r>
            <w:r w:rsidR="00EE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04537F" w:rsidRPr="008C2B06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7EF0AAA0" w:rsidR="0004537F" w:rsidRPr="008C2B06" w:rsidRDefault="004D229E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1183466D" w:rsidR="0004537F" w:rsidRPr="008C2B06" w:rsidRDefault="0004537F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9B4141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2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2006FE" w:rsidRPr="008C2B06" w14:paraId="172CAC16" w14:textId="77777777" w:rsidTr="00923F63">
        <w:trPr>
          <w:trHeight w:val="294"/>
          <w:jc w:val="center"/>
        </w:trPr>
        <w:tc>
          <w:tcPr>
            <w:tcW w:w="2898" w:type="dxa"/>
          </w:tcPr>
          <w:p w14:paraId="3113C776" w14:textId="00BD4313" w:rsidR="002006FE" w:rsidRPr="008C2B06" w:rsidRDefault="002006FE" w:rsidP="002006FE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</w:tcPr>
          <w:p w14:paraId="5ED7C851" w14:textId="7DDBFFCD" w:rsidR="002006FE" w:rsidRPr="008C2B06" w:rsidRDefault="001A50EF" w:rsidP="002006FE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11E6C">
              <w:rPr>
                <w:rFonts w:cs="Calibri"/>
                <w:b/>
                <w:bCs/>
                <w:color w:val="000000"/>
                <w:sz w:val="18"/>
                <w:szCs w:val="18"/>
              </w:rPr>
              <w:t>1. ÜNİTE: GÜNEŞ SİSTEMİ VE TUTULMALAR</w:t>
            </w:r>
          </w:p>
        </w:tc>
      </w:tr>
      <w:tr w:rsidR="00F1617F" w:rsidRPr="008C2B06" w14:paraId="3E561861" w14:textId="77777777" w:rsidTr="00592C9F">
        <w:trPr>
          <w:trHeight w:val="322"/>
          <w:jc w:val="center"/>
        </w:trPr>
        <w:tc>
          <w:tcPr>
            <w:tcW w:w="2898" w:type="dxa"/>
          </w:tcPr>
          <w:p w14:paraId="27D2879C" w14:textId="1B595528" w:rsidR="00F1617F" w:rsidRPr="008C2B06" w:rsidRDefault="00F1617F" w:rsidP="00F1617F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22950276" w:rsidR="00F1617F" w:rsidRPr="001A50EF" w:rsidRDefault="001A50EF" w:rsidP="001A50EF">
            <w:pPr>
              <w:ind w:right="113"/>
              <w:rPr>
                <w:rFonts w:cs="Calibri"/>
                <w:color w:val="000000"/>
                <w:sz w:val="18"/>
                <w:szCs w:val="18"/>
              </w:rPr>
            </w:pPr>
            <w:r w:rsidRPr="00105AB1">
              <w:rPr>
                <w:rFonts w:cs="Calibri"/>
                <w:color w:val="000000"/>
                <w:sz w:val="18"/>
                <w:szCs w:val="18"/>
              </w:rPr>
              <w:t>Güneş ve Ay Tutulmaları</w:t>
            </w:r>
          </w:p>
        </w:tc>
      </w:tr>
      <w:tr w:rsidR="00F1617F" w:rsidRPr="008C2B06" w14:paraId="022AB9F2" w14:textId="77777777" w:rsidTr="00C37153">
        <w:trPr>
          <w:trHeight w:val="1123"/>
          <w:jc w:val="center"/>
        </w:trPr>
        <w:tc>
          <w:tcPr>
            <w:tcW w:w="2898" w:type="dxa"/>
          </w:tcPr>
          <w:p w14:paraId="20735657" w14:textId="77777777" w:rsidR="00F1617F" w:rsidRPr="008C2B06" w:rsidRDefault="00F1617F" w:rsidP="00F1617F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F1617F" w:rsidRPr="008C2B06" w:rsidRDefault="007B6603" w:rsidP="00F1617F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</w:tcPr>
          <w:p w14:paraId="31AC026F" w14:textId="77777777" w:rsidR="00F1617F" w:rsidRDefault="00D77CB3" w:rsidP="00AC56C9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717127">
              <w:rPr>
                <w:rFonts w:cs="Calibri"/>
                <w:color w:val="000000"/>
                <w:sz w:val="18"/>
                <w:szCs w:val="18"/>
              </w:rPr>
              <w:t>FB.6.1.3. Güneş ve Ay tutulması ile ilgili bilimsel çıkarım yapabilme</w:t>
            </w:r>
          </w:p>
          <w:p w14:paraId="2EE625E8" w14:textId="77777777" w:rsidR="00AC56C9" w:rsidRPr="00FA69EE" w:rsidRDefault="00AC56C9" w:rsidP="00AC56C9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a) Güneş ve Ay tutulmasının niteliklerini tanımlar.</w:t>
            </w:r>
          </w:p>
          <w:p w14:paraId="4E48F6FE" w14:textId="77777777" w:rsidR="00AC56C9" w:rsidRPr="00FA69EE" w:rsidRDefault="00AC56C9" w:rsidP="00AC56C9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b) Güneş ve Ay tutulması ile ilgili veri toplar ve kaydeder.</w:t>
            </w:r>
          </w:p>
          <w:p w14:paraId="6FA0AD71" w14:textId="60385393" w:rsidR="00AC56C9" w:rsidRPr="00AC56C9" w:rsidRDefault="00AC56C9" w:rsidP="00AC56C9">
            <w:pPr>
              <w:spacing w:after="0"/>
              <w:rPr>
                <w:rFonts w:cs="Calibri"/>
                <w:sz w:val="18"/>
                <w:szCs w:val="18"/>
              </w:rPr>
            </w:pPr>
            <w:r w:rsidRPr="00FA69EE">
              <w:rPr>
                <w:rFonts w:cs="Calibri"/>
                <w:color w:val="000000"/>
                <w:sz w:val="18"/>
                <w:szCs w:val="18"/>
              </w:rPr>
              <w:t>c) Güneş ve Ay tutulmasını değerlendirir.</w:t>
            </w:r>
          </w:p>
        </w:tc>
      </w:tr>
    </w:tbl>
    <w:p w14:paraId="2E21F028" w14:textId="2A7B45B9" w:rsidR="00FB606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C37153" w:rsidRPr="008C2B06" w14:paraId="171474B7" w14:textId="77777777" w:rsidTr="00314CAA">
        <w:trPr>
          <w:trHeight w:val="621"/>
          <w:jc w:val="center"/>
        </w:trPr>
        <w:tc>
          <w:tcPr>
            <w:tcW w:w="2830" w:type="dxa"/>
            <w:vAlign w:val="center"/>
          </w:tcPr>
          <w:p w14:paraId="4119A7C2" w14:textId="058794C8" w:rsidR="00C37153" w:rsidRPr="008C2B06" w:rsidRDefault="00C37153" w:rsidP="00C37153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  <w:vAlign w:val="center"/>
          </w:tcPr>
          <w:p w14:paraId="578EA9C9" w14:textId="4D9B0011" w:rsidR="00C37153" w:rsidRPr="008C2B06" w:rsidRDefault="00C37153" w:rsidP="00C3715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4385D">
              <w:rPr>
                <w:rFonts w:cs="Calibri"/>
                <w:color w:val="000000"/>
                <w:sz w:val="18"/>
                <w:szCs w:val="18"/>
              </w:rPr>
              <w:t>SDB1.1. Kendini Tanıma (Öz Farkındalık), SDB2.1. İletişim, SDB2.2. İş Birliği</w:t>
            </w:r>
          </w:p>
        </w:tc>
      </w:tr>
      <w:tr w:rsidR="00467548" w:rsidRPr="008C2B06" w14:paraId="217AF9CA" w14:textId="77777777" w:rsidTr="00FC388F">
        <w:trPr>
          <w:trHeight w:val="763"/>
          <w:jc w:val="center"/>
        </w:trPr>
        <w:tc>
          <w:tcPr>
            <w:tcW w:w="2830" w:type="dxa"/>
            <w:vAlign w:val="center"/>
          </w:tcPr>
          <w:p w14:paraId="2D1D6619" w14:textId="1C45A17B" w:rsidR="00467548" w:rsidRPr="008C2B06" w:rsidRDefault="00467548" w:rsidP="00467548">
            <w:pPr>
              <w:spacing w:line="240" w:lineRule="auto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  <w:vAlign w:val="center"/>
          </w:tcPr>
          <w:p w14:paraId="5BE2A905" w14:textId="47D1EB55" w:rsidR="00467548" w:rsidRPr="008C2B06" w:rsidRDefault="00467548" w:rsidP="00467548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3712D">
              <w:rPr>
                <w:rFonts w:cs="Calibri"/>
                <w:color w:val="000000"/>
                <w:sz w:val="18"/>
                <w:szCs w:val="18"/>
              </w:rPr>
              <w:t>D3. Çalışkanlık, D5. Duyarlılık, D16. Sorumluluk, D19. Vatanseverlik, D20. Yardımseverlik</w:t>
            </w:r>
          </w:p>
        </w:tc>
      </w:tr>
      <w:tr w:rsidR="004771E8" w:rsidRPr="008C2B06" w14:paraId="32854FA8" w14:textId="77777777" w:rsidTr="00E0013B">
        <w:trPr>
          <w:trHeight w:val="533"/>
          <w:jc w:val="center"/>
        </w:trPr>
        <w:tc>
          <w:tcPr>
            <w:tcW w:w="2830" w:type="dxa"/>
            <w:vAlign w:val="center"/>
          </w:tcPr>
          <w:p w14:paraId="4CC1B39D" w14:textId="4B34DF16" w:rsidR="004771E8" w:rsidRPr="008C2B06" w:rsidRDefault="004771E8" w:rsidP="004771E8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  <w:vAlign w:val="center"/>
          </w:tcPr>
          <w:p w14:paraId="3E14797C" w14:textId="18039EC4" w:rsidR="004771E8" w:rsidRPr="008C2B06" w:rsidRDefault="004771E8" w:rsidP="004771E8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3712D">
              <w:rPr>
                <w:rFonts w:cs="Calibri"/>
                <w:color w:val="000000"/>
                <w:sz w:val="18"/>
                <w:szCs w:val="18"/>
              </w:rPr>
              <w:t>OB1. Bilgi Okuryazarlığı, OB4. Görsel Okuryazarlık, OB7. Veri Okuryazarlığı, OB8. Sürdürülebilirlik Okuryazarlığı</w:t>
            </w:r>
          </w:p>
        </w:tc>
      </w:tr>
    </w:tbl>
    <w:p w14:paraId="3C2C2FFD" w14:textId="6706F350" w:rsidR="00A63678" w:rsidRPr="008C2B06" w:rsidRDefault="00FB606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8C2B06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8C2B06" w:rsidRDefault="00984A92" w:rsidP="00EB7E50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8C2B06" w:rsidRDefault="00984A92" w:rsidP="00EB7E50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8C2B06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8C2B06" w:rsidRDefault="00984A92" w:rsidP="0063557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215A2690" w14:textId="4CADF4E2" w:rsidR="00984A92" w:rsidRPr="00592C9F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</w:tc>
        <w:tc>
          <w:tcPr>
            <w:tcW w:w="7194" w:type="dxa"/>
          </w:tcPr>
          <w:p w14:paraId="08CA25A2" w14:textId="4BEE307B" w:rsidR="008C20DD" w:rsidRPr="008C20DD" w:rsidRDefault="008C20DD" w:rsidP="008C20DD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0D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Merak İstasyonu (</w:t>
            </w:r>
            <w:r w:rsidR="004B6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MEB Kitabı</w:t>
            </w:r>
            <w:r w:rsidRPr="008C20D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8C20DD">
              <w:rPr>
                <w:rFonts w:asciiTheme="minorHAnsi" w:hAnsiTheme="minorHAnsi" w:cstheme="minorHAnsi"/>
                <w:sz w:val="18"/>
                <w:szCs w:val="18"/>
              </w:rPr>
              <w:t>: Öğrencilerden Güneş ve Ay tutulması ile ilgili merak ettikleri soruları yazmaları ve arkadaşlarıyla paylaşmaları istenir.</w:t>
            </w:r>
          </w:p>
          <w:p w14:paraId="4E1272D2" w14:textId="6529714E" w:rsidR="008C20DD" w:rsidRPr="008C20DD" w:rsidRDefault="008C20DD" w:rsidP="008C20DD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0DD">
              <w:rPr>
                <w:rFonts w:asciiTheme="minorHAnsi" w:hAnsiTheme="minorHAnsi" w:cstheme="minorHAnsi"/>
                <w:sz w:val="18"/>
                <w:szCs w:val="18"/>
              </w:rPr>
              <w:t xml:space="preserve">  Öğrencilere “Hiç Güneş veya Ay tutulmasını gözlemlediniz mi?” sorusu yöneltilir. Gözlem deneyimlerini anlatmaları sağlanır.</w:t>
            </w:r>
          </w:p>
          <w:p w14:paraId="34CBBA42" w14:textId="01ECA0FF" w:rsidR="008C20DD" w:rsidRPr="008C20DD" w:rsidRDefault="008C20DD" w:rsidP="008C20DD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0DD">
              <w:rPr>
                <w:rFonts w:asciiTheme="minorHAnsi" w:hAnsiTheme="minorHAnsi" w:cstheme="minorHAnsi"/>
                <w:sz w:val="18"/>
                <w:szCs w:val="18"/>
              </w:rPr>
              <w:t xml:space="preserve">  Öğretmen günlük yaşam bağlantısı kurar: Gazete haberleri, televizyon görüntüleri veya NASA/TÜBİTAK’tan alınan kısa videolar izletilir.</w:t>
            </w:r>
          </w:p>
          <w:p w14:paraId="06B532E6" w14:textId="6DE8FA13" w:rsidR="008C20DD" w:rsidRPr="008C20DD" w:rsidRDefault="008C20DD" w:rsidP="008C20DD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0DD">
              <w:rPr>
                <w:rFonts w:asciiTheme="minorHAnsi" w:hAnsiTheme="minorHAnsi" w:cstheme="minorHAnsi"/>
                <w:sz w:val="18"/>
                <w:szCs w:val="18"/>
              </w:rPr>
              <w:t xml:space="preserve">  Açık uçlu sorularla dikkat çekilir:</w:t>
            </w:r>
          </w:p>
          <w:p w14:paraId="706E4884" w14:textId="77777777" w:rsidR="008C20DD" w:rsidRPr="008C20DD" w:rsidRDefault="008C20DD" w:rsidP="008C20DD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0DD">
              <w:rPr>
                <w:rFonts w:asciiTheme="minorHAnsi" w:hAnsiTheme="minorHAnsi" w:cstheme="minorHAnsi"/>
                <w:sz w:val="18"/>
                <w:szCs w:val="18"/>
              </w:rPr>
              <w:t>“Güneş gündüz parlıyorken nasıl olur da kaybolabilir?”</w:t>
            </w:r>
          </w:p>
          <w:p w14:paraId="51E0DB2D" w14:textId="77777777" w:rsidR="008C20DD" w:rsidRPr="008C20DD" w:rsidRDefault="008C20DD" w:rsidP="008C20DD">
            <w:pPr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0DD">
              <w:rPr>
                <w:rFonts w:asciiTheme="minorHAnsi" w:hAnsiTheme="minorHAnsi" w:cstheme="minorHAnsi"/>
                <w:sz w:val="18"/>
                <w:szCs w:val="18"/>
              </w:rPr>
              <w:t>“Ay, gece gökyüzünde her zaman aynı parlaklıkta mı görünür?”</w:t>
            </w:r>
          </w:p>
          <w:p w14:paraId="78681049" w14:textId="1984C946" w:rsidR="00984A92" w:rsidRPr="008C2B06" w:rsidRDefault="00984A92" w:rsidP="008C20DD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84A92" w:rsidRPr="008C2B06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8C2B06" w:rsidRDefault="00984A92" w:rsidP="0063557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493164BF" w14:textId="1DA9FB23" w:rsidR="00CD16CD" w:rsidRPr="00CD16CD" w:rsidRDefault="00CD16CD" w:rsidP="00CD16C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</w:t>
            </w:r>
            <w:r w:rsidRPr="00CD16C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Etkinlik İstasyonu-3, 4, 5 (</w:t>
            </w:r>
            <w:r w:rsidR="004B6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MEB Kitabı</w:t>
            </w:r>
            <w:r w:rsidRPr="00CD16C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)</w:t>
            </w: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:</w:t>
            </w:r>
          </w:p>
          <w:p w14:paraId="06F2E222" w14:textId="77777777" w:rsidR="00CD16CD" w:rsidRPr="00CD16CD" w:rsidRDefault="00CD16CD" w:rsidP="00CD16CD">
            <w:pPr>
              <w:numPr>
                <w:ilvl w:val="0"/>
                <w:numId w:val="35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Öğrenciler daha önce topladıkları bilgileri değerlendirir, çizim yaparak Güneş ve Ay tutulmalarının nasıl gerçekleştiğini şematik olarak gösterir.</w:t>
            </w:r>
          </w:p>
          <w:p w14:paraId="2ED9F7A9" w14:textId="77777777" w:rsidR="00CD16CD" w:rsidRPr="00CD16CD" w:rsidRDefault="00CD16CD" w:rsidP="00CD16CD">
            <w:pPr>
              <w:numPr>
                <w:ilvl w:val="0"/>
                <w:numId w:val="35"/>
              </w:numPr>
              <w:tabs>
                <w:tab w:val="left" w:pos="274"/>
                <w:tab w:val="left" w:pos="433"/>
              </w:tabs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Karanlık bir ortamda, el feneri (Güneş), top (Dünya), küçük bir top (Ay) kullanarak Güneş ve Ay tutulması modelleri kurulur.</w:t>
            </w:r>
          </w:p>
          <w:p w14:paraId="7AFEE8E8" w14:textId="362E7F7E" w:rsidR="00CD16CD" w:rsidRPr="00CD16CD" w:rsidRDefault="00CD16CD" w:rsidP="00CD16C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</w:t>
            </w:r>
            <w:r w:rsidRPr="00CD16C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Etkinlik İstasyonu-6 (Rol </w:t>
            </w:r>
            <w:proofErr w:type="gramStart"/>
            <w:r w:rsidRPr="00CD16C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Oynama)</w:t>
            </w:r>
            <w:r w:rsidR="004B60B3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(</w:t>
            </w:r>
            <w:proofErr w:type="gramEnd"/>
            <w:r w:rsidR="004B6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Okul MEB Kitabı)</w:t>
            </w: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: Öğrenciler maskeler ve rol metinleri hazırlayarak Güneş, Dünya ve Ay’ı temsil eder; tutulmaları canlandırır.</w:t>
            </w:r>
          </w:p>
          <w:p w14:paraId="2039F64F" w14:textId="7F3262F0" w:rsidR="00CD16CD" w:rsidRPr="00CD16CD" w:rsidRDefault="00CD16CD" w:rsidP="00CD16C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Öğrenciler gözlem sonuçlarını </w:t>
            </w:r>
            <w:r w:rsidRPr="00CD16C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çalışma kâğıtlarına, çizimlere ve V-diyagramlarına</w:t>
            </w: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kaydeder.</w:t>
            </w:r>
          </w:p>
          <w:p w14:paraId="24C7B325" w14:textId="4B0A98BC" w:rsidR="00AE550F" w:rsidRPr="008C2B06" w:rsidRDefault="00CD16CD" w:rsidP="00CD16CD">
            <w:pPr>
              <w:tabs>
                <w:tab w:val="left" w:pos="274"/>
                <w:tab w:val="left" w:pos="433"/>
              </w:tabs>
              <w:spacing w:after="0"/>
              <w:ind w:left="36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 Türk-İslam bilim insanı </w:t>
            </w:r>
            <w:proofErr w:type="spellStart"/>
            <w:r w:rsidRPr="00CD16CD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Fergani</w:t>
            </w:r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’nin</w:t>
            </w:r>
            <w:proofErr w:type="spellEnd"/>
            <w:r w:rsidRPr="00CD16CD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tutulma zamanlarını hesaplamaya yönelik çalışmalarına değinilerek bilimsel düşünceyle tarihsel bağ kurulur.</w:t>
            </w:r>
          </w:p>
        </w:tc>
      </w:tr>
      <w:tr w:rsidR="00984A92" w:rsidRPr="008C2B06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8C2B06" w:rsidRDefault="00984A92" w:rsidP="0063557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03E2CF71" w14:textId="57ADD824" w:rsidR="00984A92" w:rsidRPr="00592C9F" w:rsidRDefault="00984A92" w:rsidP="00984A9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</w:tc>
        <w:tc>
          <w:tcPr>
            <w:tcW w:w="7194" w:type="dxa"/>
          </w:tcPr>
          <w:p w14:paraId="48777A8D" w14:textId="51F198A3" w:rsidR="00185500" w:rsidRPr="00185500" w:rsidRDefault="00185500" w:rsidP="00185500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855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Araştırma İstasyonu (</w:t>
            </w:r>
            <w:r w:rsidR="004B6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MEB Kitabı</w:t>
            </w:r>
            <w:r w:rsidRPr="001855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: Öğrenciler, Güneş ve Ay tutulmalarının en son ve en yakın gerçekleşme tarihlerini araştırarak grup sunumları hazırlar.</w:t>
            </w:r>
          </w:p>
          <w:p w14:paraId="2AA55A1A" w14:textId="330AF18C" w:rsidR="00185500" w:rsidRPr="00185500" w:rsidRDefault="00185500" w:rsidP="00185500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Gruplar arası sunumlar yapılır, öğrenciler diğer grupları etkin dinler.</w:t>
            </w:r>
          </w:p>
          <w:p w14:paraId="247E59FC" w14:textId="45E15051" w:rsidR="00185500" w:rsidRPr="00185500" w:rsidRDefault="00185500" w:rsidP="00185500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Öğrencilerden karşılaştırma yapmaları istenir:</w:t>
            </w:r>
          </w:p>
          <w:p w14:paraId="1E4ED76A" w14:textId="77777777" w:rsidR="00185500" w:rsidRPr="00185500" w:rsidRDefault="00185500" w:rsidP="00185500">
            <w:pPr>
              <w:numPr>
                <w:ilvl w:val="0"/>
                <w:numId w:val="36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“Güneş tutulması hangi evrede olur, Ay tutulması hangi evrede?”</w:t>
            </w:r>
          </w:p>
          <w:p w14:paraId="51AAC031" w14:textId="77777777" w:rsidR="00185500" w:rsidRPr="00185500" w:rsidRDefault="00185500" w:rsidP="00185500">
            <w:pPr>
              <w:numPr>
                <w:ilvl w:val="0"/>
                <w:numId w:val="36"/>
              </w:numPr>
              <w:tabs>
                <w:tab w:val="left" w:pos="37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“Hangisi daha uzun sürer, neden?”</w:t>
            </w:r>
          </w:p>
          <w:p w14:paraId="2F3CDC6C" w14:textId="6FD2FFB3" w:rsidR="009A36B8" w:rsidRPr="009A36B8" w:rsidRDefault="00185500" w:rsidP="00185500">
            <w:pPr>
              <w:tabs>
                <w:tab w:val="left" w:pos="375"/>
              </w:tabs>
              <w:spacing w:after="0"/>
              <w:ind w:left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Elde edilen bilgiler grup tartışmalarıyla değerlendirilir, öğrencilerin sözlü iletişim becerileri desteklenir.</w:t>
            </w:r>
          </w:p>
        </w:tc>
      </w:tr>
      <w:tr w:rsidR="00984A92" w:rsidRPr="008C2B06" w14:paraId="74D9A0A3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8C2B06" w:rsidRDefault="00984A92" w:rsidP="0063557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8C2B06" w:rsidRDefault="00984A92" w:rsidP="00984A9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8C2B06" w:rsidRDefault="00984A92" w:rsidP="00984A92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7DD30C11" w14:textId="3D1BFC60" w:rsidR="00185500" w:rsidRPr="00185500" w:rsidRDefault="00185500" w:rsidP="00185500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855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Pekiştirme İstasyonu-5 (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MEB Kitabı</w:t>
            </w:r>
            <w:r w:rsidRPr="001855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: Öğrenciler Güneş ve Ay tutulmalarının özelliklerini eşleştirir.</w:t>
            </w:r>
          </w:p>
          <w:p w14:paraId="2482F0B2" w14:textId="6B05C5D7" w:rsidR="00185500" w:rsidRPr="00185500" w:rsidRDefault="00185500" w:rsidP="00185500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Günlük yaşam bağlantıları:</w:t>
            </w:r>
          </w:p>
          <w:p w14:paraId="4E58B4B4" w14:textId="77777777" w:rsidR="00185500" w:rsidRPr="00185500" w:rsidRDefault="00185500" w:rsidP="00185500">
            <w:pPr>
              <w:numPr>
                <w:ilvl w:val="0"/>
                <w:numId w:val="37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Güneş tutulması gözlemlerinde kullanılan özel gözlüklerin, göz sağlığı için neden gerekli olduğu tartışılır.</w:t>
            </w:r>
          </w:p>
          <w:p w14:paraId="3C1947A4" w14:textId="77777777" w:rsidR="00185500" w:rsidRPr="00185500" w:rsidRDefault="00185500" w:rsidP="00185500">
            <w:pPr>
              <w:numPr>
                <w:ilvl w:val="0"/>
                <w:numId w:val="37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Ay tutulmalarının uzun sürmesi ve geniş alanlardan izlenebilmesinin sebebi günlük örneklerle açıklanır.</w:t>
            </w:r>
          </w:p>
          <w:p w14:paraId="30DE27C9" w14:textId="5783CB41" w:rsidR="00185500" w:rsidRPr="00185500" w:rsidRDefault="00185500" w:rsidP="00185500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Problem Çözme:</w:t>
            </w:r>
          </w:p>
          <w:p w14:paraId="55A90F41" w14:textId="77777777" w:rsidR="00185500" w:rsidRPr="00185500" w:rsidRDefault="00185500" w:rsidP="00185500">
            <w:pPr>
              <w:numPr>
                <w:ilvl w:val="0"/>
                <w:numId w:val="38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“Eğer Dünya’nın gölgesi Ay’a düşmeseydi ne olurdu?”</w:t>
            </w:r>
          </w:p>
          <w:p w14:paraId="51BB0428" w14:textId="77777777" w:rsidR="00185500" w:rsidRPr="00185500" w:rsidRDefault="00185500" w:rsidP="00185500">
            <w:pPr>
              <w:numPr>
                <w:ilvl w:val="0"/>
                <w:numId w:val="38"/>
              </w:num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“Güneş tutulmasını Dünya’nın her yerinden aynı anda izleyemememizin sebebi nedir?”</w:t>
            </w:r>
          </w:p>
          <w:p w14:paraId="0E9B60AE" w14:textId="76196A15" w:rsidR="00185500" w:rsidRPr="00185500" w:rsidRDefault="00185500" w:rsidP="00185500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Öğrenciler haberlerden ya da bilim sitelerinden buldukları tutulma tarihlerini sınıfta paylaşır, fen bilgisi bilgisini günlük yaşamla ilişkilendirir.</w:t>
            </w:r>
          </w:p>
          <w:p w14:paraId="32FED261" w14:textId="4474D3DF" w:rsidR="00A401FA" w:rsidRPr="008C2B06" w:rsidRDefault="00185500" w:rsidP="00185500">
            <w:pPr>
              <w:tabs>
                <w:tab w:val="left" w:pos="415"/>
              </w:tabs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855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Köprü İstasyonu (</w:t>
            </w:r>
            <w:r w:rsidR="004B6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Okul MEB Kitabı</w:t>
            </w:r>
            <w:r w:rsidRPr="0018550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)</w:t>
            </w:r>
            <w:r w:rsidRPr="00185500">
              <w:rPr>
                <w:rFonts w:asciiTheme="minorHAnsi" w:hAnsiTheme="minorHAnsi" w:cstheme="minorHAnsi"/>
                <w:sz w:val="18"/>
                <w:szCs w:val="18"/>
              </w:rPr>
              <w:t>: Öğrenciler, malzemelerle Güneş ve Ay tutulması modeli tasarlar, diğer gruplarla karşılaştırır ve geliştirir.</w:t>
            </w:r>
          </w:p>
        </w:tc>
      </w:tr>
    </w:tbl>
    <w:p w14:paraId="769EA9E3" w14:textId="100B5FD8" w:rsidR="00A63678" w:rsidRPr="008C2B06" w:rsidRDefault="009C6E8A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1A50EF" w:rsidRPr="008C2B06" w14:paraId="1E0104D0" w14:textId="77777777" w:rsidTr="00076A9A">
        <w:trPr>
          <w:trHeight w:val="1226"/>
          <w:jc w:val="center"/>
        </w:trPr>
        <w:tc>
          <w:tcPr>
            <w:tcW w:w="10746" w:type="dxa"/>
            <w:vAlign w:val="center"/>
          </w:tcPr>
          <w:p w14:paraId="6CD61772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Öğrencilerin Güneş sistemi modeli önerilerini değerlendirmek için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poster, üç boyutlu maket, dijital model</w:t>
            </w:r>
            <w:r w:rsidRPr="00006884">
              <w:rPr>
                <w:rFonts w:cs="Calibri"/>
                <w:sz w:val="18"/>
                <w:szCs w:val="18"/>
              </w:rPr>
              <w:t xml:space="preserve"> çalışmaları incelenir.</w:t>
            </w:r>
          </w:p>
          <w:p w14:paraId="6C4E5EC9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Sunum ve akran değerlendirmesi</w:t>
            </w:r>
            <w:r w:rsidRPr="00006884">
              <w:rPr>
                <w:rFonts w:cs="Calibri"/>
                <w:sz w:val="18"/>
                <w:szCs w:val="18"/>
              </w:rPr>
              <w:t xml:space="preserve"> ile model önerileri gözlemlenir.</w:t>
            </w:r>
          </w:p>
          <w:p w14:paraId="159724DB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Rubrik (puanlama anahtarı)</w:t>
            </w:r>
            <w:r w:rsidRPr="00006884">
              <w:rPr>
                <w:rFonts w:cs="Calibri"/>
                <w:sz w:val="18"/>
                <w:szCs w:val="18"/>
              </w:rPr>
              <w:t xml:space="preserve"> kullanılarak öğrencilerin modeldeki doğruluk, yaratıcılık ve geliştirme aşamaları ölçülür.</w:t>
            </w:r>
          </w:p>
          <w:p w14:paraId="626DA552" w14:textId="77777777" w:rsidR="001A50EF" w:rsidRPr="00006884" w:rsidRDefault="001A50EF" w:rsidP="001A50EF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Soru–cevap, gözlem formu ve öz değerlendirme formları</w:t>
            </w:r>
            <w:r w:rsidRPr="00006884">
              <w:rPr>
                <w:rFonts w:cs="Calibri"/>
                <w:sz w:val="18"/>
                <w:szCs w:val="18"/>
              </w:rPr>
              <w:t xml:space="preserve"> ile öğrencilerin sürece aktif katılımı takip edilir.</w:t>
            </w:r>
          </w:p>
          <w:p w14:paraId="4F843563" w14:textId="236C2ABC" w:rsidR="001A50EF" w:rsidRPr="008C2B06" w:rsidRDefault="001A50EF" w:rsidP="001A50EF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006884">
              <w:rPr>
                <w:rFonts w:cs="Calibri"/>
                <w:sz w:val="18"/>
                <w:szCs w:val="18"/>
              </w:rPr>
              <w:t xml:space="preserve">  </w:t>
            </w:r>
            <w:r w:rsidRPr="00006884">
              <w:rPr>
                <w:rFonts w:cs="Calibri"/>
                <w:b/>
                <w:bCs/>
                <w:sz w:val="18"/>
                <w:szCs w:val="18"/>
              </w:rPr>
              <w:t>Performans görevi veya proje çalışması</w:t>
            </w:r>
            <w:r w:rsidRPr="00006884">
              <w:rPr>
                <w:rFonts w:cs="Calibri"/>
                <w:sz w:val="18"/>
                <w:szCs w:val="18"/>
              </w:rPr>
              <w:t xml:space="preserve"> ürün dosyası (portfolyo) kapsamında değerlendirilir.</w:t>
            </w:r>
          </w:p>
        </w:tc>
      </w:tr>
    </w:tbl>
    <w:p w14:paraId="28225DFB" w14:textId="45152C72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8C2B06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3AB485C3" w14:textId="243BB815" w:rsidR="00922DCA" w:rsidRPr="00592C9F" w:rsidRDefault="00592C9F" w:rsidP="00B76F6A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592C9F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Türkçe:</w:t>
            </w:r>
            <w:r w:rsidRPr="00592C9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Merak edilen soruların yazılması, grup tartışmaları ve sunumlar ile gözlem sonuçlarının çalışma kâğıdı ve V-diyagramına aktarılması; yazılı-sözlü ifade, özetleme ve raporlama becerileriyle ilişkilendirilir.</w:t>
            </w: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92C9F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Matematik:</w:t>
            </w:r>
            <w:r w:rsidRPr="00592C9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Güneş ve Ay tutulmalarının sürelerinin karşılaştırılması, Ay’ın evreleri ve tutulma tarihlerinin incelenmesi; zaman ölçme, karşılaştırma ve matematiksel düşünme becerilerini destekler.</w:t>
            </w: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92C9F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Görsel Sanatlar:</w:t>
            </w:r>
            <w:r w:rsidRPr="00592C9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Tutulmaların çizim, model ve rol oynama etkinlikleriyle gösterilmesi; görselleştirme, tasarım ve estetik becerileriyle ilişkilendirilir.</w:t>
            </w: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92C9F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Sosyal Bilgiler: </w:t>
            </w:r>
            <w:proofErr w:type="spellStart"/>
            <w:r w:rsidRPr="00592C9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Fergani’nin</w:t>
            </w:r>
            <w:proofErr w:type="spellEnd"/>
            <w:r w:rsidRPr="00592C9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çalışmaları ve eski toplumların tutulmalara ilişkin yaklaşımları; bilimsel gelişmelerin topluma etkisi, kültür ve medeniyet konularıyla ilişkilendirilir.</w:t>
            </w: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92C9F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Bilişim Teknolojileri:</w:t>
            </w:r>
            <w:r w:rsidRPr="00592C9F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Tutulmaların araştırılmasında güvenilir dijital kaynakların ve sunum araçlarının kullanılması; dijital okuryazarlık ve bilgiye erişme becerilerini destekler.</w:t>
            </w:r>
          </w:p>
        </w:tc>
      </w:tr>
    </w:tbl>
    <w:p w14:paraId="51BDF3BC" w14:textId="77777777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8C2B06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8C2B06" w:rsidRDefault="00A63678" w:rsidP="00EB7E50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8C2B06" w:rsidRDefault="00A63678" w:rsidP="00EB7E50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8C2B06" w:rsidRDefault="00356A3E" w:rsidP="00EB7E50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4BC4E7AE" w:rsidR="00A63678" w:rsidRPr="008C2B06" w:rsidRDefault="007327B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</w:t>
      </w:r>
      <w:r w:rsidR="00592C9F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3427EA68" w:rsidR="00F54805" w:rsidRPr="008C2B06" w:rsidRDefault="00A63678" w:rsidP="00EB7E50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</w:t>
      </w:r>
      <w:r w:rsidR="00592C9F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8C2B06" w:rsidRDefault="003A6297" w:rsidP="00BE3BB4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6" w:history="1">
        <w:r w:rsidRPr="008C2B06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8C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D6035"/>
    <w:multiLevelType w:val="multilevel"/>
    <w:tmpl w:val="5236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764B8"/>
    <w:multiLevelType w:val="multilevel"/>
    <w:tmpl w:val="7F56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8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920D8"/>
    <w:multiLevelType w:val="multilevel"/>
    <w:tmpl w:val="5172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023A60"/>
    <w:multiLevelType w:val="multilevel"/>
    <w:tmpl w:val="4AD6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D004F"/>
    <w:multiLevelType w:val="multilevel"/>
    <w:tmpl w:val="FE74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9"/>
  </w:num>
  <w:num w:numId="2" w16cid:durableId="66349471">
    <w:abstractNumId w:val="15"/>
  </w:num>
  <w:num w:numId="3" w16cid:durableId="1261372345">
    <w:abstractNumId w:val="24"/>
  </w:num>
  <w:num w:numId="4" w16cid:durableId="313340762">
    <w:abstractNumId w:val="0"/>
  </w:num>
  <w:num w:numId="5" w16cid:durableId="1314018762">
    <w:abstractNumId w:val="37"/>
  </w:num>
  <w:num w:numId="6" w16cid:durableId="1053113684">
    <w:abstractNumId w:val="35"/>
  </w:num>
  <w:num w:numId="7" w16cid:durableId="1545557389">
    <w:abstractNumId w:val="36"/>
  </w:num>
  <w:num w:numId="8" w16cid:durableId="1089539652">
    <w:abstractNumId w:val="19"/>
  </w:num>
  <w:num w:numId="9" w16cid:durableId="659115417">
    <w:abstractNumId w:val="33"/>
  </w:num>
  <w:num w:numId="10" w16cid:durableId="2029670170">
    <w:abstractNumId w:val="5"/>
  </w:num>
  <w:num w:numId="11" w16cid:durableId="1850217664">
    <w:abstractNumId w:val="32"/>
  </w:num>
  <w:num w:numId="12" w16cid:durableId="1517380869">
    <w:abstractNumId w:val="12"/>
  </w:num>
  <w:num w:numId="13" w16cid:durableId="1235503791">
    <w:abstractNumId w:val="8"/>
  </w:num>
  <w:num w:numId="14" w16cid:durableId="197158629">
    <w:abstractNumId w:val="29"/>
  </w:num>
  <w:num w:numId="15" w16cid:durableId="1998726478">
    <w:abstractNumId w:val="10"/>
  </w:num>
  <w:num w:numId="16" w16cid:durableId="1852333764">
    <w:abstractNumId w:val="22"/>
  </w:num>
  <w:num w:numId="17" w16cid:durableId="721363518">
    <w:abstractNumId w:val="18"/>
  </w:num>
  <w:num w:numId="18" w16cid:durableId="1999655272">
    <w:abstractNumId w:val="31"/>
  </w:num>
  <w:num w:numId="19" w16cid:durableId="927083511">
    <w:abstractNumId w:val="13"/>
  </w:num>
  <w:num w:numId="20" w16cid:durableId="10879620">
    <w:abstractNumId w:val="34"/>
  </w:num>
  <w:num w:numId="21" w16cid:durableId="399407950">
    <w:abstractNumId w:val="28"/>
  </w:num>
  <w:num w:numId="22" w16cid:durableId="143593060">
    <w:abstractNumId w:val="11"/>
  </w:num>
  <w:num w:numId="23" w16cid:durableId="174198785">
    <w:abstractNumId w:val="7"/>
  </w:num>
  <w:num w:numId="24" w16cid:durableId="839078111">
    <w:abstractNumId w:val="14"/>
  </w:num>
  <w:num w:numId="25" w16cid:durableId="1836067725">
    <w:abstractNumId w:val="20"/>
  </w:num>
  <w:num w:numId="26" w16cid:durableId="1938246622">
    <w:abstractNumId w:val="2"/>
  </w:num>
  <w:num w:numId="27" w16cid:durableId="1907884409">
    <w:abstractNumId w:val="17"/>
  </w:num>
  <w:num w:numId="28" w16cid:durableId="1172525019">
    <w:abstractNumId w:val="26"/>
  </w:num>
  <w:num w:numId="29" w16cid:durableId="255787926">
    <w:abstractNumId w:val="30"/>
  </w:num>
  <w:num w:numId="30" w16cid:durableId="1744140702">
    <w:abstractNumId w:val="27"/>
  </w:num>
  <w:num w:numId="31" w16cid:durableId="924724965">
    <w:abstractNumId w:val="23"/>
  </w:num>
  <w:num w:numId="32" w16cid:durableId="34085578">
    <w:abstractNumId w:val="6"/>
  </w:num>
  <w:num w:numId="33" w16cid:durableId="169099344">
    <w:abstractNumId w:val="3"/>
  </w:num>
  <w:num w:numId="34" w16cid:durableId="634720700">
    <w:abstractNumId w:val="1"/>
  </w:num>
  <w:num w:numId="35" w16cid:durableId="2042171369">
    <w:abstractNumId w:val="21"/>
  </w:num>
  <w:num w:numId="36" w16cid:durableId="682560242">
    <w:abstractNumId w:val="4"/>
  </w:num>
  <w:num w:numId="37" w16cid:durableId="2006666787">
    <w:abstractNumId w:val="16"/>
  </w:num>
  <w:num w:numId="38" w16cid:durableId="741046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6451"/>
    <w:rsid w:val="000242BA"/>
    <w:rsid w:val="000250FC"/>
    <w:rsid w:val="0004537F"/>
    <w:rsid w:val="00086771"/>
    <w:rsid w:val="00097115"/>
    <w:rsid w:val="000A7DE1"/>
    <w:rsid w:val="000B3197"/>
    <w:rsid w:val="000F6D9A"/>
    <w:rsid w:val="001007E6"/>
    <w:rsid w:val="001058F7"/>
    <w:rsid w:val="00107C8A"/>
    <w:rsid w:val="001241B7"/>
    <w:rsid w:val="00135C2B"/>
    <w:rsid w:val="0015085D"/>
    <w:rsid w:val="00162900"/>
    <w:rsid w:val="00185500"/>
    <w:rsid w:val="001942DC"/>
    <w:rsid w:val="00197150"/>
    <w:rsid w:val="001A42D7"/>
    <w:rsid w:val="001A50EF"/>
    <w:rsid w:val="001A7BBC"/>
    <w:rsid w:val="001B6F7F"/>
    <w:rsid w:val="001D099C"/>
    <w:rsid w:val="001E6EE9"/>
    <w:rsid w:val="001F48F0"/>
    <w:rsid w:val="001F5062"/>
    <w:rsid w:val="001F51A6"/>
    <w:rsid w:val="002006FE"/>
    <w:rsid w:val="002146AE"/>
    <w:rsid w:val="0021555F"/>
    <w:rsid w:val="0022707D"/>
    <w:rsid w:val="00262945"/>
    <w:rsid w:val="00270CB8"/>
    <w:rsid w:val="002923CA"/>
    <w:rsid w:val="002A214B"/>
    <w:rsid w:val="002D5D8D"/>
    <w:rsid w:val="00303FA4"/>
    <w:rsid w:val="003070C5"/>
    <w:rsid w:val="00314CAA"/>
    <w:rsid w:val="00344FAE"/>
    <w:rsid w:val="00354827"/>
    <w:rsid w:val="00356A3E"/>
    <w:rsid w:val="003615FE"/>
    <w:rsid w:val="00367D91"/>
    <w:rsid w:val="0037373A"/>
    <w:rsid w:val="003854BE"/>
    <w:rsid w:val="0039522C"/>
    <w:rsid w:val="00395E5C"/>
    <w:rsid w:val="003A5C35"/>
    <w:rsid w:val="003A6297"/>
    <w:rsid w:val="003E49FB"/>
    <w:rsid w:val="003F1AE7"/>
    <w:rsid w:val="00414187"/>
    <w:rsid w:val="00467548"/>
    <w:rsid w:val="00476398"/>
    <w:rsid w:val="004771E8"/>
    <w:rsid w:val="00496E11"/>
    <w:rsid w:val="004A74AF"/>
    <w:rsid w:val="004B60B3"/>
    <w:rsid w:val="004D229E"/>
    <w:rsid w:val="004D43CC"/>
    <w:rsid w:val="004D69D9"/>
    <w:rsid w:val="004D757D"/>
    <w:rsid w:val="004E0E7C"/>
    <w:rsid w:val="004E7FA6"/>
    <w:rsid w:val="00507E2A"/>
    <w:rsid w:val="00551969"/>
    <w:rsid w:val="00553685"/>
    <w:rsid w:val="00562ECC"/>
    <w:rsid w:val="00572724"/>
    <w:rsid w:val="00581A01"/>
    <w:rsid w:val="00586E50"/>
    <w:rsid w:val="00592C9F"/>
    <w:rsid w:val="005977B6"/>
    <w:rsid w:val="005A64BA"/>
    <w:rsid w:val="005D5FC3"/>
    <w:rsid w:val="005F6E7A"/>
    <w:rsid w:val="0060598A"/>
    <w:rsid w:val="006220B7"/>
    <w:rsid w:val="0062610C"/>
    <w:rsid w:val="00631C05"/>
    <w:rsid w:val="00635577"/>
    <w:rsid w:val="00672273"/>
    <w:rsid w:val="00685E37"/>
    <w:rsid w:val="0068797B"/>
    <w:rsid w:val="006952E9"/>
    <w:rsid w:val="006B0278"/>
    <w:rsid w:val="007021CC"/>
    <w:rsid w:val="00731B00"/>
    <w:rsid w:val="007327B8"/>
    <w:rsid w:val="00751AA4"/>
    <w:rsid w:val="007932B2"/>
    <w:rsid w:val="007B6603"/>
    <w:rsid w:val="007D2E26"/>
    <w:rsid w:val="007F233A"/>
    <w:rsid w:val="00802E79"/>
    <w:rsid w:val="00806059"/>
    <w:rsid w:val="00824015"/>
    <w:rsid w:val="00844B35"/>
    <w:rsid w:val="008463EA"/>
    <w:rsid w:val="0087796F"/>
    <w:rsid w:val="00892FF1"/>
    <w:rsid w:val="008B22F9"/>
    <w:rsid w:val="008C20DD"/>
    <w:rsid w:val="008C2B06"/>
    <w:rsid w:val="008C3A36"/>
    <w:rsid w:val="008D0AD5"/>
    <w:rsid w:val="0090610D"/>
    <w:rsid w:val="0091075D"/>
    <w:rsid w:val="00914EB0"/>
    <w:rsid w:val="00922DCA"/>
    <w:rsid w:val="00923F63"/>
    <w:rsid w:val="00961FD3"/>
    <w:rsid w:val="009679B9"/>
    <w:rsid w:val="00984A92"/>
    <w:rsid w:val="00995989"/>
    <w:rsid w:val="009A36B8"/>
    <w:rsid w:val="009B4141"/>
    <w:rsid w:val="009C1D70"/>
    <w:rsid w:val="009C6E8A"/>
    <w:rsid w:val="009C71B4"/>
    <w:rsid w:val="009F07F2"/>
    <w:rsid w:val="00A00A5B"/>
    <w:rsid w:val="00A038D1"/>
    <w:rsid w:val="00A155E8"/>
    <w:rsid w:val="00A231B7"/>
    <w:rsid w:val="00A401FA"/>
    <w:rsid w:val="00A602A4"/>
    <w:rsid w:val="00A63678"/>
    <w:rsid w:val="00A646EB"/>
    <w:rsid w:val="00A905F2"/>
    <w:rsid w:val="00AC56C9"/>
    <w:rsid w:val="00AE550F"/>
    <w:rsid w:val="00B120A0"/>
    <w:rsid w:val="00B32ECC"/>
    <w:rsid w:val="00B6404C"/>
    <w:rsid w:val="00B76F6A"/>
    <w:rsid w:val="00BA53B3"/>
    <w:rsid w:val="00BC085D"/>
    <w:rsid w:val="00BD0DC6"/>
    <w:rsid w:val="00BD6C0E"/>
    <w:rsid w:val="00BE3BB4"/>
    <w:rsid w:val="00C0484C"/>
    <w:rsid w:val="00C27451"/>
    <w:rsid w:val="00C330A9"/>
    <w:rsid w:val="00C37153"/>
    <w:rsid w:val="00C52D12"/>
    <w:rsid w:val="00C63331"/>
    <w:rsid w:val="00CC4FD3"/>
    <w:rsid w:val="00CD16CD"/>
    <w:rsid w:val="00D00E8D"/>
    <w:rsid w:val="00D07EA5"/>
    <w:rsid w:val="00D71F82"/>
    <w:rsid w:val="00D77CB3"/>
    <w:rsid w:val="00E23E6F"/>
    <w:rsid w:val="00E45F26"/>
    <w:rsid w:val="00E66887"/>
    <w:rsid w:val="00EA4EE5"/>
    <w:rsid w:val="00EA7D7A"/>
    <w:rsid w:val="00EB29C9"/>
    <w:rsid w:val="00EB7E50"/>
    <w:rsid w:val="00EC0095"/>
    <w:rsid w:val="00ED59E7"/>
    <w:rsid w:val="00EE200F"/>
    <w:rsid w:val="00EE32E6"/>
    <w:rsid w:val="00EE7095"/>
    <w:rsid w:val="00F1617F"/>
    <w:rsid w:val="00F2055F"/>
    <w:rsid w:val="00F23E4E"/>
    <w:rsid w:val="00F45143"/>
    <w:rsid w:val="00F50311"/>
    <w:rsid w:val="00F54805"/>
    <w:rsid w:val="00F77195"/>
    <w:rsid w:val="00FB6068"/>
    <w:rsid w:val="00FD7B7B"/>
    <w:rsid w:val="00FE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enusbilim.com/2021/02/12/5-sinif-gunluk-planla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8</cp:revision>
  <dcterms:created xsi:type="dcterms:W3CDTF">2026-09-20T20:36:00Z</dcterms:created>
  <dcterms:modified xsi:type="dcterms:W3CDTF">2026-09-21T00:24:00Z</dcterms:modified>
</cp:coreProperties>
</file>