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70E4C824" w:rsidR="004F06DF" w:rsidRPr="00B74A5D" w:rsidRDefault="004F06DF" w:rsidP="0057531A">
      <w:pPr>
        <w:spacing w:after="0"/>
        <w:jc w:val="center"/>
        <w:rPr>
          <w:rFonts w:cstheme="minorHAnsi"/>
          <w:b/>
          <w:color w:val="000000" w:themeColor="text1"/>
          <w:sz w:val="24"/>
          <w:szCs w:val="24"/>
        </w:rPr>
      </w:pPr>
      <w:r w:rsidRPr="00B74A5D">
        <w:rPr>
          <w:rFonts w:cstheme="minorHAnsi"/>
          <w:b/>
          <w:color w:val="000000" w:themeColor="text1"/>
          <w:sz w:val="24"/>
          <w:szCs w:val="24"/>
        </w:rPr>
        <w:t>202</w:t>
      </w:r>
      <w:r w:rsidR="008B585A">
        <w:rPr>
          <w:rFonts w:cstheme="minorHAnsi"/>
          <w:b/>
          <w:color w:val="000000" w:themeColor="text1"/>
          <w:sz w:val="24"/>
          <w:szCs w:val="24"/>
        </w:rPr>
        <w:t>6</w:t>
      </w:r>
      <w:r w:rsidRPr="00B74A5D">
        <w:rPr>
          <w:rFonts w:cstheme="minorHAnsi"/>
          <w:b/>
          <w:color w:val="000000" w:themeColor="text1"/>
          <w:sz w:val="24"/>
          <w:szCs w:val="24"/>
        </w:rPr>
        <w:t>-202</w:t>
      </w:r>
      <w:r w:rsidR="008B585A">
        <w:rPr>
          <w:rFonts w:cstheme="minorHAnsi"/>
          <w:b/>
          <w:color w:val="000000" w:themeColor="text1"/>
          <w:sz w:val="24"/>
          <w:szCs w:val="24"/>
        </w:rPr>
        <w:t>7</w:t>
      </w:r>
      <w:r w:rsidRPr="00B74A5D">
        <w:rPr>
          <w:rFonts w:cstheme="minorHAnsi"/>
          <w:b/>
          <w:color w:val="000000" w:themeColor="text1"/>
          <w:sz w:val="24"/>
          <w:szCs w:val="24"/>
        </w:rPr>
        <w:t xml:space="preserve"> EĞİTİM – ÖĞRETİM YILI ..............</w:t>
      </w:r>
      <w:hyperlink r:id="rId6" w:history="1">
        <w:r w:rsidRPr="00B74A5D">
          <w:rPr>
            <w:rStyle w:val="Kpr"/>
            <w:rFonts w:cstheme="minorHAnsi"/>
            <w:b/>
            <w:sz w:val="24"/>
            <w:szCs w:val="24"/>
          </w:rPr>
          <w:t>http://www.fenusbilim.com/</w:t>
        </w:r>
      </w:hyperlink>
      <w:r w:rsidRPr="00B74A5D">
        <w:rPr>
          <w:rFonts w:cstheme="minorHAnsi"/>
          <w:b/>
          <w:color w:val="000000" w:themeColor="text1"/>
          <w:sz w:val="24"/>
          <w:szCs w:val="24"/>
        </w:rPr>
        <w:t xml:space="preserve"> OKULU </w:t>
      </w:r>
      <w:r w:rsidR="00A327EF">
        <w:rPr>
          <w:rFonts w:cstheme="minorHAnsi"/>
          <w:b/>
          <w:color w:val="000000" w:themeColor="text1"/>
          <w:sz w:val="24"/>
          <w:szCs w:val="24"/>
        </w:rPr>
        <w:t>6.</w:t>
      </w:r>
      <w:r w:rsidRPr="00B74A5D">
        <w:rPr>
          <w:rFonts w:cstheme="minorHAnsi"/>
          <w:b/>
          <w:color w:val="000000" w:themeColor="text1"/>
          <w:sz w:val="24"/>
          <w:szCs w:val="24"/>
        </w:rPr>
        <w:t xml:space="preserve"> SINIF SEÇMELİ </w:t>
      </w:r>
      <w:r w:rsidR="00A327EF">
        <w:rPr>
          <w:rFonts w:cstheme="minorHAnsi"/>
          <w:b/>
          <w:bCs/>
          <w:sz w:val="24"/>
          <w:szCs w:val="24"/>
        </w:rPr>
        <w:t xml:space="preserve">MATEMATİK VE BİLİM UYGULAMALARI </w:t>
      </w:r>
      <w:r w:rsidRPr="00B74A5D">
        <w:rPr>
          <w:rFonts w:cstheme="minorHAnsi"/>
          <w:b/>
          <w:color w:val="000000" w:themeColor="text1"/>
          <w:sz w:val="24"/>
          <w:szCs w:val="24"/>
        </w:rPr>
        <w:t>DERSİ GÜNLÜK DERS PLÂNI</w:t>
      </w:r>
    </w:p>
    <w:p w14:paraId="3A06CD5E" w14:textId="4D9CBA02" w:rsidR="00A63678" w:rsidRPr="008C2B06" w:rsidRDefault="00A63678" w:rsidP="0057531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1BC7A220" w:rsidR="00685E37" w:rsidRPr="008C2B06" w:rsidRDefault="008B585A" w:rsidP="0057531A">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Seçmeli </w:t>
            </w:r>
            <w:r w:rsidR="00A327EF">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56B278A7" w:rsidR="00685E37" w:rsidRPr="008C2B06" w:rsidRDefault="0004537F" w:rsidP="0057531A">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1A0FF3">
              <w:rPr>
                <w:rFonts w:asciiTheme="minorHAnsi" w:hAnsiTheme="minorHAnsi" w:cstheme="minorHAnsi"/>
                <w:b/>
                <w:sz w:val="18"/>
                <w:szCs w:val="18"/>
              </w:rPr>
              <w:t>14-18 Eylül</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4A1C3FA1" w:rsidR="0004537F" w:rsidRPr="008C2B06" w:rsidRDefault="001A0FF3" w:rsidP="0057531A">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6.</w:t>
            </w:r>
            <w:r w:rsidR="0004537F" w:rsidRPr="008C2B06">
              <w:rPr>
                <w:rFonts w:asciiTheme="minorHAnsi" w:eastAsiaTheme="minorEastAsia" w:hAnsiTheme="minorHAnsi" w:cstheme="minorHAnsi"/>
                <w:color w:val="000000" w:themeColor="text1"/>
                <w:sz w:val="18"/>
                <w:szCs w:val="18"/>
              </w:rPr>
              <w:t>Sınıf</w:t>
            </w:r>
          </w:p>
        </w:tc>
        <w:tc>
          <w:tcPr>
            <w:tcW w:w="3292" w:type="dxa"/>
          </w:tcPr>
          <w:p w14:paraId="414BA149" w14:textId="773EFDD7" w:rsidR="0004537F" w:rsidRPr="008C2B06" w:rsidRDefault="0004537F" w:rsidP="0057531A">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1A0FF3">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2128C330" w:rsidR="002006FE" w:rsidRPr="008C2B06" w:rsidRDefault="006C4D4B" w:rsidP="0057531A">
            <w:pPr>
              <w:spacing w:after="0"/>
              <w:rPr>
                <w:rFonts w:asciiTheme="minorHAnsi" w:eastAsiaTheme="minorEastAsia" w:hAnsiTheme="minorHAnsi" w:cstheme="minorHAnsi"/>
                <w:bCs/>
                <w:color w:val="000000" w:themeColor="text1"/>
                <w:sz w:val="18"/>
                <w:szCs w:val="18"/>
              </w:rPr>
            </w:pPr>
            <w:r>
              <w:rPr>
                <w:rFonts w:asciiTheme="minorHAnsi" w:eastAsiaTheme="minorEastAsia" w:hAnsiTheme="minorHAnsi" w:cstheme="minorHAnsi"/>
                <w:bCs/>
                <w:color w:val="000000" w:themeColor="text1"/>
                <w:sz w:val="18"/>
                <w:szCs w:val="18"/>
              </w:rPr>
              <w:t>1.Ünite Günlük Hayatta Bilim</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2C2BC1DE" w:rsidR="002765E6" w:rsidRPr="008C2B06" w:rsidRDefault="006C4D4B" w:rsidP="0057531A">
            <w:pPr>
              <w:spacing w:after="0"/>
              <w:rPr>
                <w:rFonts w:asciiTheme="minorHAnsi" w:eastAsiaTheme="minorEastAsia" w:hAnsiTheme="minorHAnsi" w:cstheme="minorHAnsi"/>
                <w:iCs/>
                <w:color w:val="000000" w:themeColor="text1"/>
                <w:sz w:val="18"/>
                <w:szCs w:val="18"/>
              </w:rPr>
            </w:pPr>
            <w:r>
              <w:rPr>
                <w:rFonts w:asciiTheme="minorHAnsi" w:eastAsiaTheme="minorEastAsia" w:hAnsiTheme="minorHAnsi" w:cstheme="minorHAnsi"/>
                <w:bCs/>
                <w:color w:val="000000" w:themeColor="text1"/>
                <w:sz w:val="18"/>
                <w:szCs w:val="18"/>
              </w:rPr>
              <w:t>Günlük Hayatta Bilim</w:t>
            </w:r>
          </w:p>
        </w:tc>
      </w:tr>
      <w:tr w:rsidR="002765E6" w:rsidRPr="008C2B06" w14:paraId="022AB9F2" w14:textId="77777777" w:rsidTr="00920A0E">
        <w:trPr>
          <w:trHeight w:val="284"/>
          <w:jc w:val="center"/>
        </w:trPr>
        <w:tc>
          <w:tcPr>
            <w:tcW w:w="2898" w:type="dxa"/>
          </w:tcPr>
          <w:p w14:paraId="07F225CC" w14:textId="13580D1E" w:rsidR="002765E6" w:rsidRPr="00920A0E" w:rsidRDefault="002765E6" w:rsidP="0057531A">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0FCD9F0B" w14:textId="77777777" w:rsidR="002765E6" w:rsidRDefault="005E4516" w:rsidP="0057531A">
            <w:pPr>
              <w:spacing w:after="0"/>
              <w:rPr>
                <w:rFonts w:cs="Calibri"/>
                <w:b/>
                <w:bCs/>
                <w:sz w:val="18"/>
                <w:szCs w:val="18"/>
              </w:rPr>
            </w:pPr>
            <w:r w:rsidRPr="00C15BE3">
              <w:rPr>
                <w:rFonts w:cs="Calibri"/>
                <w:b/>
                <w:bCs/>
                <w:sz w:val="18"/>
                <w:szCs w:val="18"/>
              </w:rPr>
              <w:t>MBU.BU.1.1.1. Evde sürdürülebilir gıda tüketimine yönelik bilimsel çıkarım yapabilme</w:t>
            </w:r>
          </w:p>
          <w:p w14:paraId="5E5B351F" w14:textId="77777777" w:rsidR="000B4A01" w:rsidRPr="00C15BE3" w:rsidRDefault="000B4A01" w:rsidP="0057531A">
            <w:pPr>
              <w:spacing w:after="0"/>
              <w:rPr>
                <w:rFonts w:cs="Calibri"/>
                <w:i/>
                <w:iCs/>
                <w:sz w:val="18"/>
                <w:szCs w:val="18"/>
              </w:rPr>
            </w:pPr>
            <w:r w:rsidRPr="00C15BE3">
              <w:rPr>
                <w:rFonts w:cs="Calibri"/>
                <w:i/>
                <w:iCs/>
                <w:sz w:val="18"/>
                <w:szCs w:val="18"/>
              </w:rPr>
              <w:t>a) Evdeki gıda tüketiminin niteliklerini tanımlar.</w:t>
            </w:r>
          </w:p>
          <w:p w14:paraId="6C11D514" w14:textId="77777777" w:rsidR="000B4A01" w:rsidRPr="00C15BE3" w:rsidRDefault="000B4A01" w:rsidP="0057531A">
            <w:pPr>
              <w:spacing w:after="0"/>
              <w:rPr>
                <w:rFonts w:cs="Calibri"/>
                <w:i/>
                <w:iCs/>
                <w:sz w:val="18"/>
                <w:szCs w:val="18"/>
              </w:rPr>
            </w:pPr>
            <w:r w:rsidRPr="00C15BE3">
              <w:rPr>
                <w:rFonts w:cs="Calibri"/>
                <w:i/>
                <w:iCs/>
                <w:sz w:val="18"/>
                <w:szCs w:val="18"/>
              </w:rPr>
              <w:t>b) Evdeki gıda tüketimine yönelik veri toplar ve kaydeder.</w:t>
            </w:r>
          </w:p>
          <w:p w14:paraId="6FA0AD71" w14:textId="032852E9" w:rsidR="000B4A01" w:rsidRPr="005E4516" w:rsidRDefault="000B4A01" w:rsidP="0057531A">
            <w:pPr>
              <w:spacing w:after="0"/>
              <w:rPr>
                <w:rFonts w:cs="Calibri"/>
                <w:b/>
                <w:bCs/>
                <w:sz w:val="18"/>
                <w:szCs w:val="18"/>
              </w:rPr>
            </w:pPr>
            <w:r w:rsidRPr="00C15BE3">
              <w:rPr>
                <w:rFonts w:cs="Calibri"/>
                <w:i/>
                <w:iCs/>
                <w:sz w:val="18"/>
                <w:szCs w:val="18"/>
              </w:rPr>
              <w:t>c) Evdeki gıda tüketimine ilişkin topladığı verileri yorumlar ve bu yorumları sürdürülebilirlikle ilişkilendirerek değerlendirir.</w:t>
            </w:r>
          </w:p>
        </w:tc>
      </w:tr>
    </w:tbl>
    <w:p w14:paraId="2E21F028" w14:textId="2A7B45B9" w:rsidR="00FB6068" w:rsidRPr="008C2B06" w:rsidRDefault="00FB6068" w:rsidP="0057531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8C2B06" w14:paraId="171474B7" w14:textId="77777777" w:rsidTr="00920A0E">
        <w:trPr>
          <w:trHeight w:val="586"/>
          <w:jc w:val="center"/>
        </w:trPr>
        <w:tc>
          <w:tcPr>
            <w:tcW w:w="2830" w:type="dxa"/>
            <w:vAlign w:val="center"/>
          </w:tcPr>
          <w:p w14:paraId="4119A7C2" w14:textId="058794C8" w:rsidR="00314CAA" w:rsidRPr="008C2B06" w:rsidRDefault="00314CAA" w:rsidP="0057531A">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Sosyal- Duygusal Öğrenme Becerileri</w:t>
            </w:r>
          </w:p>
        </w:tc>
        <w:tc>
          <w:tcPr>
            <w:tcW w:w="8045" w:type="dxa"/>
            <w:vAlign w:val="center"/>
          </w:tcPr>
          <w:p w14:paraId="578EA9C9" w14:textId="0F1E17BF" w:rsidR="00314CAA" w:rsidRPr="00832C30" w:rsidRDefault="00832C30" w:rsidP="0057531A">
            <w:pPr>
              <w:spacing w:after="0"/>
              <w:rPr>
                <w:rFonts w:cs="Calibri"/>
                <w:color w:val="000000"/>
                <w:sz w:val="18"/>
                <w:szCs w:val="18"/>
              </w:rPr>
            </w:pPr>
            <w:r w:rsidRPr="00946D67">
              <w:rPr>
                <w:rFonts w:cs="Calibri"/>
                <w:color w:val="000000"/>
                <w:sz w:val="18"/>
                <w:szCs w:val="18"/>
              </w:rPr>
              <w:t>SDB1.1. Kendini Tanıma (Öz Farkındalık), SDB1.2. Kendini Düzenleme (Öz Düzenleme),</w:t>
            </w:r>
            <w:r>
              <w:rPr>
                <w:rFonts w:cs="Calibri"/>
                <w:color w:val="000000"/>
                <w:sz w:val="18"/>
                <w:szCs w:val="18"/>
              </w:rPr>
              <w:t xml:space="preserve"> </w:t>
            </w:r>
            <w:r w:rsidRPr="00946D67">
              <w:rPr>
                <w:rFonts w:cs="Calibri"/>
                <w:color w:val="000000"/>
                <w:sz w:val="18"/>
                <w:szCs w:val="18"/>
              </w:rPr>
              <w:t>SDB2.1. İletişim, SDB2.2. İş Birliği, SDB2.3. Sosyal Farkındalık, SDB3.3. Sorumlu Karar</w:t>
            </w:r>
            <w:r>
              <w:rPr>
                <w:rFonts w:cs="Calibri"/>
                <w:color w:val="000000"/>
                <w:sz w:val="18"/>
                <w:szCs w:val="18"/>
              </w:rPr>
              <w:t xml:space="preserve"> </w:t>
            </w:r>
            <w:r w:rsidRPr="00946D67">
              <w:rPr>
                <w:rFonts w:cs="Calibri"/>
                <w:color w:val="000000"/>
                <w:sz w:val="18"/>
                <w:szCs w:val="18"/>
              </w:rPr>
              <w:t>Verme</w:t>
            </w:r>
          </w:p>
        </w:tc>
      </w:tr>
      <w:tr w:rsidR="008C3A36" w:rsidRPr="008C2B06" w14:paraId="217AF9CA" w14:textId="77777777" w:rsidTr="00920A0E">
        <w:trPr>
          <w:trHeight w:val="581"/>
          <w:jc w:val="center"/>
        </w:trPr>
        <w:tc>
          <w:tcPr>
            <w:tcW w:w="2830" w:type="dxa"/>
            <w:vAlign w:val="center"/>
          </w:tcPr>
          <w:p w14:paraId="2D1D6619" w14:textId="1C45A17B" w:rsidR="008C3A36" w:rsidRPr="008C2B06" w:rsidRDefault="008C3A36" w:rsidP="0057531A">
            <w:pPr>
              <w:spacing w:after="0" w:line="240" w:lineRule="auto"/>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026A101A" w:rsidR="008C3A36" w:rsidRPr="008C2B06" w:rsidRDefault="007C7795" w:rsidP="0057531A">
            <w:pPr>
              <w:spacing w:after="0"/>
              <w:rPr>
                <w:rFonts w:asciiTheme="minorHAnsi" w:hAnsiTheme="minorHAnsi" w:cstheme="minorHAnsi"/>
                <w:color w:val="000000"/>
                <w:sz w:val="18"/>
                <w:szCs w:val="18"/>
              </w:rPr>
            </w:pPr>
            <w:r w:rsidRPr="00946D67">
              <w:rPr>
                <w:rFonts w:cs="Calibri"/>
                <w:color w:val="000000"/>
                <w:sz w:val="18"/>
                <w:szCs w:val="18"/>
              </w:rPr>
              <w:t>D3. Çalışkanlık, D5. Duyarlılık, D16. Sorumluluk, D17. Tasarruf, D19. Vatanseverlik</w:t>
            </w:r>
          </w:p>
        </w:tc>
      </w:tr>
      <w:tr w:rsidR="008C3A36" w:rsidRPr="008C2B06" w14:paraId="32854FA8" w14:textId="77777777" w:rsidTr="00920A0E">
        <w:trPr>
          <w:trHeight w:val="380"/>
          <w:jc w:val="center"/>
        </w:trPr>
        <w:tc>
          <w:tcPr>
            <w:tcW w:w="2830" w:type="dxa"/>
            <w:vAlign w:val="center"/>
          </w:tcPr>
          <w:p w14:paraId="4CC1B39D" w14:textId="4B34DF16" w:rsidR="008C3A36" w:rsidRPr="008C2B06" w:rsidRDefault="008C3A36"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tcPr>
          <w:p w14:paraId="3E14797C" w14:textId="6C3B94E0" w:rsidR="008C3A36" w:rsidRPr="00BF7DDE" w:rsidRDefault="00BF7DDE" w:rsidP="0057531A">
            <w:pPr>
              <w:spacing w:after="0"/>
              <w:rPr>
                <w:rFonts w:cs="Calibri"/>
                <w:color w:val="000000"/>
                <w:sz w:val="18"/>
                <w:szCs w:val="18"/>
              </w:rPr>
            </w:pPr>
            <w:r w:rsidRPr="00946D67">
              <w:rPr>
                <w:rFonts w:cs="Calibri"/>
                <w:color w:val="000000"/>
                <w:sz w:val="18"/>
                <w:szCs w:val="18"/>
              </w:rPr>
              <w:t>OB1. Bilgi Okuryazarlığı, OB4. Görsel Okuryazarlık, OB7. Veri Okuryazarlığı,</w:t>
            </w:r>
            <w:r>
              <w:rPr>
                <w:rFonts w:cs="Calibri"/>
                <w:color w:val="000000"/>
                <w:sz w:val="18"/>
                <w:szCs w:val="18"/>
              </w:rPr>
              <w:t xml:space="preserve"> </w:t>
            </w:r>
            <w:r w:rsidRPr="00946D67">
              <w:rPr>
                <w:rFonts w:cs="Calibri"/>
                <w:color w:val="000000"/>
                <w:sz w:val="18"/>
                <w:szCs w:val="18"/>
              </w:rPr>
              <w:t>OB8. Sürdürülebilirlik Okuryazarlığı</w:t>
            </w:r>
          </w:p>
        </w:tc>
      </w:tr>
    </w:tbl>
    <w:p w14:paraId="3C2C2FFD" w14:textId="6706F350" w:rsidR="00A63678" w:rsidRPr="008C2B06" w:rsidRDefault="00FB6068" w:rsidP="0057531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57531A">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57531A">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57531A">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57531A">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57531A">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57531A">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57531A">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57531A">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57531A">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215A2690" w14:textId="61C48023" w:rsidR="00984A92" w:rsidRPr="00920A0E" w:rsidRDefault="00984A92" w:rsidP="0057531A">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p>
        </w:tc>
        <w:tc>
          <w:tcPr>
            <w:tcW w:w="7194" w:type="dxa"/>
          </w:tcPr>
          <w:p w14:paraId="514747B0" w14:textId="77777777" w:rsidR="001B35A4" w:rsidRPr="001B35A4" w:rsidRDefault="001B35A4" w:rsidP="0057531A">
            <w:pPr>
              <w:spacing w:after="0"/>
              <w:rPr>
                <w:sz w:val="18"/>
                <w:szCs w:val="18"/>
              </w:rPr>
            </w:pPr>
            <w:r w:rsidRPr="001B35A4">
              <w:rPr>
                <w:sz w:val="18"/>
                <w:szCs w:val="18"/>
              </w:rPr>
              <w:t>Derse “Bir Haftalık Alışverişten Sonra” örnek olayı ile başlanır. Evde bulunan gıdalar kontrol edilmeden alışveriş yapılan; ihtiyaçtan fazla ekmek, meyve, sebze ve süt ürünü alınan; hafta sonunda ekmeğin bir bölümünün bayatladığı, bazı meyvelerin bozulduğu, buzdolabında unutulan ürünlerin tüketilemediği ve fazla hazırlanan yemeğin bir kısmının çöpe atıldığı bir aile durumu ele alınır.</w:t>
            </w:r>
          </w:p>
          <w:p w14:paraId="3696036E" w14:textId="025014F0" w:rsidR="001B35A4" w:rsidRPr="001B35A4" w:rsidRDefault="001B35A4" w:rsidP="0057531A">
            <w:pPr>
              <w:spacing w:after="0"/>
              <w:rPr>
                <w:sz w:val="18"/>
                <w:szCs w:val="18"/>
              </w:rPr>
            </w:pPr>
            <w:r w:rsidRPr="001B35A4">
              <w:rPr>
                <w:sz w:val="18"/>
                <w:szCs w:val="18"/>
              </w:rPr>
              <w:t>“Bu evde gıda tüketimiyle ilgili hangi durumlar dikkatinizi çekti?”, “Sizce hangi davranışlar gıda israfına neden olmuş olabilir?”, “Bu durumların hangileri önlenebilirdi?”, “Kendi evinizde benzer durumlarla karşılaşıyor musunuz?”, “Bir gıda çöpe atıldığında yalnızca yiyecek mi kaybedilmiş olur?” soruları üzerinden örnek olay tartışılır</w:t>
            </w:r>
            <w:r>
              <w:rPr>
                <w:sz w:val="18"/>
                <w:szCs w:val="18"/>
              </w:rPr>
              <w:t>.</w:t>
            </w:r>
          </w:p>
          <w:p w14:paraId="340E5A4B" w14:textId="6D0111AD" w:rsidR="001B35A4" w:rsidRPr="001B35A4" w:rsidRDefault="001B35A4" w:rsidP="0057531A">
            <w:pPr>
              <w:spacing w:after="0"/>
              <w:rPr>
                <w:sz w:val="18"/>
                <w:szCs w:val="18"/>
              </w:rPr>
            </w:pPr>
            <w:r w:rsidRPr="001B35A4">
              <w:rPr>
                <w:sz w:val="18"/>
                <w:szCs w:val="18"/>
              </w:rPr>
              <w:t xml:space="preserve">Evde gıda tüketimiyle ilgili merak edilen sorular </w:t>
            </w:r>
            <w:r w:rsidRPr="001B35A4">
              <w:rPr>
                <w:sz w:val="18"/>
                <w:szCs w:val="18"/>
              </w:rPr>
              <w:t>belirlenir.</w:t>
            </w:r>
            <w:r w:rsidRPr="001B35A4">
              <w:rPr>
                <w:sz w:val="18"/>
                <w:szCs w:val="18"/>
              </w:rPr>
              <w:t xml:space="preserve"> “Evimizde en fazla hangi gıdalar tüketiliyor?”, “En fazla hangi gıdalar artıyor?”, “Gıdalar neden tüketilemeden bozuluyor?”, “İhtiyaçtan fazla alışveriş yapılıyor mu?”, “Artan yemekler nasıl değerlendiriliyor?” gibi sorular “Evde Gıda Tüketimi Hakkında Merak Ettiklerimiz” başlığı altında toplanır.</w:t>
            </w:r>
          </w:p>
          <w:p w14:paraId="25AAC617" w14:textId="450CDB6C" w:rsidR="001B35A4" w:rsidRPr="001B35A4" w:rsidRDefault="001B35A4" w:rsidP="0057531A">
            <w:pPr>
              <w:spacing w:after="0"/>
              <w:rPr>
                <w:sz w:val="18"/>
                <w:szCs w:val="18"/>
              </w:rPr>
            </w:pPr>
            <w:r w:rsidRPr="001B35A4">
              <w:rPr>
                <w:sz w:val="18"/>
                <w:szCs w:val="18"/>
              </w:rPr>
              <w:t>Kendi yaşam deneyimlerinden hareketle alışveriş yapma, gıdaları saklama, yemek hazırlama, porsiyon belirleme, artan yemekleri değerlendirme ve gıdaları çöpe atma davranışları üzerinde konuşulur</w:t>
            </w:r>
            <w:r>
              <w:rPr>
                <w:sz w:val="18"/>
                <w:szCs w:val="18"/>
              </w:rPr>
              <w:t>.</w:t>
            </w:r>
          </w:p>
          <w:p w14:paraId="78681049" w14:textId="3EA79152" w:rsidR="0004096C" w:rsidRPr="001B35A4" w:rsidRDefault="001B35A4" w:rsidP="0057531A">
            <w:pPr>
              <w:spacing w:after="0"/>
              <w:rPr>
                <w:sz w:val="18"/>
                <w:szCs w:val="18"/>
              </w:rPr>
            </w:pPr>
            <w:r w:rsidRPr="001B35A4">
              <w:rPr>
                <w:sz w:val="18"/>
                <w:szCs w:val="18"/>
              </w:rPr>
              <w:t xml:space="preserve">Böylece evde gıda tüketiminin yalnızca ne yenildiğiyle </w:t>
            </w:r>
            <w:r w:rsidRPr="001B35A4">
              <w:rPr>
                <w:sz w:val="18"/>
                <w:szCs w:val="18"/>
              </w:rPr>
              <w:t>değil</w:t>
            </w:r>
            <w:r w:rsidRPr="001B35A4">
              <w:rPr>
                <w:sz w:val="18"/>
                <w:szCs w:val="18"/>
              </w:rPr>
              <w:t xml:space="preserve"> ne kadar alındığı, nasıl </w:t>
            </w:r>
            <w:proofErr w:type="gramStart"/>
            <w:r w:rsidR="00C610DF" w:rsidRPr="001B35A4">
              <w:rPr>
                <w:sz w:val="18"/>
                <w:szCs w:val="18"/>
              </w:rPr>
              <w:t>saklandığı</w:t>
            </w:r>
            <w:r w:rsidR="00F43071">
              <w:rPr>
                <w:sz w:val="18"/>
                <w:szCs w:val="18"/>
              </w:rPr>
              <w:t>,</w:t>
            </w:r>
            <w:proofErr w:type="gramEnd"/>
            <w:r w:rsidR="00F43071">
              <w:rPr>
                <w:sz w:val="18"/>
                <w:szCs w:val="18"/>
              </w:rPr>
              <w:t xml:space="preserve"> </w:t>
            </w:r>
            <w:r w:rsidRPr="001B35A4">
              <w:rPr>
                <w:sz w:val="18"/>
                <w:szCs w:val="18"/>
              </w:rPr>
              <w:t xml:space="preserve">ne kadar </w:t>
            </w:r>
            <w:r w:rsidRPr="001B35A4">
              <w:rPr>
                <w:sz w:val="18"/>
                <w:szCs w:val="18"/>
              </w:rPr>
              <w:t>hazırlandığı</w:t>
            </w:r>
            <w:r w:rsidRPr="001B35A4">
              <w:rPr>
                <w:sz w:val="18"/>
                <w:szCs w:val="18"/>
              </w:rPr>
              <w:t xml:space="preserve"> ne kadarının tüketildiği ve artan gıdaların nasıl değerlendirildiğiyle ilişkili olduğu fark edilir</w:t>
            </w:r>
            <w:r>
              <w:rPr>
                <w:sz w:val="18"/>
                <w:szCs w:val="18"/>
              </w:rPr>
              <w:t>.</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57531A">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57531A">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57531A">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57531A">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lastRenderedPageBreak/>
              <w:t>Laboratuvar etkinlikleri, proje tabanlı öğrenme, probleme dayalı öğrenme, mühendislik tasarım uygulamaları vb.</w:t>
            </w:r>
          </w:p>
        </w:tc>
        <w:tc>
          <w:tcPr>
            <w:tcW w:w="7194" w:type="dxa"/>
          </w:tcPr>
          <w:p w14:paraId="1427FDE7" w14:textId="77777777" w:rsidR="00E94014" w:rsidRPr="00E94014" w:rsidRDefault="00E94014" w:rsidP="0057531A">
            <w:pPr>
              <w:spacing w:after="0"/>
              <w:rPr>
                <w:sz w:val="18"/>
                <w:szCs w:val="18"/>
              </w:rPr>
            </w:pPr>
            <w:r w:rsidRPr="00E94014">
              <w:rPr>
                <w:b/>
                <w:bCs/>
                <w:sz w:val="18"/>
                <w:szCs w:val="18"/>
              </w:rPr>
              <w:lastRenderedPageBreak/>
              <w:t>“Gıda Tüketim Dedektifleri”</w:t>
            </w:r>
            <w:r w:rsidRPr="00E94014">
              <w:rPr>
                <w:sz w:val="18"/>
                <w:szCs w:val="18"/>
              </w:rPr>
              <w:t xml:space="preserve"> etkinliğine geçilir.</w:t>
            </w:r>
          </w:p>
          <w:p w14:paraId="717B5DB9" w14:textId="34F992CD" w:rsidR="00F21EA0" w:rsidRPr="00F21EA0" w:rsidRDefault="00E94014" w:rsidP="0057531A">
            <w:pPr>
              <w:spacing w:after="0"/>
              <w:rPr>
                <w:sz w:val="18"/>
                <w:szCs w:val="18"/>
              </w:rPr>
            </w:pPr>
            <w:r w:rsidRPr="00E94014">
              <w:rPr>
                <w:sz w:val="18"/>
                <w:szCs w:val="18"/>
              </w:rPr>
              <w:t>Örnek bir ailenin üç günlük gıda tüketim kaydı incelenir. Kayıtlarda alınan/hazırlanan gıda miktarı, tüketilen miktar, artan veya atılan miktar ve bunun nedeni yer alır.</w:t>
            </w:r>
          </w:p>
          <w:p w14:paraId="24C78436" w14:textId="77777777" w:rsidR="00F21EA0" w:rsidRPr="00F21EA0" w:rsidRDefault="00F21EA0" w:rsidP="0057531A">
            <w:pPr>
              <w:spacing w:after="0"/>
              <w:rPr>
                <w:sz w:val="18"/>
                <w:szCs w:val="18"/>
              </w:rPr>
            </w:pPr>
            <w:r w:rsidRPr="00F21EA0">
              <w:rPr>
                <w:sz w:val="18"/>
                <w:szCs w:val="18"/>
              </w:rPr>
              <w:t>Örneğin;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8"/>
              <w:gridCol w:w="1415"/>
              <w:gridCol w:w="827"/>
              <w:gridCol w:w="1004"/>
              <w:gridCol w:w="1766"/>
            </w:tblGrid>
            <w:tr w:rsidR="00F21EA0" w:rsidRPr="00F21EA0" w14:paraId="1C295B1E" w14:textId="77777777">
              <w:trPr>
                <w:tblCellSpacing w:w="15" w:type="dxa"/>
              </w:trPr>
              <w:tc>
                <w:tcPr>
                  <w:tcW w:w="0" w:type="auto"/>
                  <w:vAlign w:val="center"/>
                  <w:hideMark/>
                </w:tcPr>
                <w:p w14:paraId="1527C4CA" w14:textId="77777777" w:rsidR="00F21EA0" w:rsidRPr="00F21EA0" w:rsidRDefault="00F21EA0" w:rsidP="0057531A">
                  <w:pPr>
                    <w:spacing w:after="0"/>
                    <w:rPr>
                      <w:b/>
                      <w:bCs/>
                      <w:sz w:val="18"/>
                      <w:szCs w:val="18"/>
                    </w:rPr>
                  </w:pPr>
                  <w:r w:rsidRPr="00F21EA0">
                    <w:rPr>
                      <w:b/>
                      <w:bCs/>
                      <w:sz w:val="18"/>
                      <w:szCs w:val="18"/>
                    </w:rPr>
                    <w:t>Gıda</w:t>
                  </w:r>
                </w:p>
              </w:tc>
              <w:tc>
                <w:tcPr>
                  <w:tcW w:w="0" w:type="auto"/>
                  <w:vAlign w:val="center"/>
                  <w:hideMark/>
                </w:tcPr>
                <w:p w14:paraId="31B54390" w14:textId="77777777" w:rsidR="00F21EA0" w:rsidRPr="00F21EA0" w:rsidRDefault="00F21EA0" w:rsidP="0057531A">
                  <w:pPr>
                    <w:spacing w:after="0"/>
                    <w:rPr>
                      <w:b/>
                      <w:bCs/>
                      <w:sz w:val="18"/>
                      <w:szCs w:val="18"/>
                    </w:rPr>
                  </w:pPr>
                  <w:r w:rsidRPr="00F21EA0">
                    <w:rPr>
                      <w:b/>
                      <w:bCs/>
                      <w:sz w:val="18"/>
                      <w:szCs w:val="18"/>
                    </w:rPr>
                    <w:t>Alınan/Hazırlanan</w:t>
                  </w:r>
                </w:p>
              </w:tc>
              <w:tc>
                <w:tcPr>
                  <w:tcW w:w="0" w:type="auto"/>
                  <w:vAlign w:val="center"/>
                  <w:hideMark/>
                </w:tcPr>
                <w:p w14:paraId="11EDBE69" w14:textId="77777777" w:rsidR="00F21EA0" w:rsidRPr="00F21EA0" w:rsidRDefault="00F21EA0" w:rsidP="0057531A">
                  <w:pPr>
                    <w:spacing w:after="0"/>
                    <w:rPr>
                      <w:b/>
                      <w:bCs/>
                      <w:sz w:val="18"/>
                      <w:szCs w:val="18"/>
                    </w:rPr>
                  </w:pPr>
                  <w:r w:rsidRPr="00F21EA0">
                    <w:rPr>
                      <w:b/>
                      <w:bCs/>
                      <w:sz w:val="18"/>
                      <w:szCs w:val="18"/>
                    </w:rPr>
                    <w:t>Tüketilen</w:t>
                  </w:r>
                </w:p>
              </w:tc>
              <w:tc>
                <w:tcPr>
                  <w:tcW w:w="0" w:type="auto"/>
                  <w:vAlign w:val="center"/>
                  <w:hideMark/>
                </w:tcPr>
                <w:p w14:paraId="68AE867A" w14:textId="77777777" w:rsidR="00F21EA0" w:rsidRPr="00F21EA0" w:rsidRDefault="00F21EA0" w:rsidP="0057531A">
                  <w:pPr>
                    <w:spacing w:after="0"/>
                    <w:rPr>
                      <w:b/>
                      <w:bCs/>
                      <w:sz w:val="18"/>
                      <w:szCs w:val="18"/>
                    </w:rPr>
                  </w:pPr>
                  <w:r w:rsidRPr="00F21EA0">
                    <w:rPr>
                      <w:b/>
                      <w:bCs/>
                      <w:sz w:val="18"/>
                      <w:szCs w:val="18"/>
                    </w:rPr>
                    <w:t>Artan/Atılan</w:t>
                  </w:r>
                </w:p>
              </w:tc>
              <w:tc>
                <w:tcPr>
                  <w:tcW w:w="0" w:type="auto"/>
                  <w:vAlign w:val="center"/>
                  <w:hideMark/>
                </w:tcPr>
                <w:p w14:paraId="0A69E957" w14:textId="77777777" w:rsidR="00F21EA0" w:rsidRPr="00F21EA0" w:rsidRDefault="00F21EA0" w:rsidP="0057531A">
                  <w:pPr>
                    <w:spacing w:after="0"/>
                    <w:rPr>
                      <w:b/>
                      <w:bCs/>
                      <w:sz w:val="18"/>
                      <w:szCs w:val="18"/>
                    </w:rPr>
                  </w:pPr>
                  <w:r w:rsidRPr="00F21EA0">
                    <w:rPr>
                      <w:b/>
                      <w:bCs/>
                      <w:sz w:val="18"/>
                      <w:szCs w:val="18"/>
                    </w:rPr>
                    <w:t>Neden</w:t>
                  </w:r>
                </w:p>
              </w:tc>
            </w:tr>
            <w:tr w:rsidR="00F21EA0" w:rsidRPr="00F21EA0" w14:paraId="05EDDDF0" w14:textId="77777777">
              <w:trPr>
                <w:tblCellSpacing w:w="15" w:type="dxa"/>
              </w:trPr>
              <w:tc>
                <w:tcPr>
                  <w:tcW w:w="0" w:type="auto"/>
                  <w:vAlign w:val="center"/>
                  <w:hideMark/>
                </w:tcPr>
                <w:p w14:paraId="79993D53" w14:textId="77777777" w:rsidR="00F21EA0" w:rsidRPr="00F21EA0" w:rsidRDefault="00F21EA0" w:rsidP="0057531A">
                  <w:pPr>
                    <w:spacing w:after="0"/>
                    <w:rPr>
                      <w:sz w:val="18"/>
                      <w:szCs w:val="18"/>
                    </w:rPr>
                  </w:pPr>
                  <w:r w:rsidRPr="00F21EA0">
                    <w:rPr>
                      <w:sz w:val="18"/>
                      <w:szCs w:val="18"/>
                    </w:rPr>
                    <w:t>Ekmek</w:t>
                  </w:r>
                </w:p>
              </w:tc>
              <w:tc>
                <w:tcPr>
                  <w:tcW w:w="0" w:type="auto"/>
                  <w:vAlign w:val="center"/>
                  <w:hideMark/>
                </w:tcPr>
                <w:p w14:paraId="06D29889" w14:textId="77777777" w:rsidR="00F21EA0" w:rsidRPr="00F21EA0" w:rsidRDefault="00F21EA0" w:rsidP="0057531A">
                  <w:pPr>
                    <w:spacing w:after="0"/>
                    <w:rPr>
                      <w:sz w:val="18"/>
                      <w:szCs w:val="18"/>
                    </w:rPr>
                  </w:pPr>
                  <w:r w:rsidRPr="00F21EA0">
                    <w:rPr>
                      <w:sz w:val="18"/>
                      <w:szCs w:val="18"/>
                    </w:rPr>
                    <w:t>2 adet</w:t>
                  </w:r>
                </w:p>
              </w:tc>
              <w:tc>
                <w:tcPr>
                  <w:tcW w:w="0" w:type="auto"/>
                  <w:vAlign w:val="center"/>
                  <w:hideMark/>
                </w:tcPr>
                <w:p w14:paraId="58326B27" w14:textId="77777777" w:rsidR="00F21EA0" w:rsidRPr="00F21EA0" w:rsidRDefault="00F21EA0" w:rsidP="0057531A">
                  <w:pPr>
                    <w:spacing w:after="0"/>
                    <w:rPr>
                      <w:sz w:val="18"/>
                      <w:szCs w:val="18"/>
                    </w:rPr>
                  </w:pPr>
                  <w:r w:rsidRPr="00F21EA0">
                    <w:rPr>
                      <w:sz w:val="18"/>
                      <w:szCs w:val="18"/>
                    </w:rPr>
                    <w:t>1,5 adet</w:t>
                  </w:r>
                </w:p>
              </w:tc>
              <w:tc>
                <w:tcPr>
                  <w:tcW w:w="0" w:type="auto"/>
                  <w:vAlign w:val="center"/>
                  <w:hideMark/>
                </w:tcPr>
                <w:p w14:paraId="21459787" w14:textId="77777777" w:rsidR="00F21EA0" w:rsidRPr="00F21EA0" w:rsidRDefault="00F21EA0" w:rsidP="0057531A">
                  <w:pPr>
                    <w:spacing w:after="0"/>
                    <w:rPr>
                      <w:sz w:val="18"/>
                      <w:szCs w:val="18"/>
                    </w:rPr>
                  </w:pPr>
                  <w:r w:rsidRPr="00F21EA0">
                    <w:rPr>
                      <w:sz w:val="18"/>
                      <w:szCs w:val="18"/>
                    </w:rPr>
                    <w:t>0,5 adet</w:t>
                  </w:r>
                </w:p>
              </w:tc>
              <w:tc>
                <w:tcPr>
                  <w:tcW w:w="0" w:type="auto"/>
                  <w:vAlign w:val="center"/>
                  <w:hideMark/>
                </w:tcPr>
                <w:p w14:paraId="05D2E027" w14:textId="77777777" w:rsidR="00F21EA0" w:rsidRPr="00F21EA0" w:rsidRDefault="00F21EA0" w:rsidP="0057531A">
                  <w:pPr>
                    <w:spacing w:after="0"/>
                    <w:rPr>
                      <w:sz w:val="18"/>
                      <w:szCs w:val="18"/>
                    </w:rPr>
                  </w:pPr>
                  <w:r w:rsidRPr="00F21EA0">
                    <w:rPr>
                      <w:sz w:val="18"/>
                      <w:szCs w:val="18"/>
                    </w:rPr>
                    <w:t>Bayatladı</w:t>
                  </w:r>
                </w:p>
              </w:tc>
            </w:tr>
            <w:tr w:rsidR="00F21EA0" w:rsidRPr="00F21EA0" w14:paraId="7C68BF17" w14:textId="77777777">
              <w:trPr>
                <w:tblCellSpacing w:w="15" w:type="dxa"/>
              </w:trPr>
              <w:tc>
                <w:tcPr>
                  <w:tcW w:w="0" w:type="auto"/>
                  <w:vAlign w:val="center"/>
                  <w:hideMark/>
                </w:tcPr>
                <w:p w14:paraId="1167E248" w14:textId="77777777" w:rsidR="00F21EA0" w:rsidRPr="00F21EA0" w:rsidRDefault="00F21EA0" w:rsidP="0057531A">
                  <w:pPr>
                    <w:spacing w:after="0"/>
                    <w:rPr>
                      <w:sz w:val="18"/>
                      <w:szCs w:val="18"/>
                    </w:rPr>
                  </w:pPr>
                  <w:r w:rsidRPr="00F21EA0">
                    <w:rPr>
                      <w:sz w:val="18"/>
                      <w:szCs w:val="18"/>
                    </w:rPr>
                    <w:t>Elma</w:t>
                  </w:r>
                </w:p>
              </w:tc>
              <w:tc>
                <w:tcPr>
                  <w:tcW w:w="0" w:type="auto"/>
                  <w:vAlign w:val="center"/>
                  <w:hideMark/>
                </w:tcPr>
                <w:p w14:paraId="5960B06F" w14:textId="77777777" w:rsidR="00F21EA0" w:rsidRPr="00F21EA0" w:rsidRDefault="00F21EA0" w:rsidP="0057531A">
                  <w:pPr>
                    <w:spacing w:after="0"/>
                    <w:rPr>
                      <w:sz w:val="18"/>
                      <w:szCs w:val="18"/>
                    </w:rPr>
                  </w:pPr>
                  <w:r w:rsidRPr="00F21EA0">
                    <w:rPr>
                      <w:sz w:val="18"/>
                      <w:szCs w:val="18"/>
                    </w:rPr>
                    <w:t>8 adet</w:t>
                  </w:r>
                </w:p>
              </w:tc>
              <w:tc>
                <w:tcPr>
                  <w:tcW w:w="0" w:type="auto"/>
                  <w:vAlign w:val="center"/>
                  <w:hideMark/>
                </w:tcPr>
                <w:p w14:paraId="6D5D68B7" w14:textId="77777777" w:rsidR="00F21EA0" w:rsidRPr="00F21EA0" w:rsidRDefault="00F21EA0" w:rsidP="0057531A">
                  <w:pPr>
                    <w:spacing w:after="0"/>
                    <w:rPr>
                      <w:sz w:val="18"/>
                      <w:szCs w:val="18"/>
                    </w:rPr>
                  </w:pPr>
                  <w:r w:rsidRPr="00F21EA0">
                    <w:rPr>
                      <w:sz w:val="18"/>
                      <w:szCs w:val="18"/>
                    </w:rPr>
                    <w:t>5 adet</w:t>
                  </w:r>
                </w:p>
              </w:tc>
              <w:tc>
                <w:tcPr>
                  <w:tcW w:w="0" w:type="auto"/>
                  <w:vAlign w:val="center"/>
                  <w:hideMark/>
                </w:tcPr>
                <w:p w14:paraId="33871EE1" w14:textId="77777777" w:rsidR="00F21EA0" w:rsidRPr="00F21EA0" w:rsidRDefault="00F21EA0" w:rsidP="0057531A">
                  <w:pPr>
                    <w:spacing w:after="0"/>
                    <w:rPr>
                      <w:sz w:val="18"/>
                      <w:szCs w:val="18"/>
                    </w:rPr>
                  </w:pPr>
                  <w:r w:rsidRPr="00F21EA0">
                    <w:rPr>
                      <w:sz w:val="18"/>
                      <w:szCs w:val="18"/>
                    </w:rPr>
                    <w:t>3 adet</w:t>
                  </w:r>
                </w:p>
              </w:tc>
              <w:tc>
                <w:tcPr>
                  <w:tcW w:w="0" w:type="auto"/>
                  <w:vAlign w:val="center"/>
                  <w:hideMark/>
                </w:tcPr>
                <w:p w14:paraId="61B874E1" w14:textId="77777777" w:rsidR="00F21EA0" w:rsidRPr="00F21EA0" w:rsidRDefault="00F21EA0" w:rsidP="0057531A">
                  <w:pPr>
                    <w:spacing w:after="0"/>
                    <w:rPr>
                      <w:sz w:val="18"/>
                      <w:szCs w:val="18"/>
                    </w:rPr>
                  </w:pPr>
                  <w:r w:rsidRPr="00F21EA0">
                    <w:rPr>
                      <w:sz w:val="18"/>
                      <w:szCs w:val="18"/>
                    </w:rPr>
                    <w:t>Tüketilmeden bozuldu</w:t>
                  </w:r>
                </w:p>
              </w:tc>
            </w:tr>
            <w:tr w:rsidR="00F21EA0" w:rsidRPr="00F21EA0" w14:paraId="41652EAF" w14:textId="77777777">
              <w:trPr>
                <w:tblCellSpacing w:w="15" w:type="dxa"/>
              </w:trPr>
              <w:tc>
                <w:tcPr>
                  <w:tcW w:w="0" w:type="auto"/>
                  <w:vAlign w:val="center"/>
                  <w:hideMark/>
                </w:tcPr>
                <w:p w14:paraId="5977D003" w14:textId="77777777" w:rsidR="00F21EA0" w:rsidRPr="00F21EA0" w:rsidRDefault="00F21EA0" w:rsidP="0057531A">
                  <w:pPr>
                    <w:spacing w:after="0"/>
                    <w:rPr>
                      <w:sz w:val="18"/>
                      <w:szCs w:val="18"/>
                    </w:rPr>
                  </w:pPr>
                  <w:r w:rsidRPr="00F21EA0">
                    <w:rPr>
                      <w:sz w:val="18"/>
                      <w:szCs w:val="18"/>
                    </w:rPr>
                    <w:t>Yemek</w:t>
                  </w:r>
                </w:p>
              </w:tc>
              <w:tc>
                <w:tcPr>
                  <w:tcW w:w="0" w:type="auto"/>
                  <w:vAlign w:val="center"/>
                  <w:hideMark/>
                </w:tcPr>
                <w:p w14:paraId="6473EA44" w14:textId="77777777" w:rsidR="00F21EA0" w:rsidRPr="00F21EA0" w:rsidRDefault="00F21EA0" w:rsidP="0057531A">
                  <w:pPr>
                    <w:spacing w:after="0"/>
                    <w:rPr>
                      <w:sz w:val="18"/>
                      <w:szCs w:val="18"/>
                    </w:rPr>
                  </w:pPr>
                  <w:r w:rsidRPr="00F21EA0">
                    <w:rPr>
                      <w:sz w:val="18"/>
                      <w:szCs w:val="18"/>
                    </w:rPr>
                    <w:t>6 porsiyon</w:t>
                  </w:r>
                </w:p>
              </w:tc>
              <w:tc>
                <w:tcPr>
                  <w:tcW w:w="0" w:type="auto"/>
                  <w:vAlign w:val="center"/>
                  <w:hideMark/>
                </w:tcPr>
                <w:p w14:paraId="4DEF111D" w14:textId="77777777" w:rsidR="00F21EA0" w:rsidRPr="00F21EA0" w:rsidRDefault="00F21EA0" w:rsidP="0057531A">
                  <w:pPr>
                    <w:spacing w:after="0"/>
                    <w:rPr>
                      <w:sz w:val="18"/>
                      <w:szCs w:val="18"/>
                    </w:rPr>
                  </w:pPr>
                  <w:r w:rsidRPr="00F21EA0">
                    <w:rPr>
                      <w:sz w:val="18"/>
                      <w:szCs w:val="18"/>
                    </w:rPr>
                    <w:t>4 porsiyon</w:t>
                  </w:r>
                </w:p>
              </w:tc>
              <w:tc>
                <w:tcPr>
                  <w:tcW w:w="0" w:type="auto"/>
                  <w:vAlign w:val="center"/>
                  <w:hideMark/>
                </w:tcPr>
                <w:p w14:paraId="67705A47" w14:textId="77777777" w:rsidR="00F21EA0" w:rsidRPr="00F21EA0" w:rsidRDefault="00F21EA0" w:rsidP="0057531A">
                  <w:pPr>
                    <w:spacing w:after="0"/>
                    <w:rPr>
                      <w:sz w:val="18"/>
                      <w:szCs w:val="18"/>
                    </w:rPr>
                  </w:pPr>
                  <w:r w:rsidRPr="00F21EA0">
                    <w:rPr>
                      <w:sz w:val="18"/>
                      <w:szCs w:val="18"/>
                    </w:rPr>
                    <w:t>2 porsiyon</w:t>
                  </w:r>
                </w:p>
              </w:tc>
              <w:tc>
                <w:tcPr>
                  <w:tcW w:w="0" w:type="auto"/>
                  <w:vAlign w:val="center"/>
                  <w:hideMark/>
                </w:tcPr>
                <w:p w14:paraId="5C444057" w14:textId="77777777" w:rsidR="00F21EA0" w:rsidRPr="00F21EA0" w:rsidRDefault="00F21EA0" w:rsidP="0057531A">
                  <w:pPr>
                    <w:spacing w:after="0"/>
                    <w:rPr>
                      <w:sz w:val="18"/>
                      <w:szCs w:val="18"/>
                    </w:rPr>
                  </w:pPr>
                  <w:r w:rsidRPr="00F21EA0">
                    <w:rPr>
                      <w:sz w:val="18"/>
                      <w:szCs w:val="18"/>
                    </w:rPr>
                    <w:t>Fazla hazırlandı</w:t>
                  </w:r>
                </w:p>
              </w:tc>
            </w:tr>
            <w:tr w:rsidR="00F21EA0" w:rsidRPr="00F21EA0" w14:paraId="1BE2B58D" w14:textId="77777777">
              <w:trPr>
                <w:tblCellSpacing w:w="15" w:type="dxa"/>
              </w:trPr>
              <w:tc>
                <w:tcPr>
                  <w:tcW w:w="0" w:type="auto"/>
                  <w:vAlign w:val="center"/>
                  <w:hideMark/>
                </w:tcPr>
                <w:p w14:paraId="61BCCAAF" w14:textId="77777777" w:rsidR="00F21EA0" w:rsidRPr="00F21EA0" w:rsidRDefault="00F21EA0" w:rsidP="0057531A">
                  <w:pPr>
                    <w:spacing w:after="0"/>
                    <w:rPr>
                      <w:sz w:val="18"/>
                      <w:szCs w:val="18"/>
                    </w:rPr>
                  </w:pPr>
                  <w:r w:rsidRPr="00F21EA0">
                    <w:rPr>
                      <w:sz w:val="18"/>
                      <w:szCs w:val="18"/>
                    </w:rPr>
                    <w:t>Yoğurt</w:t>
                  </w:r>
                </w:p>
              </w:tc>
              <w:tc>
                <w:tcPr>
                  <w:tcW w:w="0" w:type="auto"/>
                  <w:vAlign w:val="center"/>
                  <w:hideMark/>
                </w:tcPr>
                <w:p w14:paraId="22B896FC" w14:textId="77777777" w:rsidR="00F21EA0" w:rsidRPr="00F21EA0" w:rsidRDefault="00F21EA0" w:rsidP="0057531A">
                  <w:pPr>
                    <w:spacing w:after="0"/>
                    <w:rPr>
                      <w:sz w:val="18"/>
                      <w:szCs w:val="18"/>
                    </w:rPr>
                  </w:pPr>
                  <w:r w:rsidRPr="00F21EA0">
                    <w:rPr>
                      <w:sz w:val="18"/>
                      <w:szCs w:val="18"/>
                    </w:rPr>
                    <w:t>1 kg</w:t>
                  </w:r>
                </w:p>
              </w:tc>
              <w:tc>
                <w:tcPr>
                  <w:tcW w:w="0" w:type="auto"/>
                  <w:vAlign w:val="center"/>
                  <w:hideMark/>
                </w:tcPr>
                <w:p w14:paraId="1E84FB3E" w14:textId="77777777" w:rsidR="00F21EA0" w:rsidRPr="00F21EA0" w:rsidRDefault="00F21EA0" w:rsidP="0057531A">
                  <w:pPr>
                    <w:spacing w:after="0"/>
                    <w:rPr>
                      <w:sz w:val="18"/>
                      <w:szCs w:val="18"/>
                    </w:rPr>
                  </w:pPr>
                  <w:r w:rsidRPr="00F21EA0">
                    <w:rPr>
                      <w:sz w:val="18"/>
                      <w:szCs w:val="18"/>
                    </w:rPr>
                    <w:t>750 g</w:t>
                  </w:r>
                </w:p>
              </w:tc>
              <w:tc>
                <w:tcPr>
                  <w:tcW w:w="0" w:type="auto"/>
                  <w:vAlign w:val="center"/>
                  <w:hideMark/>
                </w:tcPr>
                <w:p w14:paraId="6EA74E1D" w14:textId="77777777" w:rsidR="00F21EA0" w:rsidRPr="00F21EA0" w:rsidRDefault="00F21EA0" w:rsidP="0057531A">
                  <w:pPr>
                    <w:spacing w:after="0"/>
                    <w:rPr>
                      <w:sz w:val="18"/>
                      <w:szCs w:val="18"/>
                    </w:rPr>
                  </w:pPr>
                  <w:r w:rsidRPr="00F21EA0">
                    <w:rPr>
                      <w:sz w:val="18"/>
                      <w:szCs w:val="18"/>
                    </w:rPr>
                    <w:t>250 g</w:t>
                  </w:r>
                </w:p>
              </w:tc>
              <w:tc>
                <w:tcPr>
                  <w:tcW w:w="0" w:type="auto"/>
                  <w:vAlign w:val="center"/>
                  <w:hideMark/>
                </w:tcPr>
                <w:p w14:paraId="236CB183" w14:textId="77777777" w:rsidR="00F21EA0" w:rsidRPr="00F21EA0" w:rsidRDefault="00F21EA0" w:rsidP="0057531A">
                  <w:pPr>
                    <w:spacing w:after="0"/>
                    <w:rPr>
                      <w:sz w:val="18"/>
                      <w:szCs w:val="18"/>
                    </w:rPr>
                  </w:pPr>
                  <w:r w:rsidRPr="00F21EA0">
                    <w:rPr>
                      <w:sz w:val="18"/>
                      <w:szCs w:val="18"/>
                    </w:rPr>
                    <w:t>Zamanında tüketilmedi</w:t>
                  </w:r>
                </w:p>
              </w:tc>
            </w:tr>
          </w:tbl>
          <w:p w14:paraId="635B9639" w14:textId="77777777" w:rsidR="00F21EA0" w:rsidRPr="00F21EA0" w:rsidRDefault="00F21EA0" w:rsidP="0057531A">
            <w:pPr>
              <w:spacing w:after="0"/>
              <w:rPr>
                <w:sz w:val="18"/>
                <w:szCs w:val="18"/>
              </w:rPr>
            </w:pPr>
            <w:r w:rsidRPr="00F21EA0">
              <w:rPr>
                <w:sz w:val="18"/>
                <w:szCs w:val="18"/>
              </w:rPr>
              <w:lastRenderedPageBreak/>
              <w:t xml:space="preserve">“En fazla hangi gıda artmıştır?”, “Hangi gıdaların israf edilmesi önlenebilirdi?”, “Sorun alışveriş, saklama, hazırlama veya tüketim aşamalarından hangisinde ortaya çıkmıştır?”, “Bu ailenin hangi davranışları değiştirmesi gerekir?” sorularına </w:t>
            </w:r>
            <w:r w:rsidRPr="00F21EA0">
              <w:rPr>
                <w:b/>
                <w:bCs/>
                <w:sz w:val="18"/>
                <w:szCs w:val="18"/>
              </w:rPr>
              <w:t>verilerden hareketle</w:t>
            </w:r>
            <w:r w:rsidRPr="00F21EA0">
              <w:rPr>
                <w:sz w:val="18"/>
                <w:szCs w:val="18"/>
              </w:rPr>
              <w:t xml:space="preserve"> cevap verilir.</w:t>
            </w:r>
          </w:p>
          <w:p w14:paraId="4B9EE4CB" w14:textId="77777777" w:rsidR="00F21EA0" w:rsidRPr="00F21EA0" w:rsidRDefault="00F21EA0" w:rsidP="0057531A">
            <w:pPr>
              <w:spacing w:after="0"/>
              <w:rPr>
                <w:sz w:val="18"/>
                <w:szCs w:val="18"/>
              </w:rPr>
            </w:pPr>
            <w:r w:rsidRPr="00F21EA0">
              <w:rPr>
                <w:sz w:val="18"/>
                <w:szCs w:val="18"/>
              </w:rPr>
              <w:t xml:space="preserve">Ardından öğrenciler kendi evlerindeki gıda tüketimini düşünerek </w:t>
            </w:r>
            <w:r w:rsidRPr="00F21EA0">
              <w:rPr>
                <w:b/>
                <w:bCs/>
                <w:sz w:val="18"/>
                <w:szCs w:val="18"/>
              </w:rPr>
              <w:t>“Bizim Evde Gıda Tüketimi”</w:t>
            </w:r>
            <w:r w:rsidRPr="00F21EA0">
              <w:rPr>
                <w:sz w:val="18"/>
                <w:szCs w:val="18"/>
              </w:rPr>
              <w:t xml:space="preserve"> başlıklı kısa bireysel çalışma gerçekleştirir. Evlerinde sık tüketilen gıdaları, zaman zaman artan veya tüketilmeden kalan gıdaları ve bunların olası nedenlerini yazarlar.</w:t>
            </w:r>
          </w:p>
          <w:p w14:paraId="24C7B325" w14:textId="4FA21C89" w:rsidR="006A3F7C" w:rsidRPr="001F0BFC" w:rsidRDefault="00F21EA0" w:rsidP="0057531A">
            <w:pPr>
              <w:spacing w:after="0"/>
              <w:rPr>
                <w:sz w:val="18"/>
                <w:szCs w:val="18"/>
              </w:rPr>
            </w:pPr>
            <w:r w:rsidRPr="00F21EA0">
              <w:rPr>
                <w:sz w:val="18"/>
                <w:szCs w:val="18"/>
              </w:rPr>
              <w:t xml:space="preserve">Böylece evdeki gıda tüketiminin niteliklerini belirlemeye yönelik ilk veriler oluşturulur </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57531A">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57531A">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57531A">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57531A">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78A59D01" w14:textId="7CB52F06" w:rsidR="00984A92" w:rsidRPr="008C2B06" w:rsidRDefault="00984A92" w:rsidP="0057531A">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57531A">
            <w:pPr>
              <w:spacing w:after="0"/>
              <w:rPr>
                <w:rFonts w:asciiTheme="minorHAnsi" w:eastAsiaTheme="minorEastAsia" w:hAnsiTheme="minorHAnsi" w:cstheme="minorHAnsi"/>
                <w:b/>
                <w:color w:val="000000" w:themeColor="text1"/>
                <w:sz w:val="18"/>
                <w:szCs w:val="18"/>
              </w:rPr>
            </w:pPr>
          </w:p>
        </w:tc>
        <w:tc>
          <w:tcPr>
            <w:tcW w:w="7194" w:type="dxa"/>
          </w:tcPr>
          <w:p w14:paraId="7C01E12D" w14:textId="77777777" w:rsidR="00E443F5" w:rsidRPr="00E443F5" w:rsidRDefault="00E443F5" w:rsidP="0057531A">
            <w:pPr>
              <w:spacing w:after="0"/>
              <w:rPr>
                <w:sz w:val="18"/>
                <w:szCs w:val="18"/>
              </w:rPr>
            </w:pPr>
            <w:r w:rsidRPr="00E443F5">
              <w:rPr>
                <w:sz w:val="18"/>
                <w:szCs w:val="18"/>
              </w:rPr>
              <w:t>4–5 kişilik gruplar oluşturularak bireysel çalışmalarda belirlenen durumlar paylaşılır. Ailelere ilişkin özel bilgiler kullanılmadan benzer durumlar bir araya getirilir.</w:t>
            </w:r>
          </w:p>
          <w:p w14:paraId="5206B624" w14:textId="0A886599" w:rsidR="00E443F5" w:rsidRPr="00E443F5" w:rsidRDefault="00E443F5" w:rsidP="0057531A">
            <w:pPr>
              <w:spacing w:after="0"/>
              <w:rPr>
                <w:sz w:val="18"/>
                <w:szCs w:val="18"/>
              </w:rPr>
            </w:pPr>
            <w:r w:rsidRPr="00E443F5">
              <w:rPr>
                <w:sz w:val="18"/>
                <w:szCs w:val="18"/>
              </w:rPr>
              <w:t>Her grup;</w:t>
            </w:r>
            <w:r>
              <w:rPr>
                <w:sz w:val="18"/>
                <w:szCs w:val="18"/>
              </w:rPr>
              <w:t xml:space="preserve"> </w:t>
            </w:r>
            <w:r w:rsidRPr="00E443F5">
              <w:rPr>
                <w:b/>
                <w:bCs/>
                <w:sz w:val="18"/>
                <w:szCs w:val="18"/>
              </w:rPr>
              <w:t>Gıda tüketiminde doğru davranışlar – İsrafa yol açabilecek davranışlar – İsrafın nedenleri – Yapılabilecekler</w:t>
            </w:r>
            <w:r>
              <w:rPr>
                <w:b/>
                <w:bCs/>
                <w:sz w:val="18"/>
                <w:szCs w:val="18"/>
              </w:rPr>
              <w:t xml:space="preserve"> </w:t>
            </w:r>
            <w:r w:rsidRPr="00E443F5">
              <w:rPr>
                <w:sz w:val="18"/>
                <w:szCs w:val="18"/>
              </w:rPr>
              <w:t>başlıklarından oluşan bir tablo hazırlar.</w:t>
            </w:r>
          </w:p>
          <w:p w14:paraId="66865E6A" w14:textId="77777777" w:rsidR="00E443F5" w:rsidRPr="00E443F5" w:rsidRDefault="00E443F5" w:rsidP="0057531A">
            <w:pPr>
              <w:spacing w:after="0"/>
              <w:rPr>
                <w:sz w:val="18"/>
                <w:szCs w:val="18"/>
              </w:rPr>
            </w:pPr>
            <w:r w:rsidRPr="00E443F5">
              <w:rPr>
                <w:sz w:val="18"/>
                <w:szCs w:val="18"/>
              </w:rPr>
              <w:t>Örneğin ihtiyaç kadar alışveriş yapmak, alışveriş öncesinde evdeki ürünleri kontrol etmek, uygun saklama koşullarını kullanmak ve artan yemeği değerlendirmek doğru davranışlar arasında; ihtiyaçtan fazla satın almak, tüketilemeyecek kadar yemek hazırlamak ve gıdaları unutmak geliştirilebilecek davranışlar arasında değerlendirilir.</w:t>
            </w:r>
          </w:p>
          <w:p w14:paraId="4BE0F275" w14:textId="77777777" w:rsidR="00E443F5" w:rsidRPr="00E443F5" w:rsidRDefault="00E443F5" w:rsidP="0057531A">
            <w:pPr>
              <w:spacing w:after="0"/>
              <w:rPr>
                <w:sz w:val="18"/>
                <w:szCs w:val="18"/>
              </w:rPr>
            </w:pPr>
            <w:r w:rsidRPr="00E443F5">
              <w:rPr>
                <w:sz w:val="18"/>
                <w:szCs w:val="18"/>
              </w:rPr>
              <w:t xml:space="preserve">Grupların sonuçları sınıfça karşılaştırılır. Benzer cevaplar birleştirilerek </w:t>
            </w:r>
            <w:r w:rsidRPr="00E443F5">
              <w:rPr>
                <w:b/>
                <w:bCs/>
                <w:sz w:val="18"/>
                <w:szCs w:val="18"/>
              </w:rPr>
              <w:t>“Sınıfımızın Gıda Tüketimi Zihin Haritası”</w:t>
            </w:r>
            <w:r w:rsidRPr="00E443F5">
              <w:rPr>
                <w:sz w:val="18"/>
                <w:szCs w:val="18"/>
              </w:rPr>
              <w:t xml:space="preserve"> oluşturulur.</w:t>
            </w:r>
          </w:p>
          <w:p w14:paraId="2F3CDC6C" w14:textId="78719A06" w:rsidR="003C2819" w:rsidRPr="00CD400B" w:rsidRDefault="00E443F5" w:rsidP="0057531A">
            <w:pPr>
              <w:spacing w:after="0"/>
              <w:rPr>
                <w:sz w:val="18"/>
                <w:szCs w:val="18"/>
              </w:rPr>
            </w:pPr>
            <w:r w:rsidRPr="00E443F5">
              <w:rPr>
                <w:sz w:val="18"/>
                <w:szCs w:val="18"/>
              </w:rPr>
              <w:t xml:space="preserve">Merkeze </w:t>
            </w:r>
            <w:r w:rsidRPr="00E443F5">
              <w:rPr>
                <w:b/>
                <w:bCs/>
                <w:sz w:val="18"/>
                <w:szCs w:val="18"/>
              </w:rPr>
              <w:t>EVDE GIDA TÜKETİMİ</w:t>
            </w:r>
            <w:r w:rsidRPr="00E443F5">
              <w:rPr>
                <w:sz w:val="18"/>
                <w:szCs w:val="18"/>
              </w:rPr>
              <w:t xml:space="preserve"> yazılarak çevresine;</w:t>
            </w:r>
            <w:r>
              <w:rPr>
                <w:sz w:val="18"/>
                <w:szCs w:val="18"/>
              </w:rPr>
              <w:t xml:space="preserve"> </w:t>
            </w:r>
            <w:r w:rsidRPr="00E443F5">
              <w:rPr>
                <w:b/>
                <w:bCs/>
                <w:sz w:val="18"/>
                <w:szCs w:val="18"/>
              </w:rPr>
              <w:t>Alışveriş – Saklama – Hazırlama – Tüketme – Artan Gıdaları Değerlendirme – İsraf</w:t>
            </w:r>
            <w:r>
              <w:rPr>
                <w:b/>
                <w:bCs/>
                <w:sz w:val="18"/>
                <w:szCs w:val="18"/>
              </w:rPr>
              <w:t xml:space="preserve"> </w:t>
            </w:r>
            <w:r w:rsidRPr="00E443F5">
              <w:rPr>
                <w:sz w:val="18"/>
                <w:szCs w:val="18"/>
              </w:rPr>
              <w:t>başlıkları yerleştirilir.</w:t>
            </w:r>
          </w:p>
        </w:tc>
      </w:tr>
      <w:tr w:rsidR="00984A92" w:rsidRPr="008C2B06" w14:paraId="74D9A0A3" w14:textId="77777777" w:rsidTr="0057531A">
        <w:trPr>
          <w:trHeight w:val="2662"/>
          <w:jc w:val="center"/>
        </w:trPr>
        <w:tc>
          <w:tcPr>
            <w:tcW w:w="3681" w:type="dxa"/>
            <w:vAlign w:val="center"/>
          </w:tcPr>
          <w:p w14:paraId="06484FA1" w14:textId="77777777" w:rsidR="00984A92" w:rsidRPr="008C2B06" w:rsidRDefault="00984A92"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Transfer Etme</w:t>
            </w:r>
          </w:p>
          <w:p w14:paraId="713A2211" w14:textId="302E964A" w:rsidR="00984A92" w:rsidRPr="008C2B06" w:rsidRDefault="00984A92" w:rsidP="0057531A">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57531A">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57531A">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57531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2D6CC603" w14:textId="77777777" w:rsidR="0057531A" w:rsidRPr="0057531A" w:rsidRDefault="0057531A" w:rsidP="0057531A">
            <w:pPr>
              <w:spacing w:after="0"/>
              <w:rPr>
                <w:sz w:val="18"/>
                <w:szCs w:val="18"/>
              </w:rPr>
            </w:pPr>
            <w:r w:rsidRPr="0057531A">
              <w:rPr>
                <w:sz w:val="18"/>
                <w:szCs w:val="18"/>
              </w:rPr>
              <w:t xml:space="preserve">Her öğrenciden </w:t>
            </w:r>
            <w:r w:rsidRPr="0057531A">
              <w:rPr>
                <w:b/>
                <w:bCs/>
                <w:sz w:val="18"/>
                <w:szCs w:val="18"/>
              </w:rPr>
              <w:t>“Evimizde değiştirebileceğimiz bir gıda tüketim davranışı”</w:t>
            </w:r>
            <w:r w:rsidRPr="0057531A">
              <w:rPr>
                <w:sz w:val="18"/>
                <w:szCs w:val="18"/>
              </w:rPr>
              <w:t xml:space="preserve"> belirlemesi istenir.</w:t>
            </w:r>
          </w:p>
          <w:p w14:paraId="40F534B6" w14:textId="77777777" w:rsidR="0057531A" w:rsidRPr="0057531A" w:rsidRDefault="0057531A" w:rsidP="0057531A">
            <w:pPr>
              <w:spacing w:after="0"/>
              <w:rPr>
                <w:sz w:val="18"/>
                <w:szCs w:val="18"/>
              </w:rPr>
            </w:pPr>
            <w:r w:rsidRPr="0057531A">
              <w:rPr>
                <w:sz w:val="18"/>
                <w:szCs w:val="18"/>
              </w:rPr>
              <w:t>Örneğin:</w:t>
            </w:r>
          </w:p>
          <w:p w14:paraId="19F3F8DF" w14:textId="77777777" w:rsidR="0057531A" w:rsidRPr="0057531A" w:rsidRDefault="0057531A" w:rsidP="0057531A">
            <w:pPr>
              <w:spacing w:after="0"/>
              <w:rPr>
                <w:sz w:val="18"/>
                <w:szCs w:val="18"/>
              </w:rPr>
            </w:pPr>
            <w:r w:rsidRPr="0057531A">
              <w:rPr>
                <w:b/>
                <w:bCs/>
                <w:sz w:val="18"/>
                <w:szCs w:val="18"/>
              </w:rPr>
              <w:t>Mevcut durum:</w:t>
            </w:r>
            <w:r w:rsidRPr="0057531A">
              <w:rPr>
                <w:sz w:val="18"/>
                <w:szCs w:val="18"/>
              </w:rPr>
              <w:t xml:space="preserve"> İhtiyaçtan fazla ekmek alınıyor.</w:t>
            </w:r>
            <w:r w:rsidRPr="0057531A">
              <w:rPr>
                <w:sz w:val="18"/>
                <w:szCs w:val="18"/>
              </w:rPr>
              <w:br/>
            </w:r>
            <w:r w:rsidRPr="0057531A">
              <w:rPr>
                <w:b/>
                <w:bCs/>
                <w:sz w:val="18"/>
                <w:szCs w:val="18"/>
              </w:rPr>
              <w:t>Yapılabilecek:</w:t>
            </w:r>
            <w:r w:rsidRPr="0057531A">
              <w:rPr>
                <w:sz w:val="18"/>
                <w:szCs w:val="18"/>
              </w:rPr>
              <w:t xml:space="preserve"> Alışverişten önce evdeki ekmek kontrol edilerek ihtiyaç kadar alınabilir.</w:t>
            </w:r>
          </w:p>
          <w:p w14:paraId="3F9F32D1" w14:textId="77777777" w:rsidR="0057531A" w:rsidRPr="0057531A" w:rsidRDefault="0057531A" w:rsidP="0057531A">
            <w:pPr>
              <w:spacing w:after="0"/>
              <w:rPr>
                <w:sz w:val="18"/>
                <w:szCs w:val="18"/>
              </w:rPr>
            </w:pPr>
            <w:r w:rsidRPr="0057531A">
              <w:rPr>
                <w:b/>
                <w:bCs/>
                <w:sz w:val="18"/>
                <w:szCs w:val="18"/>
              </w:rPr>
              <w:t>Mevcut durum:</w:t>
            </w:r>
            <w:r w:rsidRPr="0057531A">
              <w:rPr>
                <w:sz w:val="18"/>
                <w:szCs w:val="18"/>
              </w:rPr>
              <w:t xml:space="preserve"> Tabağa fazla yemek alınıyor.</w:t>
            </w:r>
            <w:r w:rsidRPr="0057531A">
              <w:rPr>
                <w:sz w:val="18"/>
                <w:szCs w:val="18"/>
              </w:rPr>
              <w:br/>
            </w:r>
            <w:r w:rsidRPr="0057531A">
              <w:rPr>
                <w:b/>
                <w:bCs/>
                <w:sz w:val="18"/>
                <w:szCs w:val="18"/>
              </w:rPr>
              <w:t>Yapılabilecek:</w:t>
            </w:r>
            <w:r w:rsidRPr="0057531A">
              <w:rPr>
                <w:sz w:val="18"/>
                <w:szCs w:val="18"/>
              </w:rPr>
              <w:t xml:space="preserve"> Önce küçük porsiyon alınarak ihtiyaç hâlinde ekleme yapılabilir.</w:t>
            </w:r>
          </w:p>
          <w:p w14:paraId="32FED261" w14:textId="312448D4" w:rsidR="00A401FA" w:rsidRPr="00317801" w:rsidRDefault="0057531A" w:rsidP="0057531A">
            <w:pPr>
              <w:spacing w:after="0"/>
              <w:rPr>
                <w:sz w:val="18"/>
                <w:szCs w:val="18"/>
              </w:rPr>
            </w:pPr>
            <w:r w:rsidRPr="0057531A">
              <w:rPr>
                <w:sz w:val="18"/>
                <w:szCs w:val="18"/>
              </w:rPr>
              <w:t xml:space="preserve">Ardından ikinci haftada kullanılmak üzere </w:t>
            </w:r>
            <w:r w:rsidRPr="0057531A">
              <w:rPr>
                <w:b/>
                <w:bCs/>
                <w:sz w:val="18"/>
                <w:szCs w:val="18"/>
              </w:rPr>
              <w:t>“Evimizin Gıda Tüketim Günlüğü”</w:t>
            </w:r>
            <w:r w:rsidRPr="0057531A">
              <w:rPr>
                <w:sz w:val="18"/>
                <w:szCs w:val="18"/>
              </w:rPr>
              <w:t xml:space="preserve"> çalışması başlatılır. Evde birkaç gün boyunca tüketilen gıdalar gözlemlenerek;</w:t>
            </w:r>
            <w:r>
              <w:rPr>
                <w:sz w:val="18"/>
                <w:szCs w:val="18"/>
              </w:rPr>
              <w:t xml:space="preserve"> </w:t>
            </w:r>
            <w:r w:rsidRPr="0057531A">
              <w:rPr>
                <w:b/>
                <w:bCs/>
                <w:sz w:val="18"/>
                <w:szCs w:val="18"/>
              </w:rPr>
              <w:t>gıdanın türü – yaklaşık alınan/hazırlanan miktar – tüketilen miktar – artan/atılan miktar – artma/atılma nedeni – yapılabilecek çözüm</w:t>
            </w:r>
            <w:r>
              <w:rPr>
                <w:b/>
                <w:bCs/>
                <w:sz w:val="18"/>
                <w:szCs w:val="18"/>
              </w:rPr>
              <w:t xml:space="preserve"> </w:t>
            </w:r>
            <w:r w:rsidRPr="0057531A">
              <w:rPr>
                <w:sz w:val="18"/>
                <w:szCs w:val="18"/>
              </w:rPr>
              <w:t>başlıkları altında kayıt tutulur.</w:t>
            </w:r>
          </w:p>
        </w:tc>
      </w:tr>
    </w:tbl>
    <w:p w14:paraId="769EA9E3" w14:textId="100B5FD8" w:rsidR="00A63678" w:rsidRPr="008C2B06" w:rsidRDefault="009C6E8A" w:rsidP="0057531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000098" w:rsidRPr="008C2B06" w14:paraId="1E0104D0" w14:textId="77777777" w:rsidTr="00EA51B6">
        <w:trPr>
          <w:trHeight w:val="1226"/>
          <w:jc w:val="center"/>
        </w:trPr>
        <w:tc>
          <w:tcPr>
            <w:tcW w:w="10746" w:type="dxa"/>
            <w:vAlign w:val="center"/>
          </w:tcPr>
          <w:p w14:paraId="2FA9A37A" w14:textId="77777777" w:rsidR="00000098" w:rsidRPr="007A473C" w:rsidRDefault="00000098" w:rsidP="0057531A">
            <w:pPr>
              <w:spacing w:after="0"/>
              <w:rPr>
                <w:rFonts w:cs="Calibri"/>
                <w:sz w:val="18"/>
                <w:szCs w:val="18"/>
              </w:rPr>
            </w:pPr>
            <w:r w:rsidRPr="007A473C">
              <w:rPr>
                <w:rFonts w:cs="Calibri"/>
                <w:sz w:val="18"/>
                <w:szCs w:val="18"/>
              </w:rPr>
              <w:t>Öğrenme çıktılarının değerlendirilmesinde çalışma kâğıdı, tanılayıcı dallanmış ağaç, eşleştirme</w:t>
            </w:r>
            <w:r>
              <w:rPr>
                <w:rFonts w:cs="Calibri"/>
                <w:sz w:val="18"/>
                <w:szCs w:val="18"/>
              </w:rPr>
              <w:t xml:space="preserve"> </w:t>
            </w:r>
            <w:r w:rsidRPr="007A473C">
              <w:rPr>
                <w:rFonts w:cs="Calibri"/>
                <w:sz w:val="18"/>
                <w:szCs w:val="18"/>
              </w:rPr>
              <w:t>testleri, açık uçlu sorular ve performans görevleri kullanılabilir. Ayrıca tema sürecinde</w:t>
            </w:r>
            <w:r>
              <w:rPr>
                <w:rFonts w:cs="Calibri"/>
                <w:sz w:val="18"/>
                <w:szCs w:val="18"/>
              </w:rPr>
              <w:t xml:space="preserve"> </w:t>
            </w:r>
            <w:r w:rsidRPr="007A473C">
              <w:rPr>
                <w:rFonts w:cs="Calibri"/>
                <w:sz w:val="18"/>
                <w:szCs w:val="18"/>
              </w:rPr>
              <w:t>ortaya çıkan öğrenci ürünleri ürün dosyasında toplanarak değerlendirme amaçlı</w:t>
            </w:r>
            <w:r>
              <w:rPr>
                <w:rFonts w:cs="Calibri"/>
                <w:sz w:val="18"/>
                <w:szCs w:val="18"/>
              </w:rPr>
              <w:t xml:space="preserve"> </w:t>
            </w:r>
            <w:r w:rsidRPr="007A473C">
              <w:rPr>
                <w:rFonts w:cs="Calibri"/>
                <w:sz w:val="18"/>
                <w:szCs w:val="18"/>
              </w:rPr>
              <w:t>kullanılabilir.</w:t>
            </w:r>
          </w:p>
          <w:p w14:paraId="19F159FC" w14:textId="77777777" w:rsidR="00000098" w:rsidRPr="007A473C" w:rsidRDefault="00000098" w:rsidP="0057531A">
            <w:pPr>
              <w:spacing w:after="0"/>
              <w:rPr>
                <w:rFonts w:cs="Calibri"/>
                <w:sz w:val="18"/>
                <w:szCs w:val="18"/>
              </w:rPr>
            </w:pPr>
            <w:r w:rsidRPr="007A473C">
              <w:rPr>
                <w:rFonts w:cs="Calibri"/>
                <w:sz w:val="18"/>
                <w:szCs w:val="18"/>
              </w:rPr>
              <w:t>Evde sürdürülebilir gıda tüketimine ilişkin afiş, poster vb. performans görevi verilebilir.</w:t>
            </w:r>
          </w:p>
          <w:p w14:paraId="4F843563" w14:textId="5B15EA24" w:rsidR="00000098" w:rsidRPr="00DA2915" w:rsidRDefault="00000098" w:rsidP="0057531A">
            <w:pPr>
              <w:spacing w:after="0"/>
              <w:rPr>
                <w:rFonts w:asciiTheme="minorHAnsi" w:eastAsiaTheme="minorEastAsia" w:hAnsiTheme="minorHAnsi" w:cstheme="minorHAnsi"/>
                <w:color w:val="000000" w:themeColor="text1"/>
                <w:sz w:val="18"/>
                <w:szCs w:val="18"/>
              </w:rPr>
            </w:pPr>
            <w:r w:rsidRPr="007A473C">
              <w:rPr>
                <w:rFonts w:cs="Calibri"/>
                <w:sz w:val="18"/>
                <w:szCs w:val="18"/>
              </w:rPr>
              <w:t>Performans görevini değerlendirmek için analitik dereceli puanlama anahtarı kullanılabilir.</w:t>
            </w:r>
          </w:p>
        </w:tc>
      </w:tr>
    </w:tbl>
    <w:p w14:paraId="28225DFB" w14:textId="45152C72" w:rsidR="00A63678" w:rsidRPr="008C2B06" w:rsidRDefault="00A63678" w:rsidP="0057531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8A08A6" w:rsidRPr="008C2B06" w14:paraId="3A7C6866" w14:textId="77777777" w:rsidTr="008A08A6">
        <w:trPr>
          <w:trHeight w:val="588"/>
          <w:jc w:val="center"/>
        </w:trPr>
        <w:tc>
          <w:tcPr>
            <w:tcW w:w="10772" w:type="dxa"/>
            <w:vAlign w:val="center"/>
          </w:tcPr>
          <w:p w14:paraId="3AB485C3" w14:textId="38EBD087" w:rsidR="008A08A6" w:rsidRPr="008A08A6" w:rsidRDefault="008A08A6" w:rsidP="008A08A6">
            <w:pPr>
              <w:spacing w:after="0"/>
              <w:rPr>
                <w:rFonts w:asciiTheme="minorHAnsi" w:eastAsiaTheme="minorEastAsia" w:hAnsiTheme="minorHAnsi" w:cstheme="minorHAnsi"/>
                <w:color w:val="000000" w:themeColor="text1"/>
                <w:sz w:val="18"/>
                <w:szCs w:val="18"/>
              </w:rPr>
            </w:pPr>
            <w:r w:rsidRPr="008A08A6">
              <w:rPr>
                <w:rFonts w:asciiTheme="minorHAnsi" w:eastAsiaTheme="minorEastAsia" w:hAnsiTheme="minorHAnsi" w:cstheme="minorHAnsi"/>
                <w:b/>
                <w:bCs/>
                <w:color w:val="000000" w:themeColor="text1"/>
                <w:sz w:val="18"/>
                <w:szCs w:val="18"/>
              </w:rPr>
              <w:t xml:space="preserve">Türkçe dersinde </w:t>
            </w:r>
            <w:r w:rsidRPr="008A08A6">
              <w:rPr>
                <w:rFonts w:asciiTheme="minorHAnsi" w:eastAsiaTheme="minorEastAsia" w:hAnsiTheme="minorHAnsi" w:cstheme="minorHAnsi"/>
                <w:color w:val="000000" w:themeColor="text1"/>
                <w:sz w:val="18"/>
                <w:szCs w:val="18"/>
              </w:rPr>
              <w:t xml:space="preserve">bilgi kaynaklarını inceleme, elde edilen bilgileri özetleme, görüşlerini gerekçeleriyle ifade etme ve afiş/poster hazırlama; </w:t>
            </w:r>
            <w:r w:rsidRPr="008A08A6">
              <w:rPr>
                <w:rFonts w:asciiTheme="minorHAnsi" w:eastAsiaTheme="minorEastAsia" w:hAnsiTheme="minorHAnsi" w:cstheme="minorHAnsi"/>
                <w:b/>
                <w:bCs/>
                <w:color w:val="000000" w:themeColor="text1"/>
                <w:sz w:val="18"/>
                <w:szCs w:val="18"/>
              </w:rPr>
              <w:t xml:space="preserve">Matematik dersinde </w:t>
            </w:r>
            <w:r w:rsidRPr="008A08A6">
              <w:rPr>
                <w:rFonts w:asciiTheme="minorHAnsi" w:eastAsiaTheme="minorEastAsia" w:hAnsiTheme="minorHAnsi" w:cstheme="minorHAnsi"/>
                <w:color w:val="000000" w:themeColor="text1"/>
                <w:sz w:val="18"/>
                <w:szCs w:val="18"/>
              </w:rPr>
              <w:t xml:space="preserve">evdeki gıda tüketimine ilişkin verileri toplama, tablo hâlinde düzenleme, karşılaştırma ve yorumlama; </w:t>
            </w:r>
            <w:r w:rsidRPr="008A08A6">
              <w:rPr>
                <w:rFonts w:asciiTheme="minorHAnsi" w:eastAsiaTheme="minorEastAsia" w:hAnsiTheme="minorHAnsi" w:cstheme="minorHAnsi"/>
                <w:b/>
                <w:bCs/>
                <w:color w:val="000000" w:themeColor="text1"/>
                <w:sz w:val="18"/>
                <w:szCs w:val="18"/>
              </w:rPr>
              <w:t>Fen Bilimleri dersinde</w:t>
            </w:r>
            <w:r w:rsidRPr="008A08A6">
              <w:rPr>
                <w:rFonts w:asciiTheme="minorHAnsi" w:eastAsiaTheme="minorEastAsia" w:hAnsiTheme="minorHAnsi" w:cstheme="minorHAnsi"/>
                <w:color w:val="000000" w:themeColor="text1"/>
                <w:sz w:val="18"/>
                <w:szCs w:val="18"/>
              </w:rPr>
              <w:t xml:space="preserve"> doğal kaynakların bilinçli kullanımı, atıkların azaltılması ve sürdürülebilir yaşam;</w:t>
            </w:r>
            <w:r w:rsidRPr="008A08A6">
              <w:rPr>
                <w:rFonts w:asciiTheme="minorHAnsi" w:eastAsiaTheme="minorEastAsia" w:hAnsiTheme="minorHAnsi" w:cstheme="minorHAnsi"/>
                <w:b/>
                <w:bCs/>
                <w:color w:val="000000" w:themeColor="text1"/>
                <w:sz w:val="18"/>
                <w:szCs w:val="18"/>
              </w:rPr>
              <w:t xml:space="preserve"> Sosyal Bilgiler </w:t>
            </w:r>
            <w:r w:rsidRPr="008A08A6">
              <w:rPr>
                <w:rFonts w:asciiTheme="minorHAnsi" w:eastAsiaTheme="minorEastAsia" w:hAnsiTheme="minorHAnsi" w:cstheme="minorHAnsi"/>
                <w:color w:val="000000" w:themeColor="text1"/>
                <w:sz w:val="18"/>
                <w:szCs w:val="18"/>
              </w:rPr>
              <w:t xml:space="preserve">dersinde kaynakların bilinçli kullanımı, tasarruf, sorumluluk ve sürdürülebilir çevre bilinci; </w:t>
            </w:r>
            <w:r w:rsidRPr="008A08A6">
              <w:rPr>
                <w:rFonts w:asciiTheme="minorHAnsi" w:eastAsiaTheme="minorEastAsia" w:hAnsiTheme="minorHAnsi" w:cstheme="minorHAnsi"/>
                <w:b/>
                <w:bCs/>
                <w:color w:val="000000" w:themeColor="text1"/>
                <w:sz w:val="18"/>
                <w:szCs w:val="18"/>
              </w:rPr>
              <w:t xml:space="preserve">Bilişim Teknolojileri dersinde </w:t>
            </w:r>
            <w:r w:rsidRPr="008A08A6">
              <w:rPr>
                <w:rFonts w:asciiTheme="minorHAnsi" w:eastAsiaTheme="minorEastAsia" w:hAnsiTheme="minorHAnsi" w:cstheme="minorHAnsi"/>
                <w:color w:val="000000" w:themeColor="text1"/>
                <w:sz w:val="18"/>
                <w:szCs w:val="18"/>
              </w:rPr>
              <w:t>ise elde edilen bilgilerin dijital araçlarla düzenlenmesi ve görsel ürünlere dönüştürülmesi ile ilişkilendirilir.</w:t>
            </w:r>
          </w:p>
        </w:tc>
      </w:tr>
    </w:tbl>
    <w:p w14:paraId="51BDF3BC" w14:textId="77777777" w:rsidR="00A63678" w:rsidRPr="008C2B06" w:rsidRDefault="00A63678" w:rsidP="0057531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57531A">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57531A">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57531A">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57531A">
      <w:pPr>
        <w:spacing w:after="0"/>
        <w:rPr>
          <w:rFonts w:asciiTheme="minorHAnsi" w:hAnsiTheme="minorHAnsi" w:cstheme="minorHAnsi"/>
          <w:b/>
          <w:color w:val="000000" w:themeColor="text1"/>
          <w:sz w:val="18"/>
          <w:szCs w:val="18"/>
        </w:rPr>
      </w:pPr>
    </w:p>
    <w:p w14:paraId="0AA9CA7E" w14:textId="77777777" w:rsidR="007327B8" w:rsidRPr="008C2B06" w:rsidRDefault="007327B8" w:rsidP="0057531A">
      <w:pPr>
        <w:spacing w:after="0"/>
        <w:rPr>
          <w:rFonts w:asciiTheme="minorHAnsi" w:hAnsiTheme="minorHAnsi" w:cstheme="minorHAnsi"/>
          <w:b/>
          <w:color w:val="000000" w:themeColor="text1"/>
          <w:sz w:val="18"/>
          <w:szCs w:val="18"/>
        </w:rPr>
      </w:pPr>
    </w:p>
    <w:p w14:paraId="14810B0A" w14:textId="77777777" w:rsidR="007327B8" w:rsidRPr="008C2B06" w:rsidRDefault="007327B8" w:rsidP="0057531A">
      <w:pPr>
        <w:spacing w:after="0"/>
        <w:rPr>
          <w:rFonts w:asciiTheme="minorHAnsi" w:hAnsiTheme="minorHAnsi" w:cstheme="minorHAnsi"/>
          <w:b/>
          <w:color w:val="000000" w:themeColor="text1"/>
          <w:sz w:val="18"/>
          <w:szCs w:val="18"/>
        </w:rPr>
      </w:pPr>
    </w:p>
    <w:p w14:paraId="1CBDD7DD" w14:textId="6EE7C7CF" w:rsidR="00A63678" w:rsidRPr="008C2B06" w:rsidRDefault="007327B8" w:rsidP="0057531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57531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57531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57531A">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7"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963ACE"/>
    <w:multiLevelType w:val="multilevel"/>
    <w:tmpl w:val="6CDC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6"/>
  </w:num>
  <w:num w:numId="6" w16cid:durableId="1053113684">
    <w:abstractNumId w:val="33"/>
  </w:num>
  <w:num w:numId="7" w16cid:durableId="1545557389">
    <w:abstractNumId w:val="34"/>
  </w:num>
  <w:num w:numId="8" w16cid:durableId="1089539652">
    <w:abstractNumId w:val="18"/>
  </w:num>
  <w:num w:numId="9" w16cid:durableId="659115417">
    <w:abstractNumId w:val="31"/>
  </w:num>
  <w:num w:numId="10" w16cid:durableId="2029670170">
    <w:abstractNumId w:val="4"/>
  </w:num>
  <w:num w:numId="11" w16cid:durableId="1850217664">
    <w:abstractNumId w:val="30"/>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2"/>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5"/>
  </w:num>
  <w:num w:numId="36" w16cid:durableId="1741099408">
    <w:abstractNumId w:val="2"/>
  </w:num>
  <w:num w:numId="37" w16cid:durableId="532810238">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0098"/>
    <w:rsid w:val="000036FE"/>
    <w:rsid w:val="00006451"/>
    <w:rsid w:val="000242BA"/>
    <w:rsid w:val="000250FC"/>
    <w:rsid w:val="0004096C"/>
    <w:rsid w:val="0004537F"/>
    <w:rsid w:val="00060640"/>
    <w:rsid w:val="00073633"/>
    <w:rsid w:val="00086771"/>
    <w:rsid w:val="00097115"/>
    <w:rsid w:val="000A7DE1"/>
    <w:rsid w:val="000B3197"/>
    <w:rsid w:val="000B4A01"/>
    <w:rsid w:val="000F6D9A"/>
    <w:rsid w:val="001007E6"/>
    <w:rsid w:val="001058F7"/>
    <w:rsid w:val="00107C8A"/>
    <w:rsid w:val="001241B7"/>
    <w:rsid w:val="00135C2B"/>
    <w:rsid w:val="0015085D"/>
    <w:rsid w:val="00162900"/>
    <w:rsid w:val="00197150"/>
    <w:rsid w:val="001A0FF3"/>
    <w:rsid w:val="001A42D7"/>
    <w:rsid w:val="001A7BBC"/>
    <w:rsid w:val="001B35A4"/>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A3BFA"/>
    <w:rsid w:val="002B6B93"/>
    <w:rsid w:val="002D5D8D"/>
    <w:rsid w:val="00303FA4"/>
    <w:rsid w:val="003070C5"/>
    <w:rsid w:val="00314CAA"/>
    <w:rsid w:val="00317801"/>
    <w:rsid w:val="00344FAE"/>
    <w:rsid w:val="00356A3E"/>
    <w:rsid w:val="003615FE"/>
    <w:rsid w:val="00367D91"/>
    <w:rsid w:val="0037373A"/>
    <w:rsid w:val="003958F8"/>
    <w:rsid w:val="00395E5C"/>
    <w:rsid w:val="003A5C35"/>
    <w:rsid w:val="003A6297"/>
    <w:rsid w:val="003C2819"/>
    <w:rsid w:val="003E49FB"/>
    <w:rsid w:val="003F1AE7"/>
    <w:rsid w:val="00414187"/>
    <w:rsid w:val="00470EA9"/>
    <w:rsid w:val="00474DF4"/>
    <w:rsid w:val="00476398"/>
    <w:rsid w:val="00496E11"/>
    <w:rsid w:val="004A74AF"/>
    <w:rsid w:val="004D43CC"/>
    <w:rsid w:val="004D69D9"/>
    <w:rsid w:val="004D757D"/>
    <w:rsid w:val="004E0E7C"/>
    <w:rsid w:val="004E7FA6"/>
    <w:rsid w:val="004F06DF"/>
    <w:rsid w:val="00551969"/>
    <w:rsid w:val="00553685"/>
    <w:rsid w:val="00557471"/>
    <w:rsid w:val="00562ECC"/>
    <w:rsid w:val="00572724"/>
    <w:rsid w:val="0057531A"/>
    <w:rsid w:val="00581A01"/>
    <w:rsid w:val="00586E50"/>
    <w:rsid w:val="00596305"/>
    <w:rsid w:val="005977B6"/>
    <w:rsid w:val="005A64BA"/>
    <w:rsid w:val="005B6D8D"/>
    <w:rsid w:val="005D5FC3"/>
    <w:rsid w:val="005E4516"/>
    <w:rsid w:val="005F6E7A"/>
    <w:rsid w:val="0060598A"/>
    <w:rsid w:val="0062610C"/>
    <w:rsid w:val="00631C05"/>
    <w:rsid w:val="00635577"/>
    <w:rsid w:val="00637F59"/>
    <w:rsid w:val="00672273"/>
    <w:rsid w:val="00685E37"/>
    <w:rsid w:val="0068797B"/>
    <w:rsid w:val="006952E9"/>
    <w:rsid w:val="006A3F7C"/>
    <w:rsid w:val="006B0278"/>
    <w:rsid w:val="006C4D4B"/>
    <w:rsid w:val="007021CC"/>
    <w:rsid w:val="00731B00"/>
    <w:rsid w:val="007327B8"/>
    <w:rsid w:val="007356EC"/>
    <w:rsid w:val="00751AA4"/>
    <w:rsid w:val="00761154"/>
    <w:rsid w:val="0078042D"/>
    <w:rsid w:val="007932B2"/>
    <w:rsid w:val="007B12B0"/>
    <w:rsid w:val="007B6603"/>
    <w:rsid w:val="007C7795"/>
    <w:rsid w:val="007D2E26"/>
    <w:rsid w:val="007F233A"/>
    <w:rsid w:val="00802E79"/>
    <w:rsid w:val="00806059"/>
    <w:rsid w:val="00824015"/>
    <w:rsid w:val="00832C30"/>
    <w:rsid w:val="00844B35"/>
    <w:rsid w:val="008463EA"/>
    <w:rsid w:val="00857567"/>
    <w:rsid w:val="00872282"/>
    <w:rsid w:val="0087796F"/>
    <w:rsid w:val="00892FF1"/>
    <w:rsid w:val="008A08A6"/>
    <w:rsid w:val="008B158A"/>
    <w:rsid w:val="008B585A"/>
    <w:rsid w:val="008C2B06"/>
    <w:rsid w:val="008C3A36"/>
    <w:rsid w:val="008D0AD5"/>
    <w:rsid w:val="0090610D"/>
    <w:rsid w:val="0091075D"/>
    <w:rsid w:val="00920A0E"/>
    <w:rsid w:val="00922DCA"/>
    <w:rsid w:val="00923C00"/>
    <w:rsid w:val="00923F63"/>
    <w:rsid w:val="00961FD3"/>
    <w:rsid w:val="009679B9"/>
    <w:rsid w:val="00977FDD"/>
    <w:rsid w:val="00984A92"/>
    <w:rsid w:val="00995989"/>
    <w:rsid w:val="009A36B8"/>
    <w:rsid w:val="009A5020"/>
    <w:rsid w:val="009C1D70"/>
    <w:rsid w:val="009C6E8A"/>
    <w:rsid w:val="009C71B4"/>
    <w:rsid w:val="00A00A5B"/>
    <w:rsid w:val="00A038D1"/>
    <w:rsid w:val="00A155E8"/>
    <w:rsid w:val="00A231B7"/>
    <w:rsid w:val="00A327EF"/>
    <w:rsid w:val="00A401FA"/>
    <w:rsid w:val="00A469A7"/>
    <w:rsid w:val="00A602A4"/>
    <w:rsid w:val="00A63678"/>
    <w:rsid w:val="00A646EB"/>
    <w:rsid w:val="00A905F2"/>
    <w:rsid w:val="00A978AD"/>
    <w:rsid w:val="00AD3369"/>
    <w:rsid w:val="00AE550F"/>
    <w:rsid w:val="00B120A0"/>
    <w:rsid w:val="00B32ECC"/>
    <w:rsid w:val="00B3500B"/>
    <w:rsid w:val="00B6404C"/>
    <w:rsid w:val="00BA53B3"/>
    <w:rsid w:val="00BC085D"/>
    <w:rsid w:val="00BD0DC6"/>
    <w:rsid w:val="00BD6C0E"/>
    <w:rsid w:val="00BE3BB4"/>
    <w:rsid w:val="00BF7DDE"/>
    <w:rsid w:val="00C0484C"/>
    <w:rsid w:val="00C27451"/>
    <w:rsid w:val="00C330A9"/>
    <w:rsid w:val="00C5281C"/>
    <w:rsid w:val="00C52D12"/>
    <w:rsid w:val="00C56F9E"/>
    <w:rsid w:val="00C610DF"/>
    <w:rsid w:val="00C63331"/>
    <w:rsid w:val="00CA561D"/>
    <w:rsid w:val="00CC4FD3"/>
    <w:rsid w:val="00CD400B"/>
    <w:rsid w:val="00D00E8D"/>
    <w:rsid w:val="00D07EA5"/>
    <w:rsid w:val="00D35521"/>
    <w:rsid w:val="00D71F82"/>
    <w:rsid w:val="00DA2915"/>
    <w:rsid w:val="00DA3405"/>
    <w:rsid w:val="00DB6B81"/>
    <w:rsid w:val="00E23E6F"/>
    <w:rsid w:val="00E443F5"/>
    <w:rsid w:val="00E45F26"/>
    <w:rsid w:val="00E57051"/>
    <w:rsid w:val="00E94014"/>
    <w:rsid w:val="00EA4EE5"/>
    <w:rsid w:val="00EA7D7A"/>
    <w:rsid w:val="00EB29C9"/>
    <w:rsid w:val="00EB7E50"/>
    <w:rsid w:val="00EC0095"/>
    <w:rsid w:val="00ED59E7"/>
    <w:rsid w:val="00EE200F"/>
    <w:rsid w:val="00EE7095"/>
    <w:rsid w:val="00F1617F"/>
    <w:rsid w:val="00F2055F"/>
    <w:rsid w:val="00F21EA0"/>
    <w:rsid w:val="00F23E4E"/>
    <w:rsid w:val="00F33EC4"/>
    <w:rsid w:val="00F4028B"/>
    <w:rsid w:val="00F41144"/>
    <w:rsid w:val="00F43071"/>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1315</Words>
  <Characters>7502</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21</cp:revision>
  <dcterms:created xsi:type="dcterms:W3CDTF">2026-09-21T07:50:00Z</dcterms:created>
  <dcterms:modified xsi:type="dcterms:W3CDTF">2026-09-22T06:49:00Z</dcterms:modified>
</cp:coreProperties>
</file>